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0" w:rsidRDefault="00372470">
      <w:pPr>
        <w:rPr>
          <w:lang w:val="en-US"/>
        </w:rPr>
      </w:pPr>
    </w:p>
    <w:p w:rsidR="00DC7B86" w:rsidRDefault="00DC7B86" w:rsidP="00DC7B86">
      <w:pPr>
        <w:rPr>
          <w:lang w:val="kk-KZ"/>
        </w:rPr>
      </w:pPr>
    </w:p>
    <w:p w:rsidR="00DC7B86" w:rsidRPr="00DC7B86" w:rsidRDefault="00DC7B86" w:rsidP="00DC7B86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48"/>
        <w:gridCol w:w="2366"/>
        <w:gridCol w:w="2450"/>
      </w:tblGrid>
      <w:tr w:rsidR="00DC7B86" w:rsidRPr="00DC7B86" w:rsidTr="00DC7B86">
        <w:tc>
          <w:tcPr>
            <w:tcW w:w="607" w:type="dxa"/>
            <w:vMerge w:val="restart"/>
            <w:shd w:val="clear" w:color="auto" w:fill="auto"/>
          </w:tcPr>
          <w:p w:rsidR="00DC7B86" w:rsidRPr="00DC7B86" w:rsidRDefault="00DC7B86" w:rsidP="00DC7B86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4148" w:type="dxa"/>
            <w:vMerge w:val="restart"/>
            <w:shd w:val="clear" w:color="auto" w:fill="auto"/>
          </w:tcPr>
          <w:p w:rsidR="00DC7B86" w:rsidRPr="00DC7B86" w:rsidRDefault="00DC7B86" w:rsidP="00DC7B86">
            <w:pPr>
              <w:rPr>
                <w:b/>
              </w:rPr>
            </w:pPr>
            <w:r w:rsidRPr="00DC7B86">
              <w:rPr>
                <w:lang w:val="kk-KZ"/>
              </w:rPr>
              <w:t>Коммунально</w:t>
            </w:r>
            <w:r>
              <w:rPr>
                <w:lang w:val="kk-KZ"/>
              </w:rPr>
              <w:t>е</w:t>
            </w:r>
            <w:r w:rsidRPr="00DC7B86">
              <w:rPr>
                <w:lang w:val="kk-KZ"/>
              </w:rPr>
              <w:t>г</w:t>
            </w:r>
            <w:r w:rsidRPr="00DC7B86">
              <w:rPr>
                <w:lang w:val="ca-ES"/>
              </w:rPr>
              <w:t>осударственно</w:t>
            </w:r>
            <w:r>
              <w:rPr>
                <w:lang w:val="kk-KZ"/>
              </w:rPr>
              <w:t>е</w:t>
            </w:r>
            <w:r w:rsidRPr="00DC7B86">
              <w:rPr>
                <w:lang w:val="ca-ES"/>
              </w:rPr>
              <w:t xml:space="preserve"> предприяти</w:t>
            </w:r>
            <w:r>
              <w:rPr>
                <w:lang w:val="kk-KZ"/>
              </w:rPr>
              <w:t>е</w:t>
            </w:r>
            <w:r w:rsidRPr="00DC7B86">
              <w:rPr>
                <w:lang w:val="ca-ES"/>
              </w:rPr>
              <w:t xml:space="preserve"> </w:t>
            </w:r>
            <w:r w:rsidRPr="00DC7B86">
              <w:t xml:space="preserve">«Городская поликлиника №23» </w:t>
            </w:r>
            <w:r w:rsidRPr="00DC7B86">
              <w:rPr>
                <w:lang w:val="ca-ES"/>
              </w:rPr>
              <w:t>на праве хозяйственного</w:t>
            </w:r>
            <w:r w:rsidRPr="00DC7B86">
              <w:t xml:space="preserve"> ведения</w:t>
            </w:r>
            <w:r w:rsidRPr="00DC7B86">
              <w:rPr>
                <w:lang w:val="ca-ES"/>
              </w:rPr>
              <w:t xml:space="preserve"> </w:t>
            </w:r>
            <w:r w:rsidRPr="00DC7B86">
              <w:t>Управления общественного здоровья  города Алматы</w:t>
            </w:r>
          </w:p>
        </w:tc>
        <w:tc>
          <w:tcPr>
            <w:tcW w:w="2366" w:type="dxa"/>
            <w:shd w:val="clear" w:color="auto" w:fill="auto"/>
          </w:tcPr>
          <w:p w:rsidR="00DC7B86" w:rsidRPr="00DC7B86" w:rsidRDefault="00DC7B86" w:rsidP="00DC7B86">
            <w:proofErr w:type="spellStart"/>
            <w:r w:rsidRPr="00DC7B86">
              <w:t>Искакова</w:t>
            </w:r>
            <w:proofErr w:type="spellEnd"/>
            <w:r w:rsidRPr="00DC7B86">
              <w:t xml:space="preserve"> Гульнара Дол</w:t>
            </w:r>
            <w:r>
              <w:rPr>
                <w:lang w:val="kk-KZ"/>
              </w:rPr>
              <w:t>д</w:t>
            </w:r>
            <w:proofErr w:type="spellStart"/>
            <w:r w:rsidRPr="00DC7B86">
              <w:t>ашевна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DC7B86" w:rsidRPr="00DC7B86" w:rsidRDefault="00DC7B86" w:rsidP="00DC7B86">
            <w:pPr>
              <w:rPr>
                <w:lang w:val="kk-KZ"/>
              </w:rPr>
            </w:pPr>
            <w:r w:rsidRPr="00DC7B86">
              <w:rPr>
                <w:lang w:val="kk-KZ"/>
              </w:rPr>
              <w:t>директор РЦЭЗ</w:t>
            </w:r>
          </w:p>
        </w:tc>
      </w:tr>
      <w:tr w:rsidR="00DC7B86" w:rsidRPr="00DC7B86" w:rsidTr="00DC7B86">
        <w:tc>
          <w:tcPr>
            <w:tcW w:w="607" w:type="dxa"/>
            <w:vMerge/>
            <w:shd w:val="clear" w:color="auto" w:fill="auto"/>
          </w:tcPr>
          <w:p w:rsidR="00DC7B86" w:rsidRPr="00DC7B86" w:rsidRDefault="00DC7B86" w:rsidP="00DC7B86"/>
        </w:tc>
        <w:tc>
          <w:tcPr>
            <w:tcW w:w="4148" w:type="dxa"/>
            <w:vMerge/>
            <w:shd w:val="clear" w:color="auto" w:fill="auto"/>
          </w:tcPr>
          <w:p w:rsidR="00DC7B86" w:rsidRPr="00DC7B86" w:rsidRDefault="00DC7B86" w:rsidP="00DC7B8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DC7B86" w:rsidRPr="00DC7B86" w:rsidRDefault="00DC7B86" w:rsidP="00DC7B86">
            <w:r w:rsidRPr="00DC7B86">
              <w:t xml:space="preserve">Мухамеджанова Гульнара </w:t>
            </w:r>
            <w:proofErr w:type="spellStart"/>
            <w:r w:rsidRPr="00DC7B86">
              <w:t>Балтабаевна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DC7B86" w:rsidRPr="00DC7B86" w:rsidRDefault="00DC7B86" w:rsidP="00DC7B86">
            <w:r w:rsidRPr="00DC7B86">
              <w:rPr>
                <w:lang w:val="kk-KZ"/>
              </w:rPr>
              <w:t xml:space="preserve">председ </w:t>
            </w:r>
            <w:r>
              <w:rPr>
                <w:lang w:val="kk-KZ"/>
              </w:rPr>
              <w:t xml:space="preserve">. </w:t>
            </w:r>
            <w:r w:rsidRPr="00DC7B86">
              <w:rPr>
                <w:lang w:val="kk-KZ"/>
              </w:rPr>
              <w:t>ОО Ассоц Здрав ПМСП</w:t>
            </w:r>
          </w:p>
        </w:tc>
      </w:tr>
      <w:tr w:rsidR="00DC7B86" w:rsidRPr="00DC7B86" w:rsidTr="00DC7B86">
        <w:tc>
          <w:tcPr>
            <w:tcW w:w="607" w:type="dxa"/>
            <w:vMerge/>
            <w:shd w:val="clear" w:color="auto" w:fill="auto"/>
          </w:tcPr>
          <w:p w:rsidR="00DC7B86" w:rsidRPr="00DC7B86" w:rsidRDefault="00DC7B86" w:rsidP="00DC7B86"/>
        </w:tc>
        <w:tc>
          <w:tcPr>
            <w:tcW w:w="4148" w:type="dxa"/>
            <w:vMerge/>
            <w:shd w:val="clear" w:color="auto" w:fill="auto"/>
          </w:tcPr>
          <w:p w:rsidR="00DC7B86" w:rsidRPr="00DC7B86" w:rsidRDefault="00DC7B86" w:rsidP="00DC7B86">
            <w:pPr>
              <w:rPr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:rsidR="00DC7B86" w:rsidRPr="00DC7B86" w:rsidRDefault="00DC7B86" w:rsidP="00DC7B86">
            <w:proofErr w:type="spellStart"/>
            <w:r w:rsidRPr="00DC7B86">
              <w:t>Укибай</w:t>
            </w:r>
            <w:proofErr w:type="spellEnd"/>
            <w:r w:rsidRPr="00DC7B86">
              <w:t xml:space="preserve"> </w:t>
            </w:r>
            <w:proofErr w:type="spellStart"/>
            <w:r w:rsidRPr="00DC7B86">
              <w:t>Майра</w:t>
            </w:r>
            <w:proofErr w:type="spellEnd"/>
            <w:proofErr w:type="gramStart"/>
            <w:r w:rsidRPr="00DC7B86">
              <w:t xml:space="preserve"> </w:t>
            </w:r>
            <w:proofErr w:type="spellStart"/>
            <w:r w:rsidRPr="00DC7B86">
              <w:t>С</w:t>
            </w:r>
            <w:proofErr w:type="gramEnd"/>
            <w:r w:rsidRPr="00DC7B86">
              <w:t>ейілгазықызы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DC7B86" w:rsidRPr="00DC7B86" w:rsidRDefault="00DC7B86" w:rsidP="00DC7B86">
            <w:pPr>
              <w:rPr>
                <w:lang w:val="kk-KZ"/>
              </w:rPr>
            </w:pPr>
            <w:r w:rsidRPr="00DC7B86">
              <w:t xml:space="preserve">Заслуженный работник здравоохранения </w:t>
            </w:r>
            <w:r w:rsidRPr="00DC7B86">
              <w:rPr>
                <w:lang w:val="kk-KZ"/>
              </w:rPr>
              <w:t>(педиатр)</w:t>
            </w:r>
          </w:p>
        </w:tc>
      </w:tr>
      <w:tr w:rsidR="00DC7B86" w:rsidRPr="00DC7B86" w:rsidTr="00DC7B86">
        <w:tc>
          <w:tcPr>
            <w:tcW w:w="607" w:type="dxa"/>
            <w:vMerge/>
            <w:shd w:val="clear" w:color="auto" w:fill="auto"/>
          </w:tcPr>
          <w:p w:rsidR="00DC7B86" w:rsidRPr="00DC7B86" w:rsidRDefault="00DC7B86" w:rsidP="00DC7B86"/>
        </w:tc>
        <w:tc>
          <w:tcPr>
            <w:tcW w:w="4148" w:type="dxa"/>
            <w:vMerge/>
            <w:shd w:val="clear" w:color="auto" w:fill="auto"/>
          </w:tcPr>
          <w:p w:rsidR="00DC7B86" w:rsidRPr="00DC7B86" w:rsidRDefault="00DC7B86" w:rsidP="00DC7B86"/>
        </w:tc>
        <w:tc>
          <w:tcPr>
            <w:tcW w:w="2366" w:type="dxa"/>
            <w:shd w:val="clear" w:color="auto" w:fill="auto"/>
          </w:tcPr>
          <w:p w:rsidR="00DC7B86" w:rsidRPr="00DC7B86" w:rsidRDefault="00DC7B86" w:rsidP="00DC7B86">
            <w:proofErr w:type="spellStart"/>
            <w:r w:rsidRPr="00DC7B86">
              <w:t>Данишкин</w:t>
            </w:r>
            <w:proofErr w:type="spellEnd"/>
            <w:r>
              <w:rPr>
                <w:lang w:val="kk-KZ"/>
              </w:rPr>
              <w:t xml:space="preserve"> </w:t>
            </w:r>
            <w:r w:rsidRPr="00DC7B86">
              <w:t xml:space="preserve"> </w:t>
            </w:r>
            <w:proofErr w:type="spellStart"/>
            <w:r w:rsidRPr="00DC7B86">
              <w:t>Жаслан</w:t>
            </w:r>
            <w:proofErr w:type="spellEnd"/>
            <w:r w:rsidRPr="00DC7B86">
              <w:t xml:space="preserve"> </w:t>
            </w:r>
            <w:proofErr w:type="spellStart"/>
            <w:r w:rsidRPr="00DC7B86">
              <w:t>Тюлюгунович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DC7B86" w:rsidRDefault="00DC7B86" w:rsidP="00DC7B86">
            <w:pPr>
              <w:rPr>
                <w:lang w:val="kk-KZ"/>
              </w:rPr>
            </w:pPr>
            <w:r w:rsidRPr="00DC7B86">
              <w:t xml:space="preserve">Заместитель директора по финансовым вопросам и АХЧ ЦКБ  </w:t>
            </w:r>
            <w:proofErr w:type="spellStart"/>
            <w:r w:rsidRPr="00DC7B86">
              <w:t>г</w:t>
            </w:r>
            <w:proofErr w:type="gramStart"/>
            <w:r w:rsidRPr="00DC7B86">
              <w:t>.А</w:t>
            </w:r>
            <w:proofErr w:type="gramEnd"/>
            <w:r w:rsidRPr="00DC7B86">
              <w:t>лматы</w:t>
            </w:r>
            <w:proofErr w:type="spellEnd"/>
            <w:r w:rsidRPr="00DC7B86">
              <w:t>.</w:t>
            </w:r>
          </w:p>
          <w:p w:rsidR="00DC7B86" w:rsidRPr="00DC7B86" w:rsidRDefault="00DC7B86" w:rsidP="00DC7B86">
            <w:proofErr w:type="spellStart"/>
            <w:r w:rsidRPr="00DC7B86">
              <w:t>руководител</w:t>
            </w:r>
            <w:proofErr w:type="spellEnd"/>
            <w:r>
              <w:rPr>
                <w:lang w:val="kk-KZ"/>
              </w:rPr>
              <w:t>ь</w:t>
            </w:r>
            <w:r w:rsidRPr="00DC7B86">
              <w:t xml:space="preserve"> Департамента экономики и финансов НАО «Казахского национального медицинского университета имени </w:t>
            </w:r>
            <w:proofErr w:type="spellStart"/>
            <w:r w:rsidRPr="00DC7B86">
              <w:t>С.Д.Асфендиярова</w:t>
            </w:r>
            <w:proofErr w:type="spellEnd"/>
            <w:r w:rsidRPr="00DC7B86">
              <w:t>»</w:t>
            </w:r>
          </w:p>
          <w:p w:rsidR="00DC7B86" w:rsidRPr="00DC7B86" w:rsidRDefault="00DC7B86" w:rsidP="00DC7B86"/>
        </w:tc>
      </w:tr>
    </w:tbl>
    <w:p w:rsidR="00DC7B86" w:rsidRPr="00DC7B86" w:rsidRDefault="00DC7B86" w:rsidP="00DC7B86">
      <w:r w:rsidRPr="00DC7B86">
        <w:t>»</w:t>
      </w:r>
    </w:p>
    <w:p w:rsidR="00DC7B86" w:rsidRPr="00DC7B86" w:rsidRDefault="00DC7B86" w:rsidP="00DC7B86"/>
    <w:p w:rsidR="00DC7B86" w:rsidRPr="00DC7B86" w:rsidRDefault="00DC7B86">
      <w:pPr>
        <w:rPr>
          <w:lang w:val="en-US"/>
        </w:rPr>
      </w:pPr>
    </w:p>
    <w:sectPr w:rsidR="00DC7B86" w:rsidRPr="00DC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6BE"/>
    <w:multiLevelType w:val="hybridMultilevel"/>
    <w:tmpl w:val="FBA23694"/>
    <w:lvl w:ilvl="0" w:tplc="01AA398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4"/>
    <w:rsid w:val="00372470"/>
    <w:rsid w:val="00D330E4"/>
    <w:rsid w:val="00D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2022-07-15T02:53:00Z</dcterms:created>
  <dcterms:modified xsi:type="dcterms:W3CDTF">2022-07-15T02:59:00Z</dcterms:modified>
</cp:coreProperties>
</file>