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05D6" w:rsidRDefault="008F4A0B" w:rsidP="006A3C0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1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05D6" w:rsidRPr="00DF0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</w:t>
      </w:r>
      <w:r w:rsidR="00DF0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05D6" w:rsidRPr="00DF0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6D84">
        <w:rPr>
          <w:rFonts w:ascii="Times New Roman" w:hAnsi="Times New Roman" w:cs="Times New Roman"/>
          <w:b/>
          <w:sz w:val="28"/>
          <w:szCs w:val="28"/>
        </w:rPr>
        <w:t>ГКП «Городская поликлиника №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DF05D6" w:rsidRPr="00A1679D">
        <w:rPr>
          <w:rFonts w:ascii="Times New Roman" w:hAnsi="Times New Roman" w:cs="Times New Roman"/>
          <w:b/>
          <w:sz w:val="28"/>
          <w:szCs w:val="28"/>
        </w:rPr>
        <w:t>»</w:t>
      </w:r>
    </w:p>
    <w:p w:rsidR="00B87E54" w:rsidRPr="00A1679D" w:rsidRDefault="00DF05D6" w:rsidP="006A3C0D">
      <w:pPr>
        <w:pStyle w:val="a3"/>
        <w:contextualSpacing/>
        <w:jc w:val="both"/>
        <w:rPr>
          <w:rStyle w:val="a4"/>
          <w:b w:val="0"/>
          <w:color w:val="222222"/>
          <w:sz w:val="28"/>
          <w:szCs w:val="28"/>
        </w:rPr>
      </w:pPr>
      <w:r>
        <w:rPr>
          <w:sz w:val="28"/>
          <w:szCs w:val="28"/>
        </w:rPr>
        <w:t>1</w:t>
      </w:r>
      <w:r w:rsidRPr="00DF05D6">
        <w:rPr>
          <w:sz w:val="28"/>
          <w:szCs w:val="28"/>
        </w:rPr>
        <w:t xml:space="preserve">. </w:t>
      </w:r>
      <w:r w:rsidR="00B87E54" w:rsidRPr="00A1679D">
        <w:rPr>
          <w:rStyle w:val="a4"/>
          <w:b w:val="0"/>
          <w:color w:val="222222"/>
          <w:sz w:val="28"/>
          <w:szCs w:val="28"/>
        </w:rPr>
        <w:t>Государственное коммунальное предприятие на праве хозяйственного вед</w:t>
      </w:r>
      <w:r w:rsidR="00976D84">
        <w:rPr>
          <w:rStyle w:val="a4"/>
          <w:b w:val="0"/>
          <w:color w:val="222222"/>
          <w:sz w:val="28"/>
          <w:szCs w:val="28"/>
        </w:rPr>
        <w:t xml:space="preserve">ения «Городская поликлиника № </w:t>
      </w:r>
      <w:r w:rsidR="006A3C0D">
        <w:rPr>
          <w:rStyle w:val="a4"/>
          <w:b w:val="0"/>
          <w:color w:val="222222"/>
          <w:sz w:val="28"/>
          <w:szCs w:val="28"/>
        </w:rPr>
        <w:t>23</w:t>
      </w:r>
      <w:r w:rsidR="00B87E54" w:rsidRPr="00A1679D">
        <w:rPr>
          <w:rStyle w:val="a4"/>
          <w:b w:val="0"/>
          <w:color w:val="222222"/>
          <w:sz w:val="28"/>
          <w:szCs w:val="28"/>
        </w:rPr>
        <w:t xml:space="preserve">» расположена в </w:t>
      </w:r>
      <w:r w:rsidR="006A3C0D">
        <w:rPr>
          <w:rStyle w:val="a4"/>
          <w:b w:val="0"/>
          <w:color w:val="222222"/>
          <w:sz w:val="28"/>
          <w:szCs w:val="28"/>
        </w:rPr>
        <w:t>Алатауском</w:t>
      </w:r>
      <w:r w:rsidR="00B87E54" w:rsidRPr="00A1679D">
        <w:rPr>
          <w:rStyle w:val="a4"/>
          <w:b w:val="0"/>
          <w:color w:val="222222"/>
          <w:sz w:val="28"/>
          <w:szCs w:val="28"/>
        </w:rPr>
        <w:t xml:space="preserve"> районе города Алматы по </w:t>
      </w:r>
      <w:r w:rsidR="006A3C0D">
        <w:rPr>
          <w:rStyle w:val="a4"/>
          <w:b w:val="0"/>
          <w:color w:val="222222"/>
          <w:sz w:val="28"/>
          <w:szCs w:val="28"/>
        </w:rPr>
        <w:t>адресу – микрорайон Улжан-1, улица Жалайыри,34</w:t>
      </w:r>
      <w:r w:rsidR="00B87E54" w:rsidRPr="00A1679D">
        <w:rPr>
          <w:rStyle w:val="a4"/>
          <w:b w:val="0"/>
          <w:color w:val="222222"/>
          <w:sz w:val="28"/>
          <w:szCs w:val="28"/>
        </w:rPr>
        <w:t xml:space="preserve"> в </w:t>
      </w:r>
      <w:r w:rsidR="006A3C0D">
        <w:rPr>
          <w:rStyle w:val="a4"/>
          <w:b w:val="0"/>
          <w:color w:val="222222"/>
          <w:sz w:val="28"/>
          <w:szCs w:val="28"/>
        </w:rPr>
        <w:t>4</w:t>
      </w:r>
      <w:r w:rsidR="00B87E54" w:rsidRPr="00A1679D">
        <w:rPr>
          <w:rStyle w:val="a4"/>
          <w:b w:val="0"/>
          <w:color w:val="222222"/>
          <w:sz w:val="28"/>
          <w:szCs w:val="28"/>
        </w:rPr>
        <w:t>-х этажном здании, которое сдано в эксплуатацию</w:t>
      </w:r>
      <w:r w:rsidR="006A3C0D">
        <w:rPr>
          <w:rStyle w:val="a4"/>
          <w:b w:val="0"/>
          <w:color w:val="222222"/>
          <w:sz w:val="28"/>
          <w:szCs w:val="28"/>
        </w:rPr>
        <w:t xml:space="preserve"> в 2013 году</w:t>
      </w:r>
      <w:r w:rsidR="00976D84">
        <w:rPr>
          <w:rStyle w:val="a4"/>
          <w:b w:val="0"/>
          <w:color w:val="222222"/>
          <w:sz w:val="28"/>
          <w:szCs w:val="28"/>
        </w:rPr>
        <w:t>.</w:t>
      </w:r>
      <w:r w:rsidR="006A3C0D">
        <w:rPr>
          <w:rStyle w:val="a4"/>
          <w:b w:val="0"/>
          <w:color w:val="222222"/>
          <w:sz w:val="28"/>
          <w:szCs w:val="28"/>
        </w:rPr>
        <w:t xml:space="preserve"> </w:t>
      </w:r>
      <w:r w:rsidR="00B87E54" w:rsidRPr="00A1679D">
        <w:rPr>
          <w:rStyle w:val="a4"/>
          <w:b w:val="0"/>
          <w:color w:val="222222"/>
          <w:sz w:val="28"/>
          <w:szCs w:val="28"/>
        </w:rPr>
        <w:t>Общая площадь здания составляет</w:t>
      </w:r>
      <w:r w:rsidR="00264E83">
        <w:rPr>
          <w:rStyle w:val="a4"/>
          <w:b w:val="0"/>
          <w:color w:val="222222"/>
          <w:sz w:val="28"/>
          <w:szCs w:val="28"/>
        </w:rPr>
        <w:t xml:space="preserve"> </w:t>
      </w:r>
      <w:r w:rsidR="00B87E54" w:rsidRPr="00A1679D">
        <w:rPr>
          <w:rStyle w:val="a4"/>
          <w:b w:val="0"/>
          <w:color w:val="222222"/>
          <w:sz w:val="28"/>
          <w:szCs w:val="28"/>
        </w:rPr>
        <w:t xml:space="preserve"> </w:t>
      </w:r>
      <w:r w:rsidR="006A3C0D">
        <w:rPr>
          <w:rStyle w:val="a4"/>
          <w:b w:val="0"/>
          <w:color w:val="222222"/>
          <w:sz w:val="28"/>
          <w:szCs w:val="28"/>
        </w:rPr>
        <w:t>7</w:t>
      </w:r>
      <w:r w:rsidR="00064CCE">
        <w:rPr>
          <w:rStyle w:val="a4"/>
          <w:b w:val="0"/>
          <w:color w:val="222222"/>
          <w:sz w:val="28"/>
          <w:szCs w:val="28"/>
        </w:rPr>
        <w:t>079,3</w:t>
      </w:r>
      <w:r w:rsidR="00B87E54" w:rsidRPr="00A1679D">
        <w:rPr>
          <w:rStyle w:val="a4"/>
          <w:b w:val="0"/>
          <w:color w:val="222222"/>
          <w:sz w:val="28"/>
          <w:szCs w:val="28"/>
        </w:rPr>
        <w:t xml:space="preserve">кв.м. </w:t>
      </w:r>
    </w:p>
    <w:p w:rsidR="00B87E54" w:rsidRPr="00A1679D" w:rsidRDefault="00B87E54" w:rsidP="006A3C0D">
      <w:pPr>
        <w:pStyle w:val="a3"/>
        <w:contextualSpacing/>
        <w:jc w:val="both"/>
        <w:rPr>
          <w:rStyle w:val="a4"/>
          <w:b w:val="0"/>
          <w:color w:val="222222"/>
          <w:sz w:val="28"/>
          <w:szCs w:val="28"/>
        </w:rPr>
      </w:pPr>
      <w:r w:rsidRPr="00A1679D">
        <w:rPr>
          <w:rStyle w:val="a4"/>
          <w:b w:val="0"/>
          <w:color w:val="222222"/>
          <w:sz w:val="28"/>
          <w:szCs w:val="28"/>
        </w:rPr>
        <w:t>Плановая мощность –</w:t>
      </w:r>
      <w:r w:rsidR="006A3C0D">
        <w:rPr>
          <w:rStyle w:val="a4"/>
          <w:b w:val="0"/>
          <w:color w:val="222222"/>
          <w:sz w:val="28"/>
          <w:szCs w:val="28"/>
        </w:rPr>
        <w:t xml:space="preserve"> 500 </w:t>
      </w:r>
      <w:r w:rsidRPr="00A1679D">
        <w:rPr>
          <w:rStyle w:val="a4"/>
          <w:b w:val="0"/>
          <w:color w:val="222222"/>
          <w:sz w:val="28"/>
          <w:szCs w:val="28"/>
        </w:rPr>
        <w:t>посещений в смену, фактическая –</w:t>
      </w:r>
      <w:r w:rsidR="006A3C0D">
        <w:rPr>
          <w:rStyle w:val="a4"/>
          <w:b w:val="0"/>
          <w:color w:val="222222"/>
          <w:sz w:val="28"/>
          <w:szCs w:val="28"/>
        </w:rPr>
        <w:t xml:space="preserve"> 500</w:t>
      </w:r>
      <w:r w:rsidRPr="00A1679D">
        <w:rPr>
          <w:rStyle w:val="a4"/>
          <w:b w:val="0"/>
          <w:color w:val="222222"/>
          <w:sz w:val="28"/>
          <w:szCs w:val="28"/>
        </w:rPr>
        <w:t>.</w:t>
      </w:r>
    </w:p>
    <w:p w:rsidR="006B349F" w:rsidRDefault="006B349F" w:rsidP="006A3C0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Городская поликлиника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 амбулаторно – поликлиническую </w:t>
      </w: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прикрепленному </w:t>
      </w: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 по участково - терр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иториальному </w:t>
      </w: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0ef41"/>
      <w:bookmarkStart w:id="1" w:name="a770b"/>
      <w:bookmarkEnd w:id="0"/>
      <w:bookmarkEnd w:id="1"/>
    </w:p>
    <w:p w:rsidR="00DF05D6" w:rsidRPr="00DF05D6" w:rsidRDefault="006B349F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05D6"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Городская поликлиника является лечебно - профилактическим учреждением, призванным осуществлять в районе своей деятельности: проведение широких профилактических мероприятий по предупреждению и снижению заболеваемости: раннее выявление больных; диспансеризацию здоровых и больных; оказание квалифицированной специализированной медицинской помощи населению. Городская поликлиника с использованием имеющихся в ее </w:t>
      </w:r>
      <w:bookmarkStart w:id="2" w:name="9a449"/>
      <w:bookmarkEnd w:id="2"/>
      <w:r w:rsidR="00DF05D6"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сил и средств проводит активную работу по санитарно - гигиеническому воспитанию населения, осуществляет борьбу с вредными привычками (курением, употреблением алкоголя и др.). </w:t>
      </w:r>
      <w:bookmarkStart w:id="3" w:name="af6df"/>
      <w:bookmarkStart w:id="4" w:name="5c995"/>
      <w:bookmarkEnd w:id="3"/>
      <w:bookmarkEnd w:id="4"/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Основными задачами городской поликлиники являются: </w:t>
      </w:r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Оказание квалифицированной специализированной медицинской помощи населению обслуживаемого района непосредственно в поликлинике и на дому; </w:t>
      </w:r>
      <w:bookmarkStart w:id="5" w:name="8c48d"/>
      <w:bookmarkEnd w:id="5"/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Организация и проведение комплекса профилактических мероприятий среди населения обслуживаемого района и работников прикрепленных </w:t>
      </w:r>
      <w:r w:rsidR="006B34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снижение заболеваемости, инвалидности и смертности; </w:t>
      </w:r>
      <w:bookmarkStart w:id="6" w:name="f60d9"/>
      <w:bookmarkEnd w:id="6"/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Организация и осуществление диспансеризации населения (здоровых и больных), и прежде всего подростков, лиц с повышенным риском заболевания сердечно - сосудистыми, онкологическими и другими заболеваниями; </w:t>
      </w:r>
      <w:bookmarkStart w:id="7" w:name="87c94"/>
      <w:bookmarkEnd w:id="7"/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Организация и проведение мероприятий по санитарно - гигиеническому воспитанию населения, пропаганде здорового образа жизни, в том числе рационального питания, усиления двигательной активности, борьба с курением и другими вредными привычками. </w:t>
      </w:r>
      <w:bookmarkStart w:id="8" w:name="9d46d"/>
      <w:bookmarkEnd w:id="8"/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осуществления этих задач городская поликлиника (поликлиническое отделение городской больницы) организует и проводит: </w:t>
      </w:r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Оказание первой и неотложной медицинской помощи больным при острых и внезапных заболеваниях, травмах, отравлениях и других несчастных случаях; </w:t>
      </w:r>
      <w:bookmarkStart w:id="9" w:name="73c4d"/>
      <w:bookmarkEnd w:id="9"/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Оказание врачебной помощи на дому больным, которые по состоянию здоровья и характеру заболевания не могут посетить поликлинику, нуждаются в постельном режиме, систематическом наблюдении врача или решении вопроса о госпитализации; </w:t>
      </w:r>
      <w:bookmarkStart w:id="10" w:name="b14d4"/>
      <w:bookmarkEnd w:id="10"/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Раннее выявление заболеваний, квалифицированное и в полном объеме обследование больных и здоровых, обратившихся в поликлинику; </w:t>
      </w:r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Своевременное и квалифицированное оказание врачебной помощи населению, как на амбулаторном приеме в поликлинике, так и при оказании помощи на дому; </w:t>
      </w:r>
      <w:bookmarkStart w:id="11" w:name="2678b"/>
      <w:bookmarkEnd w:id="11"/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Своевременную госпитализацию лиц, нуждающихся в стационарном лечении, с предварительным максимальным обследованием больных, в соответствии с профилем заболевания; </w:t>
      </w:r>
      <w:bookmarkStart w:id="12" w:name="3945b"/>
      <w:bookmarkEnd w:id="12"/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Восстановительное лечение больных с заболеваниями сердечно - сосудистой системы, с последствиями нарушения мозгового кровообращения, с заболеваниями и повреждениями опорно - двигательного аппарата, сосредоточивая восстановительное лечение в отделении восстановительного лечения и привлекая для этой цели врачей - специалистов соответствующих кабинетов: кардиолога, невропатолога, ревматолога, травматолога и др.; </w:t>
      </w:r>
      <w:bookmarkStart w:id="13" w:name="25073"/>
      <w:bookmarkEnd w:id="13"/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Все виды профилактических осмотров (предварительные при поступлении на работу, периодические, целевые и др.), максимально используя для этой цели единую систему и сосредоточив их, в основном, в отделении профилактики поликлиники; </w:t>
      </w:r>
      <w:bookmarkStart w:id="14" w:name="958d0"/>
      <w:bookmarkEnd w:id="14"/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Диспансеризацию населения, в том числе: отбор лиц (здоровых и больных), подлежащих динамическому наблюдению за состоянием их здоровья. Обеспечивает их квалифицированное обследование и систематическое лечение в зависимости от характера и течения заболевания, изучение условий их труда и быта, разработку и осуществление необходимых мер профилактики; </w:t>
      </w:r>
      <w:bookmarkStart w:id="15" w:name="853e4"/>
      <w:bookmarkStart w:id="16" w:name="061d5"/>
      <w:bookmarkEnd w:id="15"/>
      <w:bookmarkEnd w:id="16"/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Динамическое наблюдение за состоянием здоровья подростков: рабочих - подростков, учащихся профессионально - технических училищ, учащихся средних специальных и студентов высших учебных заведений, изучение их </w:t>
      </w: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условий труда и быта; осуществление лечебно - оздоровительных мероприятий; </w:t>
      </w:r>
      <w:bookmarkStart w:id="17" w:name="3af8f"/>
      <w:bookmarkEnd w:id="17"/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Противоэпидемические мероприятия (совместно с</w:t>
      </w:r>
      <w:r w:rsidR="0035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УООЗ</w:t>
      </w: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прививки, выявление инфекционных больных, динамическое наблюдение за лицами, бывшими в контакте с заразным больным, и за реконвалесцентами, сигнализация санитарно - эпидемиологической станции и др.); </w:t>
      </w:r>
      <w:bookmarkStart w:id="18" w:name="16269"/>
      <w:bookmarkEnd w:id="18"/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Экспертизу временной и стойкой нетрудоспособности больных (рабочих и служащих), выдачу и продление листков нетрудоспособности и трудовых рекомендаций нуждающимся в переводе на другие участки работы, отбор на санаторно - курортное лечение; </w:t>
      </w:r>
      <w:bookmarkStart w:id="19" w:name="b584e"/>
      <w:bookmarkEnd w:id="19"/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Направление </w:t>
      </w:r>
      <w:r w:rsidR="006B3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медико- социальные  экспертные комиссии   (МСЭ</w:t>
      </w: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лиц с признаками стойкой утраты трудоспособности; </w:t>
      </w:r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 Санитарно - просветительную работу среди обслуживаемого населения, подростков и рабочих промышленных предприятий, их гигиеническое воспитание. </w:t>
      </w:r>
      <w:bookmarkStart w:id="20" w:name="737e9"/>
      <w:bookmarkEnd w:id="20"/>
    </w:p>
    <w:p w:rsidR="006B349F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5.14. Учет деятельности персонала и подразделений поликлиники. Составление отчетов по формам, утвержденным </w:t>
      </w:r>
      <w:r w:rsidR="006B349F">
        <w:rPr>
          <w:rFonts w:ascii="Times New Roman" w:eastAsia="Times New Roman" w:hAnsi="Times New Roman" w:cs="Times New Roman"/>
          <w:sz w:val="28"/>
          <w:szCs w:val="28"/>
          <w:lang w:eastAsia="ru-RU"/>
        </w:rPr>
        <w:t>РЦРЗ МЗ  и Минздравом РК</w:t>
      </w: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анализ статистических данных, характеризующих деятельность поликлиники, в частности, анализ общей заболеваемости и заболеваемости с временной утратой трудоспособности рабочих</w:t>
      </w:r>
      <w:r w:rsidR="006B3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840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5.15. Мероприятия по повышению квалификации врачей и среднего медицинского персонала</w:t>
      </w:r>
      <w:r w:rsidR="00072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состав городской поликлиники включаются структурные</w:t>
      </w:r>
      <w:r w:rsidR="0006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подразделения, предусмотренные действующей "Примерной организационной структурой" указанной поликлиники. </w:t>
      </w:r>
      <w:bookmarkStart w:id="21" w:name="5615f"/>
      <w:bookmarkEnd w:id="21"/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CF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Городская </w:t>
      </w: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</w:t>
      </w:r>
      <w:r w:rsidR="0006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№23 </w:t>
      </w:r>
      <w:r w:rsidR="00CF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 самостоятельным учреждением, подчиняе</w:t>
      </w: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CF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</w:t>
      </w:r>
      <w:r w:rsidR="0006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здравоохранения  города </w:t>
      </w:r>
      <w:r w:rsidR="00CF5E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Алматы.</w:t>
      </w: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2" w:name="dd2af"/>
      <w:bookmarkEnd w:id="22"/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Планирование деятельности, финансирование, штаты, оснащение городских поликлиник медицинской аппаратурой, инструментарием, хозяйственным инвентарем и оборудованием производится в соответствии с установленными нормативами и в установленном порядке. </w:t>
      </w:r>
      <w:bookmarkStart w:id="23" w:name="e1689"/>
      <w:bookmarkEnd w:id="23"/>
    </w:p>
    <w:p w:rsidR="00DF05D6" w:rsidRPr="00DF05D6" w:rsidRDefault="00DF05D6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Городскую поликлинику возглавляет главный врач</w:t>
      </w:r>
      <w:r w:rsidR="00CF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непосредственно руководит всей ее деятельностью. </w:t>
      </w:r>
    </w:p>
    <w:p w:rsidR="00106F96" w:rsidRDefault="00DF05D6" w:rsidP="00106F9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Городская поликлиника, являющаяся самостоятельным учреждением, пользуется правами юридического лица и имеет штамп и печать с обозначением своего наименования. </w:t>
      </w:r>
      <w:bookmarkStart w:id="24" w:name="77990"/>
      <w:bookmarkEnd w:id="24"/>
    </w:p>
    <w:p w:rsidR="00106F96" w:rsidRDefault="00106F96" w:rsidP="00106F9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96" w:rsidRDefault="00106F96" w:rsidP="00106F9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D31" w:rsidRDefault="00440D31" w:rsidP="00106F9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4BC" w:rsidRDefault="00B61FBF" w:rsidP="00106F9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106F96">
        <w:rPr>
          <w:rFonts w:ascii="Times New Roman" w:hAnsi="Times New Roman" w:cs="Times New Roman"/>
          <w:b/>
          <w:sz w:val="28"/>
          <w:szCs w:val="28"/>
        </w:rPr>
        <w:t xml:space="preserve">    Организационная  </w:t>
      </w:r>
      <w:r w:rsidR="004C24BC" w:rsidRPr="00A1679D">
        <w:rPr>
          <w:rFonts w:ascii="Times New Roman" w:hAnsi="Times New Roman" w:cs="Times New Roman"/>
          <w:b/>
          <w:sz w:val="28"/>
          <w:szCs w:val="28"/>
        </w:rPr>
        <w:t xml:space="preserve"> структур</w:t>
      </w:r>
      <w:r w:rsidR="00106F96">
        <w:rPr>
          <w:rFonts w:ascii="Times New Roman" w:hAnsi="Times New Roman" w:cs="Times New Roman"/>
          <w:b/>
          <w:sz w:val="28"/>
          <w:szCs w:val="28"/>
        </w:rPr>
        <w:t>а</w:t>
      </w:r>
    </w:p>
    <w:p w:rsidR="00106F96" w:rsidRPr="00A1679D" w:rsidRDefault="00106F96" w:rsidP="00106F9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:rsidR="004C24BC" w:rsidRPr="00A1679D" w:rsidRDefault="004C24BC" w:rsidP="006A3C0D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</w:p>
    <w:p w:rsidR="00C7468B" w:rsidRPr="00A1679D" w:rsidRDefault="001F0993" w:rsidP="006A3C0D">
      <w:pPr>
        <w:pStyle w:val="a3"/>
        <w:ind w:left="-993"/>
        <w:contextualSpacing/>
        <w:jc w:val="both"/>
        <w:rPr>
          <w:rStyle w:val="a4"/>
          <w:color w:val="222222"/>
          <w:sz w:val="28"/>
          <w:szCs w:val="28"/>
        </w:rPr>
      </w:pPr>
      <w:r>
        <w:pict>
          <v:group id="_x0000_s1188" editas="canvas" style="width:562.3pt;height:310.1pt;mso-position-horizontal-relative:char;mso-position-vertical-relative:line" coordorigin="4766,3055" coordsize="7200,35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9" type="#_x0000_t75" style="position:absolute;left:4766;top:3055;width:7200;height:3596" o:preferrelative="f">
              <v:fill o:detectmouseclick="t"/>
              <v:path o:extrusionok="t" o:connecttype="none"/>
              <o:lock v:ext="edit" text="t"/>
            </v:shape>
            <v:rect id="_x0000_s1190" style="position:absolute;left:5781;top:3209;width:4500;height:270">
              <v:textbox style="mso-next-textbox:#_x0000_s1190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8"/>
                      </w:rPr>
                    </w:pPr>
                    <w:r w:rsidRPr="00CC2F6E">
                      <w:rPr>
                        <w:b/>
                        <w:sz w:val="18"/>
                      </w:rPr>
                      <w:t>ГЛАВНЫЙ ВРАЧ</w:t>
                    </w:r>
                  </w:p>
                </w:txbxContent>
              </v:textbox>
            </v:rect>
            <v:rect id="_x0000_s1191" style="position:absolute;left:4946;top:3749;width:1440;height:270">
              <v:textbox style="mso-next-textbox:#_x0000_s1191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ЗАМ.ГЛАВНОГО ВРАЧА ПО ЛЕЧЕБНОЙ РАБОТЕ</w:t>
                    </w:r>
                  </w:p>
                </w:txbxContent>
              </v:textbox>
            </v:rect>
            <v:line id="_x0000_s1192" style="position:absolute;flip:x" from="5216,4019" to="5846,4289">
              <v:stroke endarrow="block"/>
            </v:line>
            <v:rect id="_x0000_s1193" style="position:absolute;left:4766;top:4289;width:810;height:270">
              <v:textbox style="mso-next-textbox:#_x0000_s1193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>
                      <w:rPr>
                        <w:b/>
                        <w:sz w:val="13"/>
                        <w:szCs w:val="16"/>
                      </w:rPr>
                      <w:t xml:space="preserve">ВОП1 </w:t>
                    </w:r>
                  </w:p>
                </w:txbxContent>
              </v:textbox>
            </v:rect>
            <v:rect id="_x0000_s1194" style="position:absolute;left:5576;top:4289;width:810;height:270">
              <v:textbox style="mso-next-textbox:#_x0000_s1194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>
                      <w:rPr>
                        <w:b/>
                        <w:sz w:val="13"/>
                        <w:szCs w:val="16"/>
                      </w:rPr>
                      <w:t>ВОП 2</w:t>
                    </w:r>
                  </w:p>
                </w:txbxContent>
              </v:textbox>
            </v:rect>
            <v:rect id="_x0000_s1195" style="position:absolute;left:7466;top:4289;width:720;height:270">
              <v:textbox style="mso-next-textbox:#_x0000_s1195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ЖЕНСКАЯ КОНСУЛЬТ.</w:t>
                    </w:r>
                  </w:p>
                </w:txbxContent>
              </v:textbox>
            </v:rect>
            <v:rect id="_x0000_s1196" style="position:absolute;left:6386;top:4289;width:1080;height:270">
              <v:textbox style="mso-next-textbox:#_x0000_s1196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ОТД.ПРОФ. И СОЦ. ПСИХ.ПОМОЩИ</w:t>
                    </w:r>
                  </w:p>
                </w:txbxContent>
              </v:textbox>
            </v:rect>
            <v:line id="_x0000_s1197" style="position:absolute" from="6026,4019" to="6026,4289">
              <v:stroke endarrow="block"/>
            </v:line>
            <v:line id="_x0000_s1198" style="position:absolute" from="6386,3929" to="6836,4289">
              <v:stroke endarrow="block"/>
            </v:line>
            <v:line id="_x0000_s1199" style="position:absolute" from="6386,3929" to="7736,4289">
              <v:stroke endarrow="block"/>
            </v:line>
            <v:rect id="_x0000_s1200" style="position:absolute;left:6566;top:5639;width:900;height:270">
              <v:textbox style="mso-next-textbox:#_x0000_s1200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>
                      <w:rPr>
                        <w:b/>
                        <w:sz w:val="13"/>
                        <w:szCs w:val="16"/>
                      </w:rPr>
                      <w:t>Филиал «Заря Востока»</w:t>
                    </w:r>
                  </w:p>
                </w:txbxContent>
              </v:textbox>
            </v:rect>
            <v:rect id="_x0000_s1201" style="position:absolute;left:6476;top:4739;width:900;height:270">
              <v:textbox style="mso-next-textbox:#_x0000_s1201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КЛИН.ДИАГ.</w:t>
                    </w:r>
                  </w:p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ЛАБОРАТОРИЯ</w:t>
                    </w:r>
                  </w:p>
                </w:txbxContent>
              </v:textbox>
            </v:rect>
            <v:rect id="_x0000_s1202" style="position:absolute;left:6476;top:5189;width:900;height:270">
              <v:textbox style="mso-next-textbox:#_x0000_s1202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РЕНТГЕН</w:t>
                    </w:r>
                  </w:p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ОТДЕЛЕНИЕ</w:t>
                    </w:r>
                  </w:p>
                </w:txbxContent>
              </v:textbox>
            </v:rect>
            <v:rect id="_x0000_s1209" style="position:absolute;left:4766;top:5549;width:1710;height:360">
              <v:textbox style="mso-next-textbox:#_x0000_s1209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5"/>
                        <w:szCs w:val="20"/>
                      </w:rPr>
                    </w:pPr>
                    <w:r w:rsidRPr="00CC2F6E">
                      <w:rPr>
                        <w:b/>
                        <w:sz w:val="15"/>
                        <w:szCs w:val="20"/>
                      </w:rPr>
                      <w:t xml:space="preserve">ДНЕВНОЙ СТАЦИОНАР НА </w:t>
                    </w:r>
                  </w:p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5"/>
                        <w:szCs w:val="20"/>
                      </w:rPr>
                    </w:pPr>
                    <w:r w:rsidRPr="00CC2F6E">
                      <w:rPr>
                        <w:b/>
                        <w:sz w:val="15"/>
                        <w:szCs w:val="20"/>
                      </w:rPr>
                      <w:t>2</w:t>
                    </w:r>
                    <w:r>
                      <w:rPr>
                        <w:b/>
                        <w:sz w:val="15"/>
                        <w:szCs w:val="20"/>
                      </w:rPr>
                      <w:t>4</w:t>
                    </w:r>
                    <w:r w:rsidRPr="00CC2F6E">
                      <w:rPr>
                        <w:b/>
                        <w:sz w:val="15"/>
                        <w:szCs w:val="20"/>
                      </w:rPr>
                      <w:t xml:space="preserve"> КОЕК</w:t>
                    </w:r>
                  </w:p>
                </w:txbxContent>
              </v:textbox>
            </v:rect>
            <v:line id="_x0000_s1216" style="position:absolute" from="7736,3479" to="7737,3749">
              <v:stroke endarrow="block"/>
            </v:line>
            <v:rect id="_x0000_s1217" style="position:absolute;left:9176;top:3749;width:990;height:270">
              <v:textbox style="mso-next-textbox:#_x0000_s1217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ГЛАВНАЯ МЕДСЕСТРА</w:t>
                    </w:r>
                  </w:p>
                </w:txbxContent>
              </v:textbox>
            </v:rect>
            <v:line id="_x0000_s1218" style="position:absolute" from="6296,4559" to="6297,4854">
              <v:stroke endarrow="block"/>
            </v:line>
            <v:rect id="_x0000_s1219" style="position:absolute;left:5666;top:4854;width:720;height:180">
              <v:textbox style="mso-next-textbox:#_x0000_s1219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ФИЗИООТД.</w:t>
                    </w:r>
                  </w:p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</w:p>
                </w:txbxContent>
              </v:textbox>
            </v:rect>
            <v:line id="_x0000_s1220" style="position:absolute" from="5396,4559" to="5576,4739"/>
            <v:line id="_x0000_s1221" style="position:absolute" from="5576,4739" to="5577,5549">
              <v:stroke endarrow="block"/>
            </v:line>
            <v:rect id="_x0000_s1222" style="position:absolute;left:9806;top:4739;width:900;height:180">
              <v:textbox style="mso-next-textbox:#_x0000_s1222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sz w:val="18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КАБ.ЛЕК.ОБЕСП</w:t>
                    </w:r>
                    <w:r w:rsidRPr="00CC2F6E"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23" style="position:absolute;left:9446;top:5189;width:720;height:270">
              <v:textbox style="mso-next-textbox:#_x0000_s1223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ЦСО</w:t>
                    </w:r>
                  </w:p>
                </w:txbxContent>
              </v:textbox>
            </v:rect>
            <v:rect id="_x0000_s1224" style="position:absolute;left:10281;top:5189;width:900;height:270">
              <v:textbox style="mso-next-textbox:#_x0000_s1224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ПРОЦ.КАБИНЕТЫ</w:t>
                    </w:r>
                  </w:p>
                </w:txbxContent>
              </v:textbox>
            </v:rect>
            <v:rect id="_x0000_s1225" style="position:absolute;left:10436;top:5639;width:900;height:270">
              <v:textbox style="mso-next-textbox:#_x0000_s1225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ПРИВИВ.</w:t>
                    </w:r>
                  </w:p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КАБИНЕТЫ</w:t>
                    </w:r>
                  </w:p>
                </w:txbxContent>
              </v:textbox>
            </v:rect>
            <v:rect id="_x0000_s1226" style="position:absolute;left:9446;top:5639;width:720;height:270">
              <v:textbox style="mso-next-textbox:#_x0000_s1226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ХИМИЗАТОР</w:t>
                    </w:r>
                  </w:p>
                </w:txbxContent>
              </v:textbox>
            </v:rect>
            <v:rect id="_x0000_s1227" style="position:absolute;left:10346;top:6089;width:900;height:270">
              <v:textbox style="mso-next-textbox:#_x0000_s1227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МЛАД.МЕД.</w:t>
                    </w:r>
                  </w:p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ПЕРСОНАЛ</w:t>
                    </w:r>
                  </w:p>
                </w:txbxContent>
              </v:textbox>
            </v:rect>
            <v:rect id="_x0000_s1228" style="position:absolute;left:9446;top:6089;width:720;height:270">
              <v:textbox style="mso-next-textbox:#_x0000_s1228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АРХИВ</w:t>
                    </w:r>
                  </w:p>
                </w:txbxContent>
              </v:textbox>
            </v:rect>
            <v:line id="_x0000_s1229" style="position:absolute" from="8726,3479" to="8727,3749">
              <v:stroke endarrow="block"/>
            </v:line>
            <v:rect id="_x0000_s1230" style="position:absolute;left:8366;top:3749;width:720;height:270">
              <v:textbox style="mso-next-textbox:#_x0000_s1230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ГЛАВНЫЙ БУХГАЛТЕР</w:t>
                    </w:r>
                  </w:p>
                </w:txbxContent>
              </v:textbox>
            </v:rect>
            <v:rect id="_x0000_s1231" style="position:absolute;left:8366;top:4289;width:810;height:180">
              <v:textbox style="mso-next-textbox:#_x0000_s1231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БУХГАЛТЕРИЯ</w:t>
                    </w:r>
                  </w:p>
                </w:txbxContent>
              </v:textbox>
            </v:rect>
            <v:rect id="_x0000_s1232" style="position:absolute;left:9356;top:4289;width:630;height:180">
              <v:textbox style="mso-next-textbox:#_x0000_s1232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КАССА</w:t>
                    </w:r>
                  </w:p>
                </w:txbxContent>
              </v:textbox>
            </v:rect>
            <v:line id="_x0000_s1233" style="position:absolute" from="9176,3479" to="9446,3749">
              <v:stroke endarrow="block"/>
            </v:line>
            <v:rect id="_x0000_s1234" style="position:absolute;left:7291;top:3749;width:810;height:270">
              <v:textbox style="mso-next-textbox:#_x0000_s1234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ЭКОНОМИСТ</w:t>
                    </w:r>
                  </w:p>
                </w:txbxContent>
              </v:textbox>
            </v:rect>
            <v:rect id="_x0000_s1235" style="position:absolute;left:8006;top:6089;width:1170;height:270">
              <v:textbox style="mso-next-textbox:#_x0000_s1235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5"/>
                        <w:szCs w:val="20"/>
                      </w:rPr>
                    </w:pPr>
                    <w:r w:rsidRPr="00CC2F6E">
                      <w:rPr>
                        <w:b/>
                        <w:sz w:val="15"/>
                        <w:szCs w:val="20"/>
                      </w:rPr>
                      <w:t>РЕГИСТРАТУРА</w:t>
                    </w:r>
                  </w:p>
                </w:txbxContent>
              </v:textbox>
            </v:rect>
            <v:line id="_x0000_s1236" style="position:absolute" from="10281,3341" to="11246,3749">
              <v:stroke endarrow="block"/>
            </v:line>
            <v:rect id="_x0000_s1237" style="position:absolute;left:10526;top:3749;width:810;height:270">
              <v:textbox style="mso-next-textbox:#_x0000_s1237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МЕНЕДЖЕР</w:t>
                    </w:r>
                  </w:p>
                </w:txbxContent>
              </v:textbox>
            </v:rect>
            <v:line id="_x0000_s1238" style="position:absolute" from="11336,4019" to="11336,4199">
              <v:stroke endarrow="block"/>
            </v:line>
            <v:rect id="_x0000_s1239" style="position:absolute;left:10616;top:4199;width:810;height:180">
              <v:textbox style="mso-next-textbox:#_x0000_s1239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ЗАВ.ХОЗ.ЧАСТИ</w:t>
                    </w:r>
                  </w:p>
                </w:txbxContent>
              </v:textbox>
            </v:rect>
            <v:line id="_x0000_s1240" style="position:absolute" from="11336,4379" to="11336,4559">
              <v:stroke endarrow="block"/>
            </v:line>
            <v:rect id="_x0000_s1241" style="position:absolute;left:10526;top:4559;width:810;height:180">
              <v:textbox style="mso-next-textbox:#_x0000_s1241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ТЕХ.ПЕРСОНАЛ</w:t>
                    </w:r>
                  </w:p>
                </w:txbxContent>
              </v:textbox>
            </v:rect>
            <v:line id="_x0000_s1242" style="position:absolute" from="9986,3479" to="10706,3749"/>
            <v:line id="_x0000_s1243" style="position:absolute" from="10706,3749" to="11426,5909">
              <v:stroke endarrow="block"/>
            </v:line>
            <v:rect id="_x0000_s1244" style="position:absolute;left:8726;top:4739;width:720;height:270">
              <v:textbox style="mso-next-textbox:#_x0000_s1244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>
                      <w:rPr>
                        <w:b/>
                        <w:sz w:val="13"/>
                        <w:szCs w:val="16"/>
                      </w:rPr>
                      <w:t>СПП и ВА</w:t>
                    </w:r>
                  </w:p>
                </w:txbxContent>
              </v:textbox>
            </v:rect>
            <v:rect id="_x0000_s1245" style="position:absolute;left:7646;top:5189;width:720;height:270">
              <v:textbox style="mso-next-textbox:#_x0000_s1245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ОТДЕЛ КАДРОВ</w:t>
                    </w:r>
                  </w:p>
                </w:txbxContent>
              </v:textbox>
            </v:rect>
            <v:rect id="_x0000_s1246" style="position:absolute;left:7466;top:4739;width:810;height:270">
              <v:textbox style="mso-next-textbox:#_x0000_s1246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КАБИНЕТ СТАТИСТИКИ</w:t>
                    </w:r>
                  </w:p>
                </w:txbxContent>
              </v:textbox>
            </v:rect>
            <v:rect id="_x0000_s1247" style="position:absolute;left:8546;top:5189;width:720;height:270">
              <v:textbox style="mso-next-textbox:#_x0000_s1247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ДЕЛОПРОИЗВОДИТЕЛЬ</w:t>
                    </w:r>
                  </w:p>
                </w:txbxContent>
              </v:textbox>
            </v:rect>
            <v:rect id="_x0000_s1248" style="position:absolute;left:7646;top:5639;width:720;height:270">
              <v:textbox style="mso-next-textbox:#_x0000_s1248" inset="1.97972mm,.98986mm,1.97972mm,.98986mm">
                <w:txbxContent>
                  <w:p w:rsidR="0079530D" w:rsidRPr="00CC2F6E" w:rsidRDefault="0079530D" w:rsidP="00C7468B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CC2F6E">
                      <w:rPr>
                        <w:b/>
                        <w:sz w:val="13"/>
                        <w:szCs w:val="16"/>
                      </w:rPr>
                      <w:t>ИНСП.ПО ТБ</w:t>
                    </w:r>
                  </w:p>
                </w:txbxContent>
              </v:textbox>
            </v:rect>
            <v:line id="_x0000_s1249" style="position:absolute;flip:x" from="8006,3479" to="8456,5189">
              <v:stroke endarrow="block"/>
            </v:line>
            <v:line id="_x0000_s1250" style="position:absolute" from="8816,3479" to="9086,4739">
              <v:stroke endarrow="block"/>
            </v:line>
            <v:line id="_x0000_s1251" style="position:absolute;flip:x" from="8276,3479" to="8366,5639">
              <v:stroke endarrow="block"/>
            </v:line>
            <v:line id="_x0000_s1252" style="position:absolute" from="8636,3479" to="8996,5189">
              <v:stroke endarrow="block"/>
            </v:line>
            <v:line id="_x0000_s1253" style="position:absolute" from="6296,4019" to="6566,4739">
              <v:stroke endarrow="block"/>
            </v:line>
            <v:line id="_x0000_s1254" style="position:absolute" from="6386,4019" to="7196,5279">
              <v:stroke endarrow="block"/>
            </v:line>
            <v:line id="_x0000_s1255" style="position:absolute;flip:x" from="7826,3479" to="8276,4739">
              <v:stroke endarrow="block"/>
            </v:line>
            <v:line id="_x0000_s1256" style="position:absolute" from="9176,4019" to="9716,4289">
              <v:stroke endarrow="block"/>
            </v:line>
            <v:line id="_x0000_s1257" style="position:absolute;flip:x" from="8636,4019" to="8906,4289">
              <v:stroke endarrow="block"/>
            </v:line>
            <v:line id="_x0000_s1258" style="position:absolute;flip:x" from="5781,3479" to="7311,3749">
              <v:stroke endarrow="block"/>
            </v:line>
            <v:line id="_x0000_s1259" style="position:absolute" from="10166,3929" to="11066,5189">
              <v:stroke endarrow="block"/>
            </v:line>
            <v:line id="_x0000_s1260" style="position:absolute;flip:x" from="9536,4019" to="9716,5189">
              <v:stroke endarrow="block"/>
            </v:line>
            <v:line id="_x0000_s1261" style="position:absolute;flip:x" from="9626,4019" to="9896,5639">
              <v:stroke endarrow="block"/>
            </v:line>
            <v:line id="_x0000_s1262" style="position:absolute" from="9986,4019" to="9986,6089">
              <v:stroke endarrow="block"/>
            </v:line>
            <v:line id="_x0000_s1263" style="position:absolute" from="10166,4019" to="10796,5639">
              <v:stroke endarrow="block"/>
            </v:line>
            <v:line id="_x0000_s1264" style="position:absolute" from="10076,4019" to="10886,6089">
              <v:stroke endarrow="block"/>
            </v:line>
            <v:line id="_x0000_s1265" style="position:absolute" from="9986,4019" to="10166,4739">
              <v:stroke endarrow="block"/>
            </v:line>
            <v:line id="_x0000_s1266" style="position:absolute;flip:x" from="8456,3479" to="8546,6089">
              <v:stroke endarrow="block"/>
            </v:line>
            <v:line id="_x0000_s1267" style="position:absolute;flip:x" from="8996,4019" to="9536,6089">
              <v:stroke endarrow="block"/>
            </v:line>
            <v:line id="_x0000_s1268" style="position:absolute" from="6116,4019" to="6926,5639">
              <v:stroke endarrow="block"/>
            </v:line>
            <w10:anchorlock/>
          </v:group>
        </w:pict>
      </w:r>
    </w:p>
    <w:p w:rsidR="00106F96" w:rsidRDefault="00106F96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106F96" w:rsidRDefault="00106F96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2113D2" w:rsidRDefault="002113D2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2113D2" w:rsidRDefault="002113D2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2113D2" w:rsidRDefault="002113D2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2113D2" w:rsidRDefault="002113D2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2113D2" w:rsidRDefault="002113D2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2113D2" w:rsidRDefault="002113D2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440D31" w:rsidRDefault="00440D31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440D31" w:rsidRDefault="00440D31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440D31" w:rsidRDefault="00440D31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440D31" w:rsidRDefault="00440D31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440D31" w:rsidRDefault="00440D31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3E7B90" w:rsidRDefault="003E7B90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3E7B90" w:rsidRDefault="003E7B90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3E7B90" w:rsidRDefault="003E7B90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3E7B90" w:rsidRDefault="003E7B90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2113D2" w:rsidRDefault="002113D2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2113D2" w:rsidRDefault="002113D2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2113D2" w:rsidRDefault="002113D2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106F96" w:rsidRDefault="00106F96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106F96" w:rsidRDefault="00106F96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106F96" w:rsidRDefault="00106F96" w:rsidP="006A3C0D">
      <w:pPr>
        <w:pStyle w:val="a3"/>
        <w:contextualSpacing/>
        <w:jc w:val="both"/>
        <w:rPr>
          <w:b/>
          <w:sz w:val="28"/>
          <w:szCs w:val="28"/>
        </w:rPr>
      </w:pPr>
    </w:p>
    <w:p w:rsidR="006975FB" w:rsidRPr="00A1679D" w:rsidRDefault="004A1B7D" w:rsidP="006A3C0D">
      <w:pPr>
        <w:pStyle w:val="a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 </w:t>
      </w:r>
      <w:r w:rsidR="00775893">
        <w:rPr>
          <w:b/>
          <w:sz w:val="28"/>
          <w:szCs w:val="28"/>
        </w:rPr>
        <w:t xml:space="preserve"> </w:t>
      </w:r>
      <w:r w:rsidR="006975FB" w:rsidRPr="00A1679D">
        <w:rPr>
          <w:b/>
          <w:sz w:val="28"/>
          <w:szCs w:val="28"/>
        </w:rPr>
        <w:t xml:space="preserve">  отде</w:t>
      </w:r>
      <w:r w:rsidR="00775893">
        <w:rPr>
          <w:b/>
          <w:sz w:val="28"/>
          <w:szCs w:val="28"/>
        </w:rPr>
        <w:t>лении</w:t>
      </w:r>
      <w:r>
        <w:rPr>
          <w:b/>
          <w:sz w:val="28"/>
          <w:szCs w:val="28"/>
        </w:rPr>
        <w:t xml:space="preserve"> врачей общей практики</w:t>
      </w:r>
      <w:r w:rsidR="00976D84">
        <w:rPr>
          <w:b/>
          <w:sz w:val="28"/>
          <w:szCs w:val="28"/>
        </w:rPr>
        <w:t xml:space="preserve"> </w:t>
      </w:r>
      <w:r w:rsidR="00106F96">
        <w:rPr>
          <w:b/>
          <w:sz w:val="28"/>
          <w:szCs w:val="28"/>
        </w:rPr>
        <w:t xml:space="preserve">по </w:t>
      </w:r>
      <w:r w:rsidR="00976D84">
        <w:rPr>
          <w:b/>
          <w:sz w:val="28"/>
          <w:szCs w:val="28"/>
        </w:rPr>
        <w:t xml:space="preserve"> ГКП «Городская </w:t>
      </w:r>
      <w:r w:rsidR="008F2F77">
        <w:rPr>
          <w:b/>
          <w:sz w:val="28"/>
          <w:szCs w:val="28"/>
        </w:rPr>
        <w:t xml:space="preserve">      </w:t>
      </w:r>
      <w:r w:rsidR="00976D84">
        <w:rPr>
          <w:b/>
          <w:sz w:val="28"/>
          <w:szCs w:val="28"/>
        </w:rPr>
        <w:t>поликлиника №</w:t>
      </w:r>
      <w:r>
        <w:rPr>
          <w:b/>
          <w:sz w:val="28"/>
          <w:szCs w:val="28"/>
        </w:rPr>
        <w:t>23</w:t>
      </w:r>
      <w:r w:rsidR="006975FB" w:rsidRPr="00A1679D">
        <w:rPr>
          <w:b/>
          <w:sz w:val="28"/>
          <w:szCs w:val="28"/>
        </w:rPr>
        <w:t>»</w:t>
      </w:r>
    </w:p>
    <w:p w:rsidR="006975FB" w:rsidRPr="00A1679D" w:rsidRDefault="006975FB" w:rsidP="006A3C0D">
      <w:pPr>
        <w:pStyle w:val="a3"/>
        <w:contextualSpacing/>
        <w:jc w:val="both"/>
        <w:rPr>
          <w:sz w:val="28"/>
          <w:szCs w:val="28"/>
        </w:rPr>
      </w:pPr>
      <w:r w:rsidRPr="00A1679D">
        <w:rPr>
          <w:sz w:val="28"/>
          <w:szCs w:val="28"/>
        </w:rPr>
        <w:t xml:space="preserve">1. </w:t>
      </w:r>
      <w:r w:rsidR="00D635C2">
        <w:rPr>
          <w:sz w:val="28"/>
          <w:szCs w:val="28"/>
          <w:lang w:val="en-US"/>
        </w:rPr>
        <w:t>I</w:t>
      </w:r>
      <w:r w:rsidR="00D635C2" w:rsidRPr="00D635C2">
        <w:rPr>
          <w:sz w:val="28"/>
          <w:szCs w:val="28"/>
        </w:rPr>
        <w:t>-</w:t>
      </w:r>
      <w:r w:rsidR="00D635C2">
        <w:rPr>
          <w:sz w:val="28"/>
          <w:szCs w:val="28"/>
          <w:lang w:val="en-US"/>
        </w:rPr>
        <w:t>II</w:t>
      </w:r>
      <w:r w:rsidR="00D635C2">
        <w:rPr>
          <w:sz w:val="28"/>
          <w:szCs w:val="28"/>
        </w:rPr>
        <w:t>-</w:t>
      </w:r>
      <w:r w:rsidR="008F2F77">
        <w:rPr>
          <w:sz w:val="28"/>
          <w:szCs w:val="28"/>
        </w:rPr>
        <w:t>Ш ВОП</w:t>
      </w:r>
      <w:r w:rsidR="00D635C2">
        <w:rPr>
          <w:sz w:val="28"/>
          <w:szCs w:val="28"/>
        </w:rPr>
        <w:t xml:space="preserve">    отделения предназначены</w:t>
      </w:r>
      <w:r w:rsidR="00AA2FFA" w:rsidRPr="00A1679D">
        <w:rPr>
          <w:sz w:val="28"/>
          <w:szCs w:val="28"/>
        </w:rPr>
        <w:t xml:space="preserve"> для оказания медицинской помощи </w:t>
      </w:r>
      <w:r w:rsidRPr="00A1679D">
        <w:rPr>
          <w:sz w:val="28"/>
          <w:szCs w:val="28"/>
        </w:rPr>
        <w:t>прикрепленному</w:t>
      </w:r>
      <w:r w:rsidR="000040D6">
        <w:rPr>
          <w:sz w:val="28"/>
          <w:szCs w:val="28"/>
        </w:rPr>
        <w:t xml:space="preserve"> взрослому </w:t>
      </w:r>
      <w:r w:rsidRPr="00A1679D">
        <w:rPr>
          <w:sz w:val="28"/>
          <w:szCs w:val="28"/>
        </w:rPr>
        <w:t xml:space="preserve"> населению ГП</w:t>
      </w:r>
      <w:r w:rsidR="008F2F77">
        <w:rPr>
          <w:sz w:val="28"/>
          <w:szCs w:val="28"/>
        </w:rPr>
        <w:t xml:space="preserve"> </w:t>
      </w:r>
      <w:r w:rsidRPr="00A1679D">
        <w:rPr>
          <w:sz w:val="28"/>
          <w:szCs w:val="28"/>
        </w:rPr>
        <w:t>№</w:t>
      </w:r>
      <w:r w:rsidR="008F2F77">
        <w:rPr>
          <w:sz w:val="28"/>
          <w:szCs w:val="28"/>
        </w:rPr>
        <w:t>23</w:t>
      </w:r>
      <w:r w:rsidRPr="00A1679D">
        <w:rPr>
          <w:sz w:val="28"/>
          <w:szCs w:val="28"/>
        </w:rPr>
        <w:t>.</w:t>
      </w:r>
    </w:p>
    <w:p w:rsidR="006975FB" w:rsidRPr="00A1679D" w:rsidRDefault="00AA2FFA" w:rsidP="006A3C0D">
      <w:pPr>
        <w:pStyle w:val="a3"/>
        <w:contextualSpacing/>
        <w:jc w:val="both"/>
        <w:rPr>
          <w:sz w:val="28"/>
          <w:szCs w:val="28"/>
        </w:rPr>
      </w:pPr>
      <w:r w:rsidRPr="00A1679D">
        <w:rPr>
          <w:sz w:val="28"/>
          <w:szCs w:val="28"/>
        </w:rPr>
        <w:t xml:space="preserve">2. </w:t>
      </w:r>
      <w:r w:rsidR="008F2F77">
        <w:rPr>
          <w:sz w:val="28"/>
          <w:szCs w:val="28"/>
        </w:rPr>
        <w:t>Каждое ВОП</w:t>
      </w:r>
      <w:r w:rsidR="00D635C2">
        <w:rPr>
          <w:sz w:val="28"/>
          <w:szCs w:val="28"/>
        </w:rPr>
        <w:t xml:space="preserve">      отделение</w:t>
      </w:r>
      <w:r w:rsidR="00775893">
        <w:rPr>
          <w:sz w:val="28"/>
          <w:szCs w:val="28"/>
        </w:rPr>
        <w:t xml:space="preserve"> </w:t>
      </w:r>
      <w:r w:rsidR="006975FB" w:rsidRPr="00A1679D">
        <w:rPr>
          <w:sz w:val="28"/>
          <w:szCs w:val="28"/>
        </w:rPr>
        <w:t xml:space="preserve"> </w:t>
      </w:r>
      <w:r w:rsidR="00775893">
        <w:rPr>
          <w:sz w:val="28"/>
          <w:szCs w:val="28"/>
        </w:rPr>
        <w:t xml:space="preserve"> имее</w:t>
      </w:r>
      <w:r w:rsidRPr="00A1679D">
        <w:rPr>
          <w:sz w:val="28"/>
          <w:szCs w:val="28"/>
        </w:rPr>
        <w:t xml:space="preserve">т в своем составе </w:t>
      </w:r>
      <w:r w:rsidR="00775893">
        <w:rPr>
          <w:sz w:val="28"/>
          <w:szCs w:val="28"/>
        </w:rPr>
        <w:t xml:space="preserve"> </w:t>
      </w:r>
      <w:r w:rsidR="00D635C2">
        <w:rPr>
          <w:sz w:val="28"/>
          <w:szCs w:val="28"/>
        </w:rPr>
        <w:t xml:space="preserve"> </w:t>
      </w:r>
      <w:r w:rsidR="002927E7">
        <w:rPr>
          <w:sz w:val="28"/>
          <w:szCs w:val="28"/>
        </w:rPr>
        <w:t>3 ВОП</w:t>
      </w:r>
      <w:r w:rsidR="00106F96">
        <w:rPr>
          <w:sz w:val="28"/>
          <w:szCs w:val="28"/>
        </w:rPr>
        <w:t xml:space="preserve">.  ВОП -  1 включает участки 1- население </w:t>
      </w:r>
      <w:r w:rsidR="000F2B74">
        <w:rPr>
          <w:sz w:val="28"/>
          <w:szCs w:val="28"/>
        </w:rPr>
        <w:t>1689</w:t>
      </w:r>
      <w:r w:rsidR="00106F96">
        <w:rPr>
          <w:sz w:val="28"/>
          <w:szCs w:val="28"/>
        </w:rPr>
        <w:t>, 3-</w:t>
      </w:r>
      <w:r w:rsidR="000F2B74">
        <w:rPr>
          <w:sz w:val="28"/>
          <w:szCs w:val="28"/>
        </w:rPr>
        <w:t>1684, 4 - 1680</w:t>
      </w:r>
      <w:r w:rsidR="00106F96">
        <w:rPr>
          <w:sz w:val="28"/>
          <w:szCs w:val="28"/>
        </w:rPr>
        <w:t>, 6-</w:t>
      </w:r>
      <w:r w:rsidR="000F2B74">
        <w:rPr>
          <w:sz w:val="28"/>
          <w:szCs w:val="28"/>
        </w:rPr>
        <w:t>1685</w:t>
      </w:r>
      <w:r w:rsidR="00106F96">
        <w:rPr>
          <w:sz w:val="28"/>
          <w:szCs w:val="28"/>
        </w:rPr>
        <w:t>, 10-</w:t>
      </w:r>
      <w:r w:rsidR="000F2B74">
        <w:rPr>
          <w:sz w:val="28"/>
          <w:szCs w:val="28"/>
        </w:rPr>
        <w:t>1688</w:t>
      </w:r>
      <w:r w:rsidR="00106F96">
        <w:rPr>
          <w:sz w:val="28"/>
          <w:szCs w:val="28"/>
        </w:rPr>
        <w:t>, 12-</w:t>
      </w:r>
      <w:r w:rsidR="000F2B74">
        <w:rPr>
          <w:sz w:val="28"/>
          <w:szCs w:val="28"/>
        </w:rPr>
        <w:t>1687</w:t>
      </w:r>
      <w:r w:rsidR="00106F96">
        <w:rPr>
          <w:sz w:val="28"/>
          <w:szCs w:val="28"/>
        </w:rPr>
        <w:t>, 13-</w:t>
      </w:r>
      <w:r w:rsidR="000F2B74">
        <w:rPr>
          <w:sz w:val="28"/>
          <w:szCs w:val="28"/>
        </w:rPr>
        <w:t>1685</w:t>
      </w:r>
      <w:r w:rsidR="00106F96">
        <w:rPr>
          <w:sz w:val="28"/>
          <w:szCs w:val="28"/>
        </w:rPr>
        <w:t>, 15-</w:t>
      </w:r>
      <w:r w:rsidR="00D20F0F">
        <w:rPr>
          <w:sz w:val="28"/>
          <w:szCs w:val="28"/>
        </w:rPr>
        <w:t>1680</w:t>
      </w:r>
      <w:r w:rsidR="008D4285">
        <w:rPr>
          <w:sz w:val="28"/>
          <w:szCs w:val="28"/>
        </w:rPr>
        <w:t>, 21 участки с населением</w:t>
      </w:r>
      <w:r w:rsidR="00D20F0F">
        <w:rPr>
          <w:sz w:val="28"/>
          <w:szCs w:val="28"/>
        </w:rPr>
        <w:t xml:space="preserve"> – 1577,</w:t>
      </w:r>
      <w:r w:rsidR="008D4285">
        <w:rPr>
          <w:sz w:val="28"/>
          <w:szCs w:val="28"/>
        </w:rPr>
        <w:t xml:space="preserve"> </w:t>
      </w:r>
      <w:r w:rsidR="00106F96">
        <w:rPr>
          <w:sz w:val="28"/>
          <w:szCs w:val="28"/>
        </w:rPr>
        <w:t xml:space="preserve"> всего 1</w:t>
      </w:r>
      <w:r w:rsidR="00D20F0F">
        <w:rPr>
          <w:sz w:val="28"/>
          <w:szCs w:val="28"/>
        </w:rPr>
        <w:t>5055</w:t>
      </w:r>
      <w:r w:rsidR="00106F96">
        <w:rPr>
          <w:sz w:val="28"/>
          <w:szCs w:val="28"/>
        </w:rPr>
        <w:t xml:space="preserve"> человек, ВОП  - 2 включает </w:t>
      </w:r>
      <w:r w:rsidR="00D20F0F">
        <w:rPr>
          <w:sz w:val="28"/>
          <w:szCs w:val="28"/>
        </w:rPr>
        <w:t xml:space="preserve">- </w:t>
      </w:r>
      <w:r w:rsidR="00106F96">
        <w:rPr>
          <w:sz w:val="28"/>
          <w:szCs w:val="28"/>
        </w:rPr>
        <w:t xml:space="preserve">7 участок – население </w:t>
      </w:r>
      <w:r w:rsidR="00B97943">
        <w:rPr>
          <w:sz w:val="28"/>
          <w:szCs w:val="28"/>
        </w:rPr>
        <w:t>–</w:t>
      </w:r>
      <w:r w:rsidR="00106F96">
        <w:rPr>
          <w:sz w:val="28"/>
          <w:szCs w:val="28"/>
        </w:rPr>
        <w:t xml:space="preserve"> </w:t>
      </w:r>
      <w:r w:rsidR="00B97943">
        <w:rPr>
          <w:sz w:val="28"/>
          <w:szCs w:val="28"/>
        </w:rPr>
        <w:t>1686, 9 – 1681,</w:t>
      </w:r>
      <w:r w:rsidR="00106F96">
        <w:rPr>
          <w:sz w:val="28"/>
          <w:szCs w:val="28"/>
        </w:rPr>
        <w:t xml:space="preserve"> 16-</w:t>
      </w:r>
      <w:r w:rsidR="00B97943">
        <w:rPr>
          <w:sz w:val="28"/>
          <w:szCs w:val="28"/>
        </w:rPr>
        <w:t>1685</w:t>
      </w:r>
      <w:r w:rsidR="00106F96">
        <w:rPr>
          <w:sz w:val="28"/>
          <w:szCs w:val="28"/>
        </w:rPr>
        <w:t>, 17-</w:t>
      </w:r>
      <w:r w:rsidR="00B97943">
        <w:rPr>
          <w:sz w:val="28"/>
          <w:szCs w:val="28"/>
        </w:rPr>
        <w:t xml:space="preserve"> 1682, 18-1682</w:t>
      </w:r>
      <w:r w:rsidR="00106F96">
        <w:rPr>
          <w:sz w:val="28"/>
          <w:szCs w:val="28"/>
        </w:rPr>
        <w:t>, 19-</w:t>
      </w:r>
      <w:r w:rsidR="00B97943">
        <w:rPr>
          <w:sz w:val="28"/>
          <w:szCs w:val="28"/>
        </w:rPr>
        <w:t xml:space="preserve"> 1676</w:t>
      </w:r>
      <w:r w:rsidR="00106F96">
        <w:rPr>
          <w:sz w:val="28"/>
          <w:szCs w:val="28"/>
        </w:rPr>
        <w:t>, 20-</w:t>
      </w:r>
      <w:r w:rsidR="00B97943">
        <w:rPr>
          <w:sz w:val="28"/>
          <w:szCs w:val="28"/>
        </w:rPr>
        <w:t>1686</w:t>
      </w:r>
      <w:r w:rsidR="00106F96">
        <w:rPr>
          <w:sz w:val="28"/>
          <w:szCs w:val="28"/>
        </w:rPr>
        <w:t>, 2</w:t>
      </w:r>
      <w:r w:rsidR="00D20F0F">
        <w:rPr>
          <w:sz w:val="28"/>
          <w:szCs w:val="28"/>
        </w:rPr>
        <w:t>6</w:t>
      </w:r>
      <w:r w:rsidR="00B97943">
        <w:rPr>
          <w:sz w:val="28"/>
          <w:szCs w:val="28"/>
        </w:rPr>
        <w:t>-507</w:t>
      </w:r>
      <w:r w:rsidR="00D20F0F">
        <w:rPr>
          <w:sz w:val="28"/>
          <w:szCs w:val="28"/>
        </w:rPr>
        <w:t>,</w:t>
      </w:r>
      <w:r w:rsidR="00B97943">
        <w:rPr>
          <w:sz w:val="28"/>
          <w:szCs w:val="28"/>
        </w:rPr>
        <w:t xml:space="preserve"> </w:t>
      </w:r>
      <w:r w:rsidR="00D20F0F">
        <w:rPr>
          <w:sz w:val="28"/>
          <w:szCs w:val="28"/>
        </w:rPr>
        <w:t>27</w:t>
      </w:r>
      <w:r w:rsidR="00537134">
        <w:rPr>
          <w:sz w:val="28"/>
          <w:szCs w:val="28"/>
        </w:rPr>
        <w:t xml:space="preserve"> - 1666</w:t>
      </w:r>
      <w:r w:rsidR="00D20F0F">
        <w:rPr>
          <w:sz w:val="28"/>
          <w:szCs w:val="28"/>
        </w:rPr>
        <w:t>,</w:t>
      </w:r>
      <w:r w:rsidR="00537134">
        <w:rPr>
          <w:sz w:val="28"/>
          <w:szCs w:val="28"/>
        </w:rPr>
        <w:t xml:space="preserve"> </w:t>
      </w:r>
      <w:r w:rsidR="00D20F0F">
        <w:rPr>
          <w:sz w:val="28"/>
          <w:szCs w:val="28"/>
        </w:rPr>
        <w:t>28</w:t>
      </w:r>
      <w:r w:rsidR="00537134">
        <w:rPr>
          <w:sz w:val="28"/>
          <w:szCs w:val="28"/>
        </w:rPr>
        <w:t>-507</w:t>
      </w:r>
      <w:r w:rsidR="00106F96">
        <w:rPr>
          <w:sz w:val="28"/>
          <w:szCs w:val="28"/>
        </w:rPr>
        <w:t>,  всего – 1</w:t>
      </w:r>
      <w:r w:rsidR="00537134">
        <w:rPr>
          <w:sz w:val="28"/>
          <w:szCs w:val="28"/>
        </w:rPr>
        <w:t>4458</w:t>
      </w:r>
      <w:r w:rsidR="00106F96">
        <w:rPr>
          <w:sz w:val="28"/>
          <w:szCs w:val="28"/>
        </w:rPr>
        <w:t xml:space="preserve"> человек, ВОП 3 – 2 участок – </w:t>
      </w:r>
      <w:r w:rsidR="00B828BF">
        <w:rPr>
          <w:sz w:val="28"/>
          <w:szCs w:val="28"/>
        </w:rPr>
        <w:t>1685</w:t>
      </w:r>
      <w:r w:rsidR="00106F96">
        <w:rPr>
          <w:sz w:val="28"/>
          <w:szCs w:val="28"/>
        </w:rPr>
        <w:t>,</w:t>
      </w:r>
      <w:r w:rsidR="00B828BF">
        <w:rPr>
          <w:sz w:val="28"/>
          <w:szCs w:val="28"/>
        </w:rPr>
        <w:t xml:space="preserve"> </w:t>
      </w:r>
      <w:r w:rsidR="00106F96">
        <w:rPr>
          <w:sz w:val="28"/>
          <w:szCs w:val="28"/>
        </w:rPr>
        <w:t xml:space="preserve"> 5-</w:t>
      </w:r>
      <w:r w:rsidR="00B828BF">
        <w:rPr>
          <w:sz w:val="28"/>
          <w:szCs w:val="28"/>
        </w:rPr>
        <w:t>1686</w:t>
      </w:r>
      <w:r w:rsidR="00106F96">
        <w:rPr>
          <w:sz w:val="28"/>
          <w:szCs w:val="28"/>
        </w:rPr>
        <w:t>,</w:t>
      </w:r>
      <w:r w:rsidR="00B828BF">
        <w:rPr>
          <w:sz w:val="28"/>
          <w:szCs w:val="28"/>
        </w:rPr>
        <w:t xml:space="preserve"> </w:t>
      </w:r>
      <w:r w:rsidR="00106F96">
        <w:rPr>
          <w:sz w:val="28"/>
          <w:szCs w:val="28"/>
        </w:rPr>
        <w:t xml:space="preserve"> 8-</w:t>
      </w:r>
      <w:r w:rsidR="00B828BF">
        <w:rPr>
          <w:sz w:val="28"/>
          <w:szCs w:val="28"/>
        </w:rPr>
        <w:t>1684</w:t>
      </w:r>
      <w:r w:rsidR="00106F96">
        <w:rPr>
          <w:sz w:val="28"/>
          <w:szCs w:val="28"/>
        </w:rPr>
        <w:t>,</w:t>
      </w:r>
      <w:r w:rsidR="00B828BF">
        <w:rPr>
          <w:sz w:val="28"/>
          <w:szCs w:val="28"/>
        </w:rPr>
        <w:t xml:space="preserve"> </w:t>
      </w:r>
      <w:r w:rsidR="00106F96">
        <w:rPr>
          <w:sz w:val="28"/>
          <w:szCs w:val="28"/>
        </w:rPr>
        <w:t xml:space="preserve"> 11-</w:t>
      </w:r>
      <w:r w:rsidR="00B828BF">
        <w:rPr>
          <w:sz w:val="28"/>
          <w:szCs w:val="28"/>
        </w:rPr>
        <w:t>1684</w:t>
      </w:r>
      <w:r w:rsidR="00106F96">
        <w:rPr>
          <w:sz w:val="28"/>
          <w:szCs w:val="28"/>
        </w:rPr>
        <w:t>, 14-1</w:t>
      </w:r>
      <w:r w:rsidR="00B828BF">
        <w:rPr>
          <w:sz w:val="28"/>
          <w:szCs w:val="28"/>
        </w:rPr>
        <w:t>686</w:t>
      </w:r>
      <w:r w:rsidR="00106F96">
        <w:rPr>
          <w:sz w:val="28"/>
          <w:szCs w:val="28"/>
        </w:rPr>
        <w:t>, 22-</w:t>
      </w:r>
      <w:r w:rsidR="00B828BF">
        <w:rPr>
          <w:sz w:val="28"/>
          <w:szCs w:val="28"/>
        </w:rPr>
        <w:t xml:space="preserve">1602, </w:t>
      </w:r>
      <w:r w:rsidR="008E1FDE">
        <w:rPr>
          <w:sz w:val="28"/>
          <w:szCs w:val="28"/>
        </w:rPr>
        <w:t>23</w:t>
      </w:r>
      <w:r w:rsidR="00B828BF">
        <w:rPr>
          <w:sz w:val="28"/>
          <w:szCs w:val="28"/>
        </w:rPr>
        <w:t xml:space="preserve"> – 1639, </w:t>
      </w:r>
      <w:r w:rsidR="008E1FDE">
        <w:rPr>
          <w:sz w:val="28"/>
          <w:szCs w:val="28"/>
        </w:rPr>
        <w:t>24</w:t>
      </w:r>
      <w:r w:rsidR="00B828BF">
        <w:rPr>
          <w:sz w:val="28"/>
          <w:szCs w:val="28"/>
        </w:rPr>
        <w:t xml:space="preserve"> – 1679, </w:t>
      </w:r>
      <w:r w:rsidR="008E1FDE">
        <w:rPr>
          <w:sz w:val="28"/>
          <w:szCs w:val="28"/>
        </w:rPr>
        <w:t>25</w:t>
      </w:r>
      <w:r w:rsidR="00B828BF">
        <w:rPr>
          <w:sz w:val="28"/>
          <w:szCs w:val="28"/>
        </w:rPr>
        <w:t xml:space="preserve"> – 1676, </w:t>
      </w:r>
      <w:r w:rsidR="00106F96">
        <w:rPr>
          <w:sz w:val="28"/>
          <w:szCs w:val="28"/>
        </w:rPr>
        <w:t xml:space="preserve"> всего – 1</w:t>
      </w:r>
      <w:r w:rsidR="00D65C6D">
        <w:rPr>
          <w:sz w:val="28"/>
          <w:szCs w:val="28"/>
        </w:rPr>
        <w:t>5021</w:t>
      </w:r>
      <w:r w:rsidR="00106F96">
        <w:rPr>
          <w:sz w:val="28"/>
          <w:szCs w:val="28"/>
        </w:rPr>
        <w:t>. Итого – 4</w:t>
      </w:r>
      <w:r w:rsidR="00D65C6D">
        <w:rPr>
          <w:sz w:val="28"/>
          <w:szCs w:val="28"/>
        </w:rPr>
        <w:t>4534</w:t>
      </w:r>
      <w:r w:rsidR="00106F96">
        <w:rPr>
          <w:sz w:val="28"/>
          <w:szCs w:val="28"/>
        </w:rPr>
        <w:t xml:space="preserve"> человек прикреплены к поликлинике. </w:t>
      </w:r>
      <w:r w:rsidRPr="00A1679D">
        <w:rPr>
          <w:sz w:val="28"/>
          <w:szCs w:val="28"/>
        </w:rPr>
        <w:t xml:space="preserve"> </w:t>
      </w:r>
    </w:p>
    <w:p w:rsidR="00775893" w:rsidRDefault="000040D6" w:rsidP="006A3C0D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35C2">
        <w:rPr>
          <w:sz w:val="28"/>
          <w:szCs w:val="28"/>
        </w:rPr>
        <w:t xml:space="preserve">. График работы </w:t>
      </w:r>
      <w:r w:rsidR="008F2F77">
        <w:rPr>
          <w:sz w:val="28"/>
          <w:szCs w:val="28"/>
        </w:rPr>
        <w:t>ВОП</w:t>
      </w:r>
      <w:r w:rsidR="00D635C2">
        <w:rPr>
          <w:sz w:val="28"/>
          <w:szCs w:val="28"/>
        </w:rPr>
        <w:t xml:space="preserve">   отделения</w:t>
      </w:r>
      <w:r w:rsidR="006975FB" w:rsidRPr="00A1679D">
        <w:rPr>
          <w:sz w:val="28"/>
          <w:szCs w:val="28"/>
        </w:rPr>
        <w:t xml:space="preserve"> составляется </w:t>
      </w:r>
      <w:r w:rsidR="00AA2FFA" w:rsidRPr="00A1679D">
        <w:rPr>
          <w:sz w:val="28"/>
          <w:szCs w:val="28"/>
        </w:rPr>
        <w:t xml:space="preserve"> </w:t>
      </w:r>
      <w:r w:rsidR="00775893">
        <w:rPr>
          <w:sz w:val="28"/>
          <w:szCs w:val="28"/>
        </w:rPr>
        <w:t xml:space="preserve"> заведующим </w:t>
      </w:r>
      <w:r w:rsidR="006975FB" w:rsidRPr="00A1679D">
        <w:rPr>
          <w:sz w:val="28"/>
          <w:szCs w:val="28"/>
        </w:rPr>
        <w:t>отде</w:t>
      </w:r>
      <w:r w:rsidR="00775893">
        <w:rPr>
          <w:sz w:val="28"/>
          <w:szCs w:val="28"/>
        </w:rPr>
        <w:t>лением</w:t>
      </w:r>
      <w:r w:rsidR="006975FB" w:rsidRPr="00A1679D">
        <w:rPr>
          <w:sz w:val="28"/>
          <w:szCs w:val="28"/>
        </w:rPr>
        <w:t xml:space="preserve"> ежемесячно и вывешивается около регистратуры. </w:t>
      </w:r>
      <w:r w:rsidR="00775893">
        <w:rPr>
          <w:sz w:val="28"/>
          <w:szCs w:val="28"/>
        </w:rPr>
        <w:t xml:space="preserve">Ежедневно </w:t>
      </w:r>
      <w:r w:rsidR="00775893" w:rsidRPr="00A1679D">
        <w:rPr>
          <w:sz w:val="28"/>
          <w:szCs w:val="28"/>
        </w:rPr>
        <w:t>проводится</w:t>
      </w:r>
      <w:r w:rsidR="00775893">
        <w:rPr>
          <w:sz w:val="28"/>
          <w:szCs w:val="28"/>
        </w:rPr>
        <w:t xml:space="preserve"> коррекция</w:t>
      </w:r>
      <w:r w:rsidR="00775893" w:rsidRPr="00A1679D">
        <w:rPr>
          <w:sz w:val="28"/>
          <w:szCs w:val="28"/>
        </w:rPr>
        <w:t xml:space="preserve"> </w:t>
      </w:r>
      <w:r w:rsidR="006975FB" w:rsidRPr="00A1679D">
        <w:rPr>
          <w:sz w:val="28"/>
          <w:szCs w:val="28"/>
        </w:rPr>
        <w:t xml:space="preserve">изменений </w:t>
      </w:r>
      <w:r w:rsidR="00775893">
        <w:rPr>
          <w:sz w:val="28"/>
          <w:szCs w:val="28"/>
        </w:rPr>
        <w:t xml:space="preserve"> в графике.</w:t>
      </w:r>
      <w:r w:rsidR="006975FB" w:rsidRPr="00A1679D">
        <w:rPr>
          <w:sz w:val="28"/>
          <w:szCs w:val="28"/>
        </w:rPr>
        <w:t xml:space="preserve">  </w:t>
      </w:r>
    </w:p>
    <w:p w:rsidR="00775893" w:rsidRDefault="000040D6" w:rsidP="006A3C0D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5893">
        <w:rPr>
          <w:sz w:val="28"/>
          <w:szCs w:val="28"/>
        </w:rPr>
        <w:t xml:space="preserve">. В своей работе </w:t>
      </w:r>
      <w:r w:rsidR="008F2F77">
        <w:rPr>
          <w:sz w:val="28"/>
          <w:szCs w:val="28"/>
        </w:rPr>
        <w:t>ВОП</w:t>
      </w:r>
      <w:r w:rsidR="00775893">
        <w:rPr>
          <w:sz w:val="28"/>
          <w:szCs w:val="28"/>
        </w:rPr>
        <w:t xml:space="preserve">   отделение руководствуе</w:t>
      </w:r>
      <w:r w:rsidR="00AA2FFA" w:rsidRPr="00A1679D">
        <w:rPr>
          <w:sz w:val="28"/>
          <w:szCs w:val="28"/>
        </w:rPr>
        <w:t xml:space="preserve">тся Положением о </w:t>
      </w:r>
      <w:r w:rsidR="00775893">
        <w:rPr>
          <w:sz w:val="28"/>
          <w:szCs w:val="28"/>
        </w:rPr>
        <w:t>городской поликлинике</w:t>
      </w:r>
      <w:r w:rsidR="00AA2FFA" w:rsidRPr="00A1679D">
        <w:rPr>
          <w:sz w:val="28"/>
          <w:szCs w:val="28"/>
        </w:rPr>
        <w:t>, настоящим Положением и другими нормативными актами.</w:t>
      </w:r>
      <w:r w:rsidR="00AA2FFA" w:rsidRPr="00A1679D">
        <w:rPr>
          <w:sz w:val="28"/>
          <w:szCs w:val="28"/>
        </w:rPr>
        <w:br/>
        <w:t xml:space="preserve">7. Основными задачами </w:t>
      </w:r>
      <w:r w:rsidR="008F2F77">
        <w:rPr>
          <w:sz w:val="28"/>
          <w:szCs w:val="28"/>
        </w:rPr>
        <w:t>ВОП</w:t>
      </w:r>
      <w:r w:rsidR="00AA2FFA" w:rsidRPr="00A1679D">
        <w:rPr>
          <w:sz w:val="28"/>
          <w:szCs w:val="28"/>
        </w:rPr>
        <w:t xml:space="preserve"> отделения являются оказание квалифицированной медицинской помощи </w:t>
      </w:r>
      <w:r w:rsidR="00775893">
        <w:rPr>
          <w:sz w:val="28"/>
          <w:szCs w:val="28"/>
        </w:rPr>
        <w:t>прикрепленному населению,</w:t>
      </w:r>
      <w:r w:rsidR="00AA2FFA" w:rsidRPr="00A1679D">
        <w:rPr>
          <w:sz w:val="28"/>
          <w:szCs w:val="28"/>
        </w:rPr>
        <w:t xml:space="preserve"> проведение мероприятий, направленных на оздоровление </w:t>
      </w:r>
      <w:r w:rsidR="00775893">
        <w:rPr>
          <w:sz w:val="28"/>
          <w:szCs w:val="28"/>
        </w:rPr>
        <w:t>населения,</w:t>
      </w:r>
      <w:r w:rsidR="00AA2FFA" w:rsidRPr="00A1679D">
        <w:rPr>
          <w:sz w:val="28"/>
          <w:szCs w:val="28"/>
        </w:rPr>
        <w:t xml:space="preserve"> снижение заболеваемости с врем</w:t>
      </w:r>
      <w:r w:rsidR="00775893">
        <w:rPr>
          <w:sz w:val="28"/>
          <w:szCs w:val="28"/>
        </w:rPr>
        <w:t xml:space="preserve">енной утратой трудоспособности </w:t>
      </w:r>
      <w:r w:rsidR="00AA2FFA" w:rsidRPr="00A1679D">
        <w:rPr>
          <w:sz w:val="28"/>
          <w:szCs w:val="28"/>
        </w:rPr>
        <w:t>и инвалидности.</w:t>
      </w:r>
      <w:r w:rsidR="00AA2FFA" w:rsidRPr="00A1679D">
        <w:rPr>
          <w:sz w:val="28"/>
          <w:szCs w:val="28"/>
        </w:rPr>
        <w:br/>
        <w:t xml:space="preserve">8. В соответствии с основными задачами </w:t>
      </w:r>
      <w:r w:rsidR="00914E7E">
        <w:rPr>
          <w:sz w:val="28"/>
          <w:szCs w:val="28"/>
        </w:rPr>
        <w:t>ВОП  отделения</w:t>
      </w:r>
      <w:r w:rsidR="00AA2FFA" w:rsidRPr="00A1679D">
        <w:rPr>
          <w:sz w:val="28"/>
          <w:szCs w:val="28"/>
        </w:rPr>
        <w:t xml:space="preserve"> обеспечива</w:t>
      </w:r>
      <w:r w:rsidR="00914E7E">
        <w:rPr>
          <w:sz w:val="28"/>
          <w:szCs w:val="28"/>
        </w:rPr>
        <w:t>ю</w:t>
      </w:r>
      <w:r w:rsidR="00AA2FFA" w:rsidRPr="00A1679D">
        <w:rPr>
          <w:sz w:val="28"/>
          <w:szCs w:val="28"/>
        </w:rPr>
        <w:t>т:</w:t>
      </w:r>
      <w:r w:rsidR="00AA2FFA" w:rsidRPr="00A1679D">
        <w:rPr>
          <w:sz w:val="28"/>
          <w:szCs w:val="28"/>
        </w:rPr>
        <w:br/>
        <w:t>а) своевременную и качественную диагностику, квалифицированное лечение и профилактику заболеваний, консультативную помощь больным;</w:t>
      </w:r>
      <w:r w:rsidR="00AA2FFA" w:rsidRPr="00A1679D">
        <w:rPr>
          <w:sz w:val="28"/>
          <w:szCs w:val="28"/>
        </w:rPr>
        <w:br/>
        <w:t>б) раннее вы</w:t>
      </w:r>
      <w:r w:rsidR="00775893">
        <w:rPr>
          <w:sz w:val="28"/>
          <w:szCs w:val="28"/>
        </w:rPr>
        <w:t xml:space="preserve">явление </w:t>
      </w:r>
      <w:r w:rsidR="00AA2FFA" w:rsidRPr="00A1679D">
        <w:rPr>
          <w:sz w:val="28"/>
          <w:szCs w:val="28"/>
        </w:rPr>
        <w:t xml:space="preserve"> заболеваний;</w:t>
      </w:r>
      <w:r w:rsidR="00AA2FFA" w:rsidRPr="00A1679D">
        <w:rPr>
          <w:sz w:val="28"/>
          <w:szCs w:val="28"/>
        </w:rPr>
        <w:br/>
        <w:t>в) плановую и экстренную госпитализацию;</w:t>
      </w:r>
      <w:r w:rsidR="00AA2FFA" w:rsidRPr="00A1679D">
        <w:rPr>
          <w:sz w:val="28"/>
          <w:szCs w:val="28"/>
        </w:rPr>
        <w:br/>
        <w:t xml:space="preserve">г) проведение диспансеризации </w:t>
      </w:r>
      <w:r w:rsidR="00775893">
        <w:rPr>
          <w:sz w:val="28"/>
          <w:szCs w:val="28"/>
        </w:rPr>
        <w:t>населения</w:t>
      </w:r>
    </w:p>
    <w:p w:rsidR="000D64E3" w:rsidRDefault="00AA2FFA" w:rsidP="006A3C0D">
      <w:pPr>
        <w:pStyle w:val="a3"/>
        <w:contextualSpacing/>
        <w:jc w:val="both"/>
        <w:rPr>
          <w:sz w:val="28"/>
          <w:szCs w:val="28"/>
        </w:rPr>
      </w:pPr>
      <w:r w:rsidRPr="00A1679D">
        <w:rPr>
          <w:sz w:val="28"/>
          <w:szCs w:val="28"/>
        </w:rPr>
        <w:t xml:space="preserve"> д) качественное проведение целевых медицинских осмотров и контроль за их выполнением;</w:t>
      </w:r>
      <w:r w:rsidRPr="00A1679D">
        <w:rPr>
          <w:sz w:val="28"/>
          <w:szCs w:val="28"/>
        </w:rPr>
        <w:br/>
        <w:t>е) экспертизу временн</w:t>
      </w:r>
      <w:r w:rsidR="00D635C2">
        <w:rPr>
          <w:sz w:val="28"/>
          <w:szCs w:val="28"/>
        </w:rPr>
        <w:t>ой нетрудоспособности</w:t>
      </w:r>
      <w:r w:rsidRPr="00A1679D">
        <w:rPr>
          <w:sz w:val="28"/>
          <w:szCs w:val="28"/>
        </w:rPr>
        <w:t xml:space="preserve">, контроль за правильностью </w:t>
      </w:r>
      <w:r w:rsidRPr="00A1679D">
        <w:rPr>
          <w:sz w:val="28"/>
          <w:szCs w:val="28"/>
        </w:rPr>
        <w:lastRenderedPageBreak/>
        <w:t>выдачи и продления больничны</w:t>
      </w:r>
      <w:r w:rsidR="000D64E3">
        <w:rPr>
          <w:sz w:val="28"/>
          <w:szCs w:val="28"/>
        </w:rPr>
        <w:t xml:space="preserve">х листков и справок о временной </w:t>
      </w:r>
      <w:r w:rsidRPr="00A1679D">
        <w:rPr>
          <w:sz w:val="28"/>
          <w:szCs w:val="28"/>
        </w:rPr>
        <w:t>нетрудоспособности, анализ</w:t>
      </w:r>
      <w:r w:rsidR="000D64E3">
        <w:rPr>
          <w:sz w:val="28"/>
          <w:szCs w:val="28"/>
        </w:rPr>
        <w:t xml:space="preserve"> работы по экспертизе временной </w:t>
      </w:r>
      <w:r w:rsidRPr="00A1679D">
        <w:rPr>
          <w:sz w:val="28"/>
          <w:szCs w:val="28"/>
        </w:rPr>
        <w:t>нетрудоспособности в целом по отделению и каждому врачу, систематическое повышение квалификации врачей по вопросам экспертизы временной нетрудоспособности;</w:t>
      </w:r>
      <w:r w:rsidRPr="00A1679D">
        <w:rPr>
          <w:sz w:val="28"/>
          <w:szCs w:val="28"/>
        </w:rPr>
        <w:br/>
        <w:t>ж)  своевременное выявление и госпитализацию в установленном порядке инфекционных больных, сигнализацию о них санэпидстанции, наблюдение за к</w:t>
      </w:r>
      <w:r w:rsidR="000D64E3">
        <w:rPr>
          <w:sz w:val="28"/>
          <w:szCs w:val="28"/>
        </w:rPr>
        <w:t>онтактами</w:t>
      </w:r>
      <w:r w:rsidRPr="00A1679D">
        <w:rPr>
          <w:sz w:val="28"/>
          <w:szCs w:val="28"/>
        </w:rPr>
        <w:t>, проведение прививок и других противоэпидемических мероприятий;</w:t>
      </w:r>
      <w:r w:rsidRPr="00A1679D">
        <w:rPr>
          <w:sz w:val="28"/>
          <w:szCs w:val="28"/>
        </w:rPr>
        <w:br/>
      </w:r>
      <w:r w:rsidR="000D64E3">
        <w:rPr>
          <w:sz w:val="28"/>
          <w:szCs w:val="28"/>
        </w:rPr>
        <w:t>з</w:t>
      </w:r>
      <w:r w:rsidRPr="00A1679D">
        <w:rPr>
          <w:sz w:val="28"/>
          <w:szCs w:val="28"/>
        </w:rPr>
        <w:t>) проведение санитарно-просветительной работы</w:t>
      </w:r>
      <w:r w:rsidR="000D64E3">
        <w:rPr>
          <w:sz w:val="28"/>
          <w:szCs w:val="28"/>
        </w:rPr>
        <w:t xml:space="preserve"> среди населения;</w:t>
      </w:r>
    </w:p>
    <w:p w:rsidR="008A2FDE" w:rsidRDefault="00914E7E" w:rsidP="00914E7E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В ВОП  отделении  поликлиники</w:t>
      </w:r>
      <w:r w:rsidRPr="00A1679D">
        <w:rPr>
          <w:sz w:val="28"/>
          <w:szCs w:val="28"/>
        </w:rPr>
        <w:t xml:space="preserve"> предусматриваются следующие помещения:</w:t>
      </w:r>
    </w:p>
    <w:p w:rsidR="00914E7E" w:rsidRPr="00A1679D" w:rsidRDefault="00914E7E" w:rsidP="00914E7E">
      <w:pPr>
        <w:pStyle w:val="a3"/>
        <w:contextualSpacing/>
        <w:jc w:val="both"/>
        <w:rPr>
          <w:sz w:val="28"/>
          <w:szCs w:val="28"/>
        </w:rPr>
      </w:pPr>
      <w:r w:rsidRPr="00A1679D">
        <w:rPr>
          <w:sz w:val="28"/>
          <w:szCs w:val="28"/>
        </w:rPr>
        <w:t>- фильтр с отдельным входом и изоляторы с боксами;</w:t>
      </w:r>
    </w:p>
    <w:p w:rsidR="00914E7E" w:rsidRPr="00A1679D" w:rsidRDefault="00914E7E" w:rsidP="00914E7E">
      <w:pPr>
        <w:pStyle w:val="tekstob"/>
        <w:contextualSpacing/>
        <w:jc w:val="both"/>
        <w:rPr>
          <w:sz w:val="28"/>
          <w:szCs w:val="28"/>
        </w:rPr>
      </w:pPr>
      <w:r w:rsidRPr="00A1679D">
        <w:rPr>
          <w:sz w:val="28"/>
          <w:szCs w:val="28"/>
        </w:rPr>
        <w:t xml:space="preserve">- кабинеты врачей </w:t>
      </w:r>
      <w:r>
        <w:rPr>
          <w:sz w:val="28"/>
          <w:szCs w:val="28"/>
        </w:rPr>
        <w:t>–</w:t>
      </w:r>
      <w:r w:rsidRPr="00A16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 и </w:t>
      </w:r>
      <w:r w:rsidRPr="00A1679D">
        <w:rPr>
          <w:sz w:val="28"/>
          <w:szCs w:val="28"/>
        </w:rPr>
        <w:t xml:space="preserve"> других врачей - специалистов;</w:t>
      </w:r>
    </w:p>
    <w:p w:rsidR="00914E7E" w:rsidRPr="00A1679D" w:rsidRDefault="00914E7E" w:rsidP="00914E7E">
      <w:pPr>
        <w:pStyle w:val="tekstob"/>
        <w:contextualSpacing/>
        <w:jc w:val="both"/>
        <w:rPr>
          <w:sz w:val="28"/>
          <w:szCs w:val="28"/>
        </w:rPr>
      </w:pPr>
      <w:r w:rsidRPr="00A1679D">
        <w:rPr>
          <w:sz w:val="28"/>
          <w:szCs w:val="28"/>
        </w:rPr>
        <w:t>- кабинет по профилактической работе с детьми (кабинет здорового ребенка);</w:t>
      </w:r>
    </w:p>
    <w:p w:rsidR="00914E7E" w:rsidRPr="00A1679D" w:rsidRDefault="00914E7E" w:rsidP="00914E7E">
      <w:pPr>
        <w:pStyle w:val="tekstob"/>
        <w:contextualSpacing/>
        <w:jc w:val="both"/>
        <w:rPr>
          <w:sz w:val="28"/>
          <w:szCs w:val="28"/>
        </w:rPr>
      </w:pPr>
      <w:r w:rsidRPr="00A1679D">
        <w:rPr>
          <w:sz w:val="28"/>
          <w:szCs w:val="28"/>
        </w:rPr>
        <w:t>- отделение восстановительного лечения;</w:t>
      </w:r>
    </w:p>
    <w:p w:rsidR="00914E7E" w:rsidRPr="00A1679D" w:rsidRDefault="00914E7E" w:rsidP="00914E7E">
      <w:pPr>
        <w:pStyle w:val="tekstob"/>
        <w:contextualSpacing/>
        <w:jc w:val="both"/>
        <w:rPr>
          <w:sz w:val="28"/>
          <w:szCs w:val="28"/>
        </w:rPr>
      </w:pPr>
      <w:r w:rsidRPr="00A1679D">
        <w:rPr>
          <w:sz w:val="28"/>
          <w:szCs w:val="28"/>
        </w:rPr>
        <w:t>- лечеб</w:t>
      </w:r>
      <w:r>
        <w:rPr>
          <w:sz w:val="28"/>
          <w:szCs w:val="28"/>
        </w:rPr>
        <w:t>но - диагностические кабинеты (</w:t>
      </w:r>
      <w:r w:rsidRPr="00A1679D">
        <w:rPr>
          <w:sz w:val="28"/>
          <w:szCs w:val="28"/>
        </w:rPr>
        <w:t>лечебной физкультуры, массажа, процедурный, прививочный и др.);</w:t>
      </w:r>
    </w:p>
    <w:p w:rsidR="00914E7E" w:rsidRPr="006A3C0D" w:rsidRDefault="00914E7E" w:rsidP="00914E7E">
      <w:pPr>
        <w:pStyle w:val="tekstob"/>
        <w:contextualSpacing/>
        <w:jc w:val="both"/>
        <w:rPr>
          <w:sz w:val="28"/>
          <w:szCs w:val="28"/>
        </w:rPr>
      </w:pPr>
      <w:r w:rsidRPr="00A1679D">
        <w:rPr>
          <w:sz w:val="28"/>
          <w:szCs w:val="28"/>
        </w:rPr>
        <w:t xml:space="preserve">- </w:t>
      </w:r>
      <w:r w:rsidRPr="006A3C0D">
        <w:rPr>
          <w:sz w:val="28"/>
          <w:szCs w:val="28"/>
        </w:rPr>
        <w:t>регистратура, гардероб и другие вспомогательные помещения, холлы для ожидания.</w:t>
      </w:r>
    </w:p>
    <w:p w:rsidR="00914E7E" w:rsidRPr="006A3C0D" w:rsidRDefault="00914E7E" w:rsidP="00914E7E">
      <w:pPr>
        <w:pStyle w:val="tekstob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A3C0D">
        <w:rPr>
          <w:sz w:val="28"/>
          <w:szCs w:val="28"/>
        </w:rPr>
        <w:t xml:space="preserve">. </w:t>
      </w:r>
      <w:r>
        <w:rPr>
          <w:sz w:val="28"/>
          <w:szCs w:val="28"/>
        </w:rPr>
        <w:t>ВОП</w:t>
      </w:r>
      <w:r w:rsidRPr="006A3C0D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</w:t>
      </w:r>
      <w:r w:rsidRPr="006A3C0D">
        <w:rPr>
          <w:sz w:val="28"/>
          <w:szCs w:val="28"/>
        </w:rPr>
        <w:t xml:space="preserve">  поликлиники</w:t>
      </w:r>
      <w:r>
        <w:rPr>
          <w:sz w:val="28"/>
          <w:szCs w:val="28"/>
        </w:rPr>
        <w:t xml:space="preserve"> обеспечиваю</w:t>
      </w:r>
      <w:r w:rsidRPr="006A3C0D">
        <w:rPr>
          <w:sz w:val="28"/>
          <w:szCs w:val="28"/>
        </w:rPr>
        <w:t>т:</w:t>
      </w:r>
    </w:p>
    <w:p w:rsidR="00914E7E" w:rsidRPr="006A3C0D" w:rsidRDefault="00914E7E" w:rsidP="00914E7E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а) организацию и проведение комплекса профилактических мероприятий среди детского населения путем:</w:t>
      </w:r>
    </w:p>
    <w:p w:rsidR="00914E7E" w:rsidRPr="006A3C0D" w:rsidRDefault="00914E7E" w:rsidP="00914E7E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- обеспечения динамического медицинского наблюдения за здоровыми детьми;</w:t>
      </w:r>
    </w:p>
    <w:p w:rsidR="00914E7E" w:rsidRPr="006A3C0D" w:rsidRDefault="00914E7E" w:rsidP="00914E7E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- проведения профилактических осмотров и диспансеризации детей в установленном Министерством здравоохранения РК порядке;</w:t>
      </w:r>
    </w:p>
    <w:p w:rsidR="00914E7E" w:rsidRPr="006A3C0D" w:rsidRDefault="00914E7E" w:rsidP="00914E7E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- проведения профилактических прививок в установленные Министерством здравоохранения РК сроки;</w:t>
      </w:r>
    </w:p>
    <w:p w:rsidR="00914E7E" w:rsidRPr="006A3C0D" w:rsidRDefault="00914E7E" w:rsidP="00914E7E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-  проведения лекций, бесед, конференций для родителей, занятий в школе матерей и т.п.;</w:t>
      </w:r>
    </w:p>
    <w:p w:rsidR="00914E7E" w:rsidRPr="006A3C0D" w:rsidRDefault="00914E7E" w:rsidP="00914E7E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б) лечебно - консультативную помощь детям на дому и в поликлинике, в том числе квалифицированную специализированную медицинскую помощь, направление детей на лечение в стационары больниц, на восстановительное лечение в санатории, отбор их в специализированные детские ясли - сады,   лагеря  отдыха и др.;</w:t>
      </w:r>
    </w:p>
    <w:p w:rsidR="00914E7E" w:rsidRPr="006A3C0D" w:rsidRDefault="00914E7E" w:rsidP="00914E7E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в) лечебно - профилактическую работу в детских дошкольных учреждениях и школах;</w:t>
      </w:r>
    </w:p>
    <w:p w:rsidR="00914E7E" w:rsidRPr="006A3C0D" w:rsidRDefault="00914E7E" w:rsidP="00914E7E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г) противоэпидемические мероприятия (совместно с санитарно - эпидемиологической станцией);</w:t>
      </w:r>
    </w:p>
    <w:p w:rsidR="00914E7E" w:rsidRDefault="00914E7E" w:rsidP="00914E7E">
      <w:pPr>
        <w:pStyle w:val="tekstob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правовую защиту детей.</w:t>
      </w:r>
    </w:p>
    <w:p w:rsidR="00106F96" w:rsidRDefault="00914E7E" w:rsidP="00914E7E">
      <w:pPr>
        <w:pStyle w:val="tekstob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AA2FFA" w:rsidRPr="00A1679D">
        <w:rPr>
          <w:sz w:val="28"/>
          <w:szCs w:val="28"/>
        </w:rPr>
        <w:t xml:space="preserve">. Руководство работой </w:t>
      </w:r>
      <w:r>
        <w:rPr>
          <w:sz w:val="28"/>
          <w:szCs w:val="28"/>
        </w:rPr>
        <w:t>ВОП</w:t>
      </w:r>
      <w:r w:rsidR="00AA2FFA" w:rsidRPr="00A1679D">
        <w:rPr>
          <w:sz w:val="28"/>
          <w:szCs w:val="28"/>
        </w:rPr>
        <w:t xml:space="preserve"> отделения осуществляет заведующий отделением, который назначается и увольняется главн</w:t>
      </w:r>
      <w:r w:rsidR="000D64E3">
        <w:rPr>
          <w:sz w:val="28"/>
          <w:szCs w:val="28"/>
        </w:rPr>
        <w:t xml:space="preserve">ым врачом поликлиники </w:t>
      </w:r>
      <w:r w:rsidR="00AA2FFA" w:rsidRPr="00A1679D">
        <w:rPr>
          <w:sz w:val="28"/>
          <w:szCs w:val="28"/>
        </w:rPr>
        <w:t xml:space="preserve"> и является высококвалифицированным врачом, имеющим</w:t>
      </w:r>
      <w:r w:rsidR="000D64E3">
        <w:rPr>
          <w:sz w:val="28"/>
          <w:szCs w:val="28"/>
        </w:rPr>
        <w:t xml:space="preserve"> опыт организаторской работы.</w:t>
      </w:r>
    </w:p>
    <w:p w:rsidR="00106F96" w:rsidRDefault="00106F96" w:rsidP="00914E7E">
      <w:pPr>
        <w:pStyle w:val="tekstob"/>
        <w:contextualSpacing/>
        <w:jc w:val="both"/>
        <w:rPr>
          <w:sz w:val="28"/>
          <w:szCs w:val="28"/>
        </w:rPr>
      </w:pPr>
    </w:p>
    <w:p w:rsidR="00106F96" w:rsidRDefault="00106F96" w:rsidP="00914E7E">
      <w:pPr>
        <w:pStyle w:val="tekstob"/>
        <w:contextualSpacing/>
        <w:jc w:val="both"/>
        <w:rPr>
          <w:sz w:val="28"/>
          <w:szCs w:val="28"/>
        </w:rPr>
      </w:pPr>
    </w:p>
    <w:p w:rsidR="00106F96" w:rsidRDefault="00106F96" w:rsidP="00914E7E">
      <w:pPr>
        <w:pStyle w:val="tekstob"/>
        <w:contextualSpacing/>
        <w:jc w:val="both"/>
        <w:rPr>
          <w:sz w:val="28"/>
          <w:szCs w:val="28"/>
        </w:rPr>
      </w:pPr>
    </w:p>
    <w:p w:rsidR="00106F96" w:rsidRDefault="00106F96" w:rsidP="00914E7E">
      <w:pPr>
        <w:pStyle w:val="tekstob"/>
        <w:contextualSpacing/>
        <w:jc w:val="both"/>
        <w:rPr>
          <w:sz w:val="28"/>
          <w:szCs w:val="28"/>
        </w:rPr>
      </w:pPr>
    </w:p>
    <w:p w:rsidR="00914E7E" w:rsidRDefault="000D64E3" w:rsidP="00914E7E">
      <w:pPr>
        <w:pStyle w:val="tekstob"/>
        <w:contextualSpacing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/>
      </w:r>
      <w:r w:rsidR="00914E7E">
        <w:rPr>
          <w:b/>
          <w:color w:val="000000"/>
          <w:sz w:val="28"/>
          <w:szCs w:val="28"/>
        </w:rPr>
        <w:t xml:space="preserve">              </w:t>
      </w:r>
      <w:r w:rsidR="00FA6D44" w:rsidRPr="006A3C0D">
        <w:rPr>
          <w:b/>
          <w:color w:val="000000"/>
          <w:sz w:val="28"/>
          <w:szCs w:val="28"/>
        </w:rPr>
        <w:t>Положение о дневном стационаре поликлиники</w:t>
      </w:r>
    </w:p>
    <w:p w:rsidR="008A2FDE" w:rsidRDefault="00FA6D44" w:rsidP="008A2FDE">
      <w:pPr>
        <w:pStyle w:val="tekstob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 xml:space="preserve">1. Дневной стационар </w:t>
      </w:r>
      <w:r w:rsidRPr="006A3C0D">
        <w:rPr>
          <w:b/>
          <w:color w:val="000000"/>
          <w:sz w:val="28"/>
          <w:szCs w:val="28"/>
        </w:rPr>
        <w:t xml:space="preserve">на   24 коек в </w:t>
      </w:r>
      <w:r w:rsidR="008A2FDE">
        <w:rPr>
          <w:b/>
          <w:color w:val="000000"/>
          <w:sz w:val="28"/>
          <w:szCs w:val="28"/>
        </w:rPr>
        <w:t>2</w:t>
      </w:r>
      <w:r w:rsidRPr="006A3C0D">
        <w:rPr>
          <w:b/>
          <w:color w:val="000000"/>
          <w:sz w:val="28"/>
          <w:szCs w:val="28"/>
        </w:rPr>
        <w:t xml:space="preserve"> смены</w:t>
      </w:r>
      <w:r w:rsidRPr="006A3C0D">
        <w:rPr>
          <w:color w:val="000000"/>
          <w:sz w:val="28"/>
          <w:szCs w:val="28"/>
        </w:rPr>
        <w:t xml:space="preserve">  в поликлинике организован  для госпитализации больных с острыми заболеваниями и обострениями хронических, патологии беременности, плановой госпитализации больных с целью проведения обследования и лечения, не требующих стационарного режима, долечивание больных после кругло</w:t>
      </w:r>
      <w:r w:rsidR="008A2FDE">
        <w:rPr>
          <w:color w:val="000000"/>
          <w:sz w:val="28"/>
          <w:szCs w:val="28"/>
        </w:rPr>
        <w:t>суточного стационарного лечения</w:t>
      </w:r>
    </w:p>
    <w:p w:rsidR="008A2FDE" w:rsidRDefault="00FA6D44" w:rsidP="008A2FDE">
      <w:pPr>
        <w:pStyle w:val="tekstob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 xml:space="preserve">2. Дневной  стационар входит в состав </w:t>
      </w:r>
      <w:r w:rsidR="008A2FDE">
        <w:rPr>
          <w:color w:val="000000"/>
          <w:sz w:val="28"/>
          <w:szCs w:val="28"/>
        </w:rPr>
        <w:t xml:space="preserve">1 ВОП </w:t>
      </w:r>
      <w:r w:rsidRPr="006A3C0D">
        <w:rPr>
          <w:color w:val="000000"/>
          <w:sz w:val="28"/>
          <w:szCs w:val="28"/>
        </w:rPr>
        <w:t xml:space="preserve"> отделения,  возглавляется  заведующим </w:t>
      </w:r>
      <w:r w:rsidR="008A2FDE">
        <w:rPr>
          <w:color w:val="000000"/>
          <w:sz w:val="28"/>
          <w:szCs w:val="28"/>
        </w:rPr>
        <w:t xml:space="preserve">ВОП </w:t>
      </w:r>
      <w:r w:rsidRPr="006A3C0D">
        <w:rPr>
          <w:color w:val="000000"/>
          <w:sz w:val="28"/>
          <w:szCs w:val="28"/>
        </w:rPr>
        <w:t>отделения.</w:t>
      </w:r>
    </w:p>
    <w:p w:rsidR="008A2FDE" w:rsidRDefault="00FA6D44" w:rsidP="008A2FDE">
      <w:pPr>
        <w:pStyle w:val="tekstob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3.  Финансирование дневного стационара за счет республиканского бюджета в рамках ЕНСЗ.</w:t>
      </w:r>
    </w:p>
    <w:p w:rsidR="008A2FDE" w:rsidRDefault="00FA6D44" w:rsidP="008A2FDE">
      <w:pPr>
        <w:pStyle w:val="tekstob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4. Расходы на приобретение медикаментов и перевязочных средств устанавливаются в соответствии с действующими расчетными нормами и действующим законодательством.</w:t>
      </w:r>
    </w:p>
    <w:p w:rsidR="008A2FDE" w:rsidRDefault="00FA6D44" w:rsidP="008A2FDE">
      <w:pPr>
        <w:pStyle w:val="tekstob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5. Режим работы дневного стаци</w:t>
      </w:r>
      <w:r w:rsidR="008A2FDE">
        <w:rPr>
          <w:color w:val="000000"/>
          <w:sz w:val="28"/>
          <w:szCs w:val="28"/>
        </w:rPr>
        <w:t>онара   в две смены с 8-00 до 18</w:t>
      </w:r>
      <w:r w:rsidRPr="006A3C0D">
        <w:rPr>
          <w:color w:val="000000"/>
          <w:sz w:val="28"/>
          <w:szCs w:val="28"/>
        </w:rPr>
        <w:t>-00.</w:t>
      </w:r>
    </w:p>
    <w:p w:rsidR="008A2FDE" w:rsidRDefault="00FA6D44" w:rsidP="008A2FDE">
      <w:pPr>
        <w:pStyle w:val="tekstob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6. Отбор и направление больных на обследование и лечение в дневной стационар проводится участковыми врачами-терапевтами, педиатрами, другими специалистами в соответствии с перечнем, утвержденным данным приказом.</w:t>
      </w:r>
    </w:p>
    <w:p w:rsidR="008A2FDE" w:rsidRDefault="00FA6D44" w:rsidP="008A2FDE">
      <w:pPr>
        <w:pStyle w:val="tekstob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7. Противопоказаниями к направлению в стационар являются острые заболевания, требующие круглосуточного медицинского наблюдения.</w:t>
      </w:r>
    </w:p>
    <w:p w:rsidR="008A2FDE" w:rsidRDefault="00FA6D44" w:rsidP="008A2FDE">
      <w:pPr>
        <w:pStyle w:val="tekstob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8. При ухудшении течения заболевания, необходимости круглосуточного медицинского наблюдения больной должен быть незамедлительно переведен в соответствующее отделение больницы.</w:t>
      </w:r>
    </w:p>
    <w:p w:rsidR="008A2FDE" w:rsidRDefault="00FA6D44" w:rsidP="008A2FDE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color w:val="000000"/>
          <w:sz w:val="28"/>
          <w:szCs w:val="28"/>
        </w:rPr>
        <w:t>9. Для регистрации больных, поступающих на лечение в дневной стационар поликлиники, ведется "</w:t>
      </w:r>
      <w:r w:rsidRPr="006A3C0D">
        <w:rPr>
          <w:sz w:val="28"/>
          <w:szCs w:val="28"/>
        </w:rPr>
        <w:t xml:space="preserve"> </w:t>
      </w:r>
      <w:r w:rsidRPr="006A3C0D">
        <w:rPr>
          <w:color w:val="000000"/>
          <w:sz w:val="28"/>
          <w:szCs w:val="28"/>
        </w:rPr>
        <w:t>ЖУРНАЛ учета больных дневного стационара (поликлиники, больницы) " (</w:t>
      </w:r>
      <w:r w:rsidRPr="006A3C0D">
        <w:rPr>
          <w:sz w:val="28"/>
          <w:szCs w:val="28"/>
        </w:rPr>
        <w:t>Форма №  0 0 1- 1/ у</w:t>
      </w:r>
      <w:r w:rsidRPr="006A3C0D">
        <w:rPr>
          <w:color w:val="000000"/>
          <w:sz w:val="28"/>
          <w:szCs w:val="28"/>
        </w:rPr>
        <w:t>).</w:t>
      </w:r>
      <w:r w:rsidRPr="006A3C0D">
        <w:rPr>
          <w:sz w:val="28"/>
          <w:szCs w:val="28"/>
        </w:rPr>
        <w:t xml:space="preserve"> </w:t>
      </w:r>
    </w:p>
    <w:p w:rsidR="008A2FDE" w:rsidRDefault="00FA6D44" w:rsidP="008A2FDE">
      <w:pPr>
        <w:pStyle w:val="tekstob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 xml:space="preserve">10.  На каждого больного дневного стационара ведется </w:t>
      </w:r>
      <w:r w:rsidR="008A2FDE">
        <w:rPr>
          <w:color w:val="000000"/>
          <w:sz w:val="28"/>
          <w:szCs w:val="28"/>
        </w:rPr>
        <w:t xml:space="preserve"> </w:t>
      </w:r>
      <w:r w:rsidRPr="006A3C0D">
        <w:rPr>
          <w:color w:val="000000"/>
          <w:sz w:val="28"/>
          <w:szCs w:val="28"/>
        </w:rPr>
        <w:t xml:space="preserve">"(Карта больного дневного стационара (поликлиники, больницы) " (ф. № 003 - 3/ у). </w:t>
      </w:r>
    </w:p>
    <w:p w:rsidR="008A2FDE" w:rsidRDefault="00FA6D44" w:rsidP="008A2FDE">
      <w:pPr>
        <w:pStyle w:val="tekstob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11. Отчеты о деятельности дневного стационара поликлиники  представляются в установленные сроки и в установленном порядке.</w:t>
      </w:r>
    </w:p>
    <w:p w:rsidR="008A2FDE" w:rsidRDefault="00FA6D44" w:rsidP="008A2FDE">
      <w:pPr>
        <w:pStyle w:val="tekstob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12. При выписке больного из дневного стационара, оформляется выписка с необходимыми рекомендациями.</w:t>
      </w:r>
    </w:p>
    <w:p w:rsidR="008A2FDE" w:rsidRDefault="00FA6D44" w:rsidP="008A2FDE">
      <w:pPr>
        <w:pStyle w:val="tekstob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lastRenderedPageBreak/>
        <w:t>13. Дневной стационар поликлиники пользуется в своей работе лечебно - диагностическими службами, имеющихся в поликлинике.</w:t>
      </w:r>
    </w:p>
    <w:p w:rsidR="00FA6D44" w:rsidRPr="008A2FDE" w:rsidRDefault="00FA6D44" w:rsidP="008A2FDE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color w:val="000000"/>
          <w:sz w:val="28"/>
          <w:szCs w:val="28"/>
        </w:rPr>
        <w:t>14. Питание больных в дневных стационарах поликлиники решается применительно к местным условиям и за счет самого больного.</w:t>
      </w:r>
    </w:p>
    <w:p w:rsidR="00106F96" w:rsidRDefault="00FA6D44" w:rsidP="00352142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15. В дневном стационаре больному предоставляется койко-место, имеются лекарственные средства для к</w:t>
      </w:r>
      <w:r w:rsidR="00352142">
        <w:rPr>
          <w:color w:val="000000"/>
          <w:sz w:val="28"/>
          <w:szCs w:val="28"/>
        </w:rPr>
        <w:t>упирования неотложных состояниях</w:t>
      </w:r>
    </w:p>
    <w:p w:rsidR="00106F96" w:rsidRPr="006A3C0D" w:rsidRDefault="00106F96" w:rsidP="006A3C0D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FA6D44" w:rsidRPr="006A3C0D" w:rsidRDefault="008A2FDE" w:rsidP="006A3C0D">
      <w:pPr>
        <w:spacing w:after="2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FA6D44" w:rsidRPr="006A3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тационаре на дому в поликлинике</w:t>
      </w:r>
    </w:p>
    <w:p w:rsidR="00FA6D44" w:rsidRPr="006A3C0D" w:rsidRDefault="00FA6D44" w:rsidP="006A3C0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Стационар на дому организован  для больных с острыми и обострениями хронических заболеваний, состояние которых не требует госпитализации, нетранспортабельных больных, которые по состоянию здоровья не могут получить медпомощи в поликлинике.</w:t>
      </w:r>
    </w:p>
    <w:p w:rsidR="00FA6D44" w:rsidRPr="006A3C0D" w:rsidRDefault="00FA6D44" w:rsidP="006A3C0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Руководство стационаром на дому осуществляется заведующими отделениями поликлиники, которые в своей деятельности подчиняются главному врачу и его заместителю по лечебной работе. </w:t>
      </w:r>
    </w:p>
    <w:p w:rsidR="00FA6D44" w:rsidRPr="006A3C0D" w:rsidRDefault="00FA6D44" w:rsidP="006A3C0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Стационар на дому организован по принципу децентрализации:</w:t>
      </w:r>
    </w:p>
    <w:p w:rsidR="00FA6D44" w:rsidRPr="006A3C0D" w:rsidRDefault="008A2FDE" w:rsidP="006A3C0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Врач ВОП</w:t>
      </w:r>
      <w:r w:rsidR="00FA6D44"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D44"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больных своего участка.</w:t>
      </w:r>
    </w:p>
    <w:p w:rsidR="00FA6D44" w:rsidRPr="006A3C0D" w:rsidRDefault="00FA6D44" w:rsidP="006A3C0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Медикаменты, перевязочные средства и предметы ухода в стационарах на дому приобретаются за счет средств республиканского бюджета, в рамках ЕНСЗ.</w:t>
      </w:r>
    </w:p>
    <w:p w:rsidR="00FA6D44" w:rsidRPr="006A3C0D" w:rsidRDefault="00FA6D44" w:rsidP="006A3C0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Отбор больных для лечения в стационаре на дому производится заведующими терапевтическим и педиатрическим отделениями по представлению участковых терапевтов, педиатров и врачей-специалистов.</w:t>
      </w:r>
    </w:p>
    <w:p w:rsidR="00FA6D44" w:rsidRPr="006A3C0D" w:rsidRDefault="00FA6D44" w:rsidP="006A3C0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ухудшении течения заболевания больной должен быть незамедлительно переведен в стационар.</w:t>
      </w:r>
    </w:p>
    <w:p w:rsidR="00FA6D44" w:rsidRPr="006A3C0D" w:rsidRDefault="00FA6D44" w:rsidP="006A3C0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регистрации больных, поступающих на лечение в стационар на дому, ведется "</w:t>
      </w:r>
      <w:r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больных стационара на дому" (форма №  0 0 1- 2/ у).</w:t>
      </w:r>
    </w:p>
    <w:p w:rsidR="00FA6D44" w:rsidRPr="006A3C0D" w:rsidRDefault="00FA6D44" w:rsidP="006A3C0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 каждого больного дневного стационара на дому ведется "Карта </w:t>
      </w:r>
      <w:r w:rsidR="008A2F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больного стационара  на дому» (</w:t>
      </w: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 № 003 - 2/ у). </w:t>
      </w:r>
    </w:p>
    <w:p w:rsidR="00FA6D44" w:rsidRPr="006A3C0D" w:rsidRDefault="00FA6D44" w:rsidP="006A3C0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Отчет о деятельности стационаров на дому представляется в установленном порядке, в установленные сроки.</w:t>
      </w:r>
    </w:p>
    <w:p w:rsidR="00FA6D44" w:rsidRPr="006A3C0D" w:rsidRDefault="00FA6D44" w:rsidP="006A3C0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Стационар на дому пользуется в своей работе всеми консультативными и лечебно-диагностическими службами, имеющимися в поликлинике.</w:t>
      </w:r>
    </w:p>
    <w:p w:rsidR="00FA6D44" w:rsidRDefault="00FA6D44" w:rsidP="006A3C0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Финансирование стационаров на дому осуществляется  по республиканскому бюджету в рамках ЕНСЗ.</w:t>
      </w:r>
    </w:p>
    <w:p w:rsidR="00FA6D44" w:rsidRPr="006A3C0D" w:rsidRDefault="00FA6D44" w:rsidP="006A3C0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D44" w:rsidRPr="006A3C0D" w:rsidRDefault="00D65C6D" w:rsidP="006A3C0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2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A6D44" w:rsidRPr="006A3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женской консультации</w:t>
      </w:r>
    </w:p>
    <w:p w:rsidR="00FA6D44" w:rsidRPr="006A3C0D" w:rsidRDefault="00FA6D44" w:rsidP="006A3C0D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1. Женская консультация является самостоятельным подразделением поликлиники, оказывающим все виды амбулаторной акушерско-гинекологической помощи населению.</w:t>
      </w:r>
    </w:p>
    <w:p w:rsidR="00FA6D44" w:rsidRPr="006A3C0D" w:rsidRDefault="00FA6D44" w:rsidP="006A3C0D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lastRenderedPageBreak/>
        <w:t>2. Работа акушерско-гинекологического кабинета организуется в соответствии с настоящим Положением.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3. Основными задачами женской консультации являются: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а) оказание квалифицированной акушерско-гинекологической помощи населению прикрепленной территории;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б) проведение лечебно-профилактических мероприятий, направленных на предупреждение осложнений беременности, послеродового периода, гинекологических заболеваний;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в) внедрение в практику работы современных методов профилактики, диагностики и лечения беременных женщин и гинекологических больных, передовых форм и методов амбулаторной акушерско-гинекологической помощи;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г) обеспечение женщин социально-правовой помощью в соответствии с законодательством об охране здоровья матери и ребенка.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4. В соответствии с основными задачами женская консультация должна осуществлять: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а) ведение амбулаторного приема;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б) оказание помощи на дому;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в) своевременное амбулаторное обследование беременных женщин, предупреждение и выявление осложнений беременности, экстрагенитальных и послеродовых заболеваний; выявление беременных женщин, нуждающихся в госпитализации в отделения патологии беременности родильных домов и другие лечебно-профилактические учреждения по профилю заболевания (экстрагенитальные, эндокринные заболевания, иммуноконфликты, невынашивание беременности и др.); проведение диспансерного наблюдения за беременными женщинами, физической и психопрофилактической подготовки их к родам; патронаж акушерками на дому беременных и родильниц;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г) организацию и проведение профилактических гинекологических осмотров женщин;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д) раннее выявление гинекологических заболеваний, своевременное амбулаторное обследование и лечение больных; выявление гинекологических больных, нуждающихся в стационарном лечении, и подготовку их для госпитализации;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е) диспансеризацию гинекологических больных (своевременное взятие на учет подлежащих диспансеризации контингентов, проведение лечебных и оздоровительных мероприятий);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ж) применение современных противозачаточных средств с целью предупреждения нежелательной беременности;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 xml:space="preserve">з) обеспечение преемственности в обследовании и лечении беременных и гинекологических больных; осуществление систематической связи с родильным домом, станцией  скорой и неотложной медицинской помощи, с </w:t>
      </w:r>
      <w:r w:rsidRPr="006A3C0D">
        <w:rPr>
          <w:sz w:val="28"/>
          <w:szCs w:val="28"/>
        </w:rPr>
        <w:lastRenderedPageBreak/>
        <w:t>соматическими отделениями  поликлиникой, а также с другими лечебно-профилактическими учреждениями (противотуберкулезным, кожно-венерологическим, онкологическим диспансерами и др.);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и) определение медицинских показаний нуждающимся в переводе на другую работу;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к) экспертизу временной нетрудоспособности и выдачу больничных листков;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л) направление в установленном порядке лиц со стойкой утратой трудоспособности на МСЭК;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м) выявление и отбор гинекологических больных, нуждающихся в направлении на санаторно-курортное лечение;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н) участие в разработке и осуществлении мероприятий, проводимых администрацией предприятий и общественных организаций по охране здоровья женщин;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о) проведение санитарно-просветительной работы; подготовку санитарного актива;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п) систематическое освоение новых эффективных методов и средств профилактики и лечения; изучение и использование передовых организационных форм и методов работы; внедрение в практику научной организации труда.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5. Женская консультация оказывает социально-правовую помощь женщинам в порядке правовой защиты их как матерей.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6. Женская консультация должна иметь набор помещений в соответствии с действующими указаниями по проектированию родильных домов, женских консультаций и акушерских отделений больниц.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7. Руководство женской консультацией осуществляет заведующий женской консультацией, непосредственно подчиняющийся руководителю лечебно-профилактического учреждения, в состав которого входит женская консультация, или его заместителю по медицинской (лечебной) части. Заведующий женской консультацией назначается в установленном порядке.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8. Штаты медицинского персонала женской консультации устанавливаются в соответствии с действующими штатными нормативами.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9. Персонал женской консультации руководствуется в своей работе действующим законодательством, настоящим Положением, приказами, инструкциями, методическими и другими указаниями органов здравоохранения.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10. Оснащение женской консультации медицинской аппаратурой, инструментарием, твердым инвентарем и хозяйственным имуществом производится в соответствии с утвержденными нормативами в установленном порядке.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11. Женская консультация в установленном порядке составляет и представляет планы и отчеты о своей деятельности и ведет учетно-отчетную документацию.</w:t>
      </w:r>
    </w:p>
    <w:p w:rsidR="00FA6D44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lastRenderedPageBreak/>
        <w:t>12. Женская консультация может быть клинической (учебной) базой медицинского института (факультета), института (факультета) усовершенствования врачей, научно-исследовательского учреждения и медицинского училища.</w:t>
      </w:r>
    </w:p>
    <w:p w:rsidR="00106F96" w:rsidRPr="006A3C0D" w:rsidRDefault="00FA6D44" w:rsidP="006A3C0D">
      <w:pPr>
        <w:pStyle w:val="tekstob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13. Методическое руководство и контроль за организацией работы женской консультации осуществляет главный акушер-гинеколог республиканского министерства здравоохранения, областного (краевого), городского отдела здра</w:t>
      </w:r>
      <w:r w:rsidR="00440D31">
        <w:rPr>
          <w:sz w:val="28"/>
          <w:szCs w:val="28"/>
        </w:rPr>
        <w:t>воохранения</w:t>
      </w:r>
    </w:p>
    <w:p w:rsidR="00FA6D44" w:rsidRPr="006A3C0D" w:rsidRDefault="000B09D7" w:rsidP="006A3C0D">
      <w:pPr>
        <w:pStyle w:val="a3"/>
        <w:contextualSpacing/>
        <w:jc w:val="both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         </w:t>
      </w:r>
      <w:r w:rsidR="00FA6D44" w:rsidRPr="006A3C0D">
        <w:rPr>
          <w:b/>
          <w:bCs/>
          <w:color w:val="222222"/>
          <w:sz w:val="28"/>
          <w:szCs w:val="28"/>
        </w:rPr>
        <w:t>Положение о диагностическом отделении поликлиники</w:t>
      </w:r>
      <w:r w:rsidR="00FA6D44" w:rsidRPr="006A3C0D">
        <w:rPr>
          <w:b/>
          <w:bCs/>
          <w:color w:val="222222"/>
          <w:sz w:val="28"/>
          <w:szCs w:val="28"/>
        </w:rPr>
        <w:tab/>
      </w:r>
    </w:p>
    <w:p w:rsidR="00FA6D44" w:rsidRPr="006A3C0D" w:rsidRDefault="00FA6D44" w:rsidP="006A3C0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Клинико - диагностическ</w:t>
      </w:r>
      <w:r w:rsidR="000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 является структурным подразделением  поликлиники, являющейся самостоятельным учреждением. </w:t>
      </w:r>
      <w:bookmarkStart w:id="25" w:name="6c3fd"/>
      <w:bookmarkEnd w:id="25"/>
    </w:p>
    <w:p w:rsidR="00FA6D44" w:rsidRPr="006A3C0D" w:rsidRDefault="00FA6D44" w:rsidP="006A3C0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Клинико – диагностическое  отделение  возглавляет  заведующая отделением. </w:t>
      </w:r>
    </w:p>
    <w:p w:rsidR="00FA6D44" w:rsidRPr="006A3C0D" w:rsidRDefault="00FA6D44" w:rsidP="006A3C0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клинико - диагностической лабораторией назначается и увольняется в установленном порядке главным врачом поликлиники. </w:t>
      </w:r>
      <w:bookmarkStart w:id="26" w:name="84d45"/>
      <w:bookmarkEnd w:id="26"/>
    </w:p>
    <w:p w:rsidR="00FA6D44" w:rsidRPr="006A3C0D" w:rsidRDefault="00FA6D44" w:rsidP="006A3C0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Клинико – диагностическ</w:t>
      </w:r>
      <w:r w:rsidR="000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 осуществляет лабораторные, инструментальные и рентгенологические исследования. </w:t>
      </w:r>
    </w:p>
    <w:p w:rsidR="00FA6D44" w:rsidRPr="006A3C0D" w:rsidRDefault="00FA6D44" w:rsidP="006A3C0D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4. Штаты Клинико – диагностическ</w:t>
      </w:r>
      <w:r w:rsidR="000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отделения</w:t>
      </w: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устанавливаются по действующим штатным нормативам. </w:t>
      </w:r>
      <w:r w:rsidRPr="006A3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D44" w:rsidRPr="006A3C0D" w:rsidRDefault="00FA6D44" w:rsidP="006A3C0D">
      <w:pPr>
        <w:pStyle w:val="a3"/>
        <w:contextualSpacing/>
        <w:jc w:val="both"/>
        <w:rPr>
          <w:color w:val="222222"/>
          <w:sz w:val="28"/>
          <w:szCs w:val="28"/>
        </w:rPr>
      </w:pPr>
      <w:r w:rsidRPr="006A3C0D">
        <w:rPr>
          <w:bCs/>
          <w:color w:val="222222"/>
          <w:sz w:val="28"/>
          <w:szCs w:val="28"/>
        </w:rPr>
        <w:t>Клинико-д</w:t>
      </w:r>
      <w:r w:rsidRPr="006A3C0D">
        <w:rPr>
          <w:color w:val="222222"/>
          <w:sz w:val="28"/>
          <w:szCs w:val="28"/>
        </w:rPr>
        <w:t xml:space="preserve">иагностическое отделение оснащено современным оборудованием мировых производителей с видеосистемами, современным лабораторным оборудованием: биохимическими, гематологическими, иммуноферментными и другими анализаторами. В отделении проводится лучевая и функциональная диагностика: рентгенологические, ультразвуковые и функциональные исследования. Располагая большим набором диагностического оборудования и квалифицированным персоналом, отделение проводит обследование сердечно-сосудистой, центральной и периферической нервной системы, органов дыхания и др. </w:t>
      </w:r>
    </w:p>
    <w:p w:rsidR="00FA6D44" w:rsidRPr="006A3C0D" w:rsidRDefault="00FA6D44" w:rsidP="006A3C0D">
      <w:pPr>
        <w:pStyle w:val="a3"/>
        <w:contextualSpacing/>
        <w:jc w:val="both"/>
        <w:rPr>
          <w:color w:val="222222"/>
          <w:sz w:val="28"/>
          <w:szCs w:val="28"/>
        </w:rPr>
      </w:pPr>
      <w:r w:rsidRPr="006A3C0D">
        <w:rPr>
          <w:color w:val="222222"/>
          <w:sz w:val="28"/>
          <w:szCs w:val="28"/>
        </w:rPr>
        <w:t xml:space="preserve">Спектр исследований  </w:t>
      </w:r>
      <w:r w:rsidRPr="006A3C0D">
        <w:rPr>
          <w:b/>
          <w:bCs/>
          <w:color w:val="222222"/>
          <w:sz w:val="28"/>
          <w:szCs w:val="28"/>
        </w:rPr>
        <w:t>ультразвуковой диагностики</w:t>
      </w:r>
      <w:r w:rsidRPr="006A3C0D">
        <w:rPr>
          <w:color w:val="222222"/>
          <w:sz w:val="28"/>
          <w:szCs w:val="28"/>
        </w:rPr>
        <w:t xml:space="preserve">: заболевания органов брюшной полости, сердечно-сосудистые заболевания, акушерство, гинекология, выявление патологии поверхностных структур, заболевания сосудов головного мозга, лимфатической системы, предстательной железы, щитовидной железы, молочной железы и др. </w:t>
      </w:r>
      <w:r w:rsidRPr="006A3C0D">
        <w:rPr>
          <w:color w:val="222222"/>
          <w:sz w:val="28"/>
          <w:szCs w:val="28"/>
        </w:rPr>
        <w:br/>
        <w:t>   </w:t>
      </w:r>
      <w:r w:rsidRPr="006A3C0D">
        <w:rPr>
          <w:b/>
          <w:color w:val="222222"/>
          <w:sz w:val="28"/>
          <w:szCs w:val="28"/>
        </w:rPr>
        <w:t>Эндоскопическое исследование</w:t>
      </w:r>
      <w:r w:rsidRPr="006A3C0D">
        <w:rPr>
          <w:color w:val="222222"/>
          <w:sz w:val="28"/>
          <w:szCs w:val="28"/>
        </w:rPr>
        <w:t xml:space="preserve">- это уникальная возможность оценить состояние слизистой ЖКТ (пищевода, желудка,12 ПК и толстого кишечника), провести ряд диагностических процедур, в которые входят осмотр слизистой с одновременным проведением взятия материала на Хеликобактер пилори. Основные направления работы: эзофагогастродуоденоскопия. Во время эндоскопического исследования при необходимости (для уточнения диагностики, подозрении на злокачественную природу заболевания) </w:t>
      </w:r>
      <w:r w:rsidRPr="006A3C0D">
        <w:rPr>
          <w:color w:val="222222"/>
          <w:sz w:val="28"/>
          <w:szCs w:val="28"/>
        </w:rPr>
        <w:lastRenderedPageBreak/>
        <w:t xml:space="preserve">выполняется забор измененного участка слизистой оболочки (биопсия) для гистологического исследования. </w:t>
      </w:r>
    </w:p>
    <w:p w:rsidR="00FA6D44" w:rsidRDefault="00FA6D44" w:rsidP="004D2BAE">
      <w:pPr>
        <w:pStyle w:val="a3"/>
        <w:contextualSpacing/>
        <w:jc w:val="both"/>
        <w:rPr>
          <w:color w:val="222222"/>
          <w:sz w:val="28"/>
          <w:szCs w:val="28"/>
        </w:rPr>
      </w:pPr>
      <w:r w:rsidRPr="006A3C0D">
        <w:rPr>
          <w:b/>
          <w:color w:val="222222"/>
          <w:sz w:val="28"/>
          <w:szCs w:val="28"/>
        </w:rPr>
        <w:t>Рентгенологические кабинеты</w:t>
      </w:r>
      <w:r w:rsidRPr="006A3C0D">
        <w:rPr>
          <w:color w:val="222222"/>
          <w:sz w:val="28"/>
          <w:szCs w:val="28"/>
        </w:rPr>
        <w:t xml:space="preserve"> оснащены высокотехнологичными аппаратами, имеющими высокую разрешающую способность: рентгенодиагностическая система с дистанционным управлением. Обслуживание пациентов в рентген кабинете проводят квалифицированные врачи и рентген</w:t>
      </w:r>
      <w:r w:rsidR="000B09D7">
        <w:rPr>
          <w:color w:val="222222"/>
          <w:sz w:val="28"/>
          <w:szCs w:val="28"/>
        </w:rPr>
        <w:t xml:space="preserve"> </w:t>
      </w:r>
      <w:r w:rsidRPr="006A3C0D">
        <w:rPr>
          <w:color w:val="222222"/>
          <w:sz w:val="28"/>
          <w:szCs w:val="28"/>
        </w:rPr>
        <w:t>лаборанты. Рентгенологический метод на сегодняшний день остается самым доступным и необходимым при первичном обследовании пациента. Рентгенологи осуществляют следующие виды исследований: профилактическая флюорография, рентгенографические исследования органов грудной клетки, желудочно-кишечного тракта, мочевыводящей системы, костно-суставной системы, рентгенография придаточных пазух носа. С помощью рентгеновского метода осуществляется динамический контроль при ряде острых заболеваний: синуситах, пневмониях, васкулитах, артрозо-артритах. Рентген лёгких очень эффективное исследование для выявления такого грозного заболевания, как туберкулез. В случае обнаружения воспаления легких рекомендуется пройти контрольное исследование легких в течение месяца для исключения более грозной патологии.  Для оказания реабилитационного лечения имеются </w:t>
      </w:r>
      <w:r w:rsidRPr="006A3C0D">
        <w:rPr>
          <w:b/>
          <w:bCs/>
          <w:color w:val="222222"/>
          <w:sz w:val="28"/>
          <w:szCs w:val="28"/>
        </w:rPr>
        <w:t>кабинеты физиотерапии</w:t>
      </w:r>
      <w:r w:rsidRPr="006A3C0D">
        <w:rPr>
          <w:color w:val="222222"/>
          <w:sz w:val="28"/>
          <w:szCs w:val="28"/>
        </w:rPr>
        <w:t xml:space="preserve">, оснащенные необходимым объемом современной аппаратуры. Физиотерапевтичекие факторы очень широко используются врачами. Современная физиотерапия располагает огромным количеством разнообразных по физической природе, лечебному действию и способам применения методов. Использование их постоянно расширяется и сегодня физические лечебные факторы являются эффективным методом в комплексном восстановительном лечении многих заболеваний. От их использования зависят не только непосредственные, но и отдаленные результаты лечения, сокращаются сроки реабилитации, снижается частота рецидивов.  Кабинеты физиотерапии оснащены современным оборудованием и аппаратурой для лечения импульсными токами (электросон, СМТ, интерференционные токи), ультразвуком, магнитотерапией, светолечением (лазеротерапиия, инфракрасное излучение, УФО облучение),  теплолечением (парафинотерапия). Для проведения массажа функционирует </w:t>
      </w:r>
      <w:r w:rsidR="004D2BAE">
        <w:rPr>
          <w:color w:val="222222"/>
          <w:sz w:val="28"/>
          <w:szCs w:val="28"/>
        </w:rPr>
        <w:t>1</w:t>
      </w:r>
      <w:r w:rsidRPr="006A3C0D">
        <w:rPr>
          <w:color w:val="222222"/>
          <w:sz w:val="28"/>
          <w:szCs w:val="28"/>
        </w:rPr>
        <w:t xml:space="preserve"> кабинет. Лечебные физические факторы – эффективный и при правильном применении абсолютно безвредный компонент комплексной терапии современного больного. </w:t>
      </w:r>
    </w:p>
    <w:p w:rsidR="00106F96" w:rsidRDefault="00106F96" w:rsidP="004D2BAE">
      <w:pPr>
        <w:pStyle w:val="a3"/>
        <w:contextualSpacing/>
        <w:jc w:val="both"/>
        <w:rPr>
          <w:color w:val="222222"/>
          <w:sz w:val="28"/>
          <w:szCs w:val="28"/>
        </w:rPr>
      </w:pPr>
    </w:p>
    <w:p w:rsidR="00106F96" w:rsidRDefault="00106F96" w:rsidP="004D2BAE">
      <w:pPr>
        <w:pStyle w:val="a3"/>
        <w:contextualSpacing/>
        <w:jc w:val="both"/>
        <w:rPr>
          <w:color w:val="222222"/>
          <w:sz w:val="28"/>
          <w:szCs w:val="28"/>
        </w:rPr>
      </w:pPr>
    </w:p>
    <w:p w:rsidR="00106F96" w:rsidRDefault="00106F96" w:rsidP="004D2BAE">
      <w:pPr>
        <w:pStyle w:val="a3"/>
        <w:contextualSpacing/>
        <w:jc w:val="both"/>
        <w:rPr>
          <w:color w:val="222222"/>
          <w:sz w:val="28"/>
          <w:szCs w:val="28"/>
        </w:rPr>
      </w:pPr>
    </w:p>
    <w:p w:rsidR="00106F96" w:rsidRDefault="00106F96" w:rsidP="004D2BAE">
      <w:pPr>
        <w:pStyle w:val="a3"/>
        <w:contextualSpacing/>
        <w:jc w:val="both"/>
        <w:rPr>
          <w:color w:val="222222"/>
          <w:sz w:val="28"/>
          <w:szCs w:val="28"/>
        </w:rPr>
      </w:pPr>
    </w:p>
    <w:p w:rsidR="00722719" w:rsidRDefault="00722719" w:rsidP="006A3C0D">
      <w:pPr>
        <w:pStyle w:val="tekstob"/>
        <w:contextualSpacing/>
        <w:jc w:val="both"/>
        <w:rPr>
          <w:color w:val="222222"/>
          <w:sz w:val="28"/>
          <w:szCs w:val="28"/>
        </w:rPr>
      </w:pPr>
    </w:p>
    <w:p w:rsidR="009F1095" w:rsidRPr="006A3C0D" w:rsidRDefault="00700467" w:rsidP="006A3C0D">
      <w:pPr>
        <w:pStyle w:val="tekstob"/>
        <w:contextualSpacing/>
        <w:jc w:val="both"/>
        <w:rPr>
          <w:b/>
          <w:color w:val="222222"/>
          <w:sz w:val="28"/>
          <w:szCs w:val="28"/>
        </w:rPr>
      </w:pPr>
      <w:r w:rsidRPr="006A3C0D">
        <w:rPr>
          <w:b/>
          <w:color w:val="222222"/>
          <w:sz w:val="28"/>
          <w:szCs w:val="28"/>
        </w:rPr>
        <w:lastRenderedPageBreak/>
        <w:t>Положение  об отделении</w:t>
      </w:r>
      <w:r w:rsidR="009F1095" w:rsidRPr="006A3C0D">
        <w:rPr>
          <w:b/>
          <w:color w:val="222222"/>
          <w:sz w:val="28"/>
          <w:szCs w:val="28"/>
        </w:rPr>
        <w:t xml:space="preserve"> профилактики и социально-психологической службы</w:t>
      </w:r>
    </w:p>
    <w:p w:rsidR="003D2826" w:rsidRPr="006A3C0D" w:rsidRDefault="003D2826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В 201</w:t>
      </w:r>
      <w:r w:rsidR="004D2BAE">
        <w:rPr>
          <w:color w:val="000000"/>
          <w:sz w:val="28"/>
          <w:szCs w:val="28"/>
        </w:rPr>
        <w:t>3</w:t>
      </w:r>
      <w:r w:rsidRPr="006A3C0D">
        <w:rPr>
          <w:color w:val="000000"/>
          <w:sz w:val="28"/>
          <w:szCs w:val="28"/>
        </w:rPr>
        <w:t xml:space="preserve"> году открылось отделение профилактики, которое является структурным подразделением поликлиники.</w:t>
      </w:r>
    </w:p>
    <w:p w:rsidR="003D2826" w:rsidRPr="006A3C0D" w:rsidRDefault="003D2826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 xml:space="preserve">Несмотря на большие достижения современной клинической медицины, профилактическое направление является главным в реализации стратегии охраны здоровья. </w:t>
      </w:r>
    </w:p>
    <w:p w:rsidR="00700467" w:rsidRPr="006A3C0D" w:rsidRDefault="00700467" w:rsidP="006A3C0D">
      <w:pPr>
        <w:pStyle w:val="a3"/>
        <w:contextualSpacing/>
        <w:jc w:val="both"/>
        <w:rPr>
          <w:color w:val="222222"/>
          <w:sz w:val="28"/>
          <w:szCs w:val="28"/>
        </w:rPr>
      </w:pPr>
      <w:r w:rsidRPr="006A3C0D">
        <w:rPr>
          <w:color w:val="222222"/>
          <w:sz w:val="28"/>
          <w:szCs w:val="28"/>
        </w:rPr>
        <w:t xml:space="preserve">2. Отделение профилактики включает в себя следующие функциональные подразделения: </w:t>
      </w:r>
    </w:p>
    <w:p w:rsidR="00700467" w:rsidRPr="006A3C0D" w:rsidRDefault="00700467" w:rsidP="006A3C0D">
      <w:pPr>
        <w:pStyle w:val="tekstob"/>
        <w:contextualSpacing/>
        <w:jc w:val="both"/>
        <w:rPr>
          <w:color w:val="222222"/>
          <w:sz w:val="28"/>
          <w:szCs w:val="28"/>
        </w:rPr>
      </w:pPr>
      <w:r w:rsidRPr="006A3C0D">
        <w:rPr>
          <w:color w:val="222222"/>
          <w:sz w:val="28"/>
          <w:szCs w:val="28"/>
        </w:rPr>
        <w:t xml:space="preserve">- анамнестический кабинет; </w:t>
      </w:r>
    </w:p>
    <w:p w:rsidR="00700467" w:rsidRPr="006A3C0D" w:rsidRDefault="00700467" w:rsidP="006A3C0D">
      <w:pPr>
        <w:pStyle w:val="tekstob"/>
        <w:contextualSpacing/>
        <w:jc w:val="both"/>
        <w:rPr>
          <w:color w:val="222222"/>
          <w:sz w:val="28"/>
          <w:szCs w:val="28"/>
        </w:rPr>
      </w:pPr>
      <w:r w:rsidRPr="006A3C0D">
        <w:rPr>
          <w:color w:val="222222"/>
          <w:sz w:val="28"/>
          <w:szCs w:val="28"/>
        </w:rPr>
        <w:t xml:space="preserve">- кабинет функциональных (инструментальных) исследований; </w:t>
      </w:r>
    </w:p>
    <w:p w:rsidR="00700467" w:rsidRPr="006A3C0D" w:rsidRDefault="00700467" w:rsidP="006A3C0D">
      <w:pPr>
        <w:pStyle w:val="tekstob"/>
        <w:contextualSpacing/>
        <w:jc w:val="both"/>
        <w:rPr>
          <w:color w:val="222222"/>
          <w:sz w:val="28"/>
          <w:szCs w:val="28"/>
        </w:rPr>
      </w:pPr>
      <w:r w:rsidRPr="006A3C0D">
        <w:rPr>
          <w:color w:val="222222"/>
          <w:sz w:val="28"/>
          <w:szCs w:val="28"/>
        </w:rPr>
        <w:t xml:space="preserve">- смотровой женский кабинет; </w:t>
      </w:r>
    </w:p>
    <w:p w:rsidR="00700467" w:rsidRPr="006A3C0D" w:rsidRDefault="00700467" w:rsidP="006A3C0D">
      <w:pPr>
        <w:pStyle w:val="tekstob"/>
        <w:contextualSpacing/>
        <w:jc w:val="both"/>
        <w:rPr>
          <w:color w:val="222222"/>
          <w:sz w:val="28"/>
          <w:szCs w:val="28"/>
        </w:rPr>
      </w:pPr>
      <w:r w:rsidRPr="006A3C0D">
        <w:rPr>
          <w:color w:val="222222"/>
          <w:sz w:val="28"/>
          <w:szCs w:val="28"/>
        </w:rPr>
        <w:t xml:space="preserve">- кабинет пропаганды здорового образа жизни; </w:t>
      </w:r>
    </w:p>
    <w:p w:rsidR="00D635C2" w:rsidRPr="006A3C0D" w:rsidRDefault="00700467" w:rsidP="006A3C0D">
      <w:pPr>
        <w:pStyle w:val="tekstob"/>
        <w:contextualSpacing/>
        <w:jc w:val="both"/>
        <w:rPr>
          <w:color w:val="222222"/>
          <w:sz w:val="28"/>
          <w:szCs w:val="28"/>
        </w:rPr>
      </w:pPr>
      <w:r w:rsidRPr="006A3C0D">
        <w:rPr>
          <w:color w:val="222222"/>
          <w:sz w:val="28"/>
          <w:szCs w:val="28"/>
        </w:rPr>
        <w:t>- кабинет централизованного учета ежегодной диспансеризации всего населения</w:t>
      </w:r>
      <w:r w:rsidR="00D635C2" w:rsidRPr="006A3C0D">
        <w:rPr>
          <w:color w:val="222222"/>
          <w:sz w:val="28"/>
          <w:szCs w:val="28"/>
        </w:rPr>
        <w:t>;</w:t>
      </w:r>
    </w:p>
    <w:p w:rsidR="00D635C2" w:rsidRPr="006A3C0D" w:rsidRDefault="00D635C2" w:rsidP="006A3C0D">
      <w:pPr>
        <w:pStyle w:val="tekstob"/>
        <w:contextualSpacing/>
        <w:jc w:val="both"/>
        <w:rPr>
          <w:color w:val="222222"/>
          <w:sz w:val="28"/>
          <w:szCs w:val="28"/>
        </w:rPr>
      </w:pPr>
      <w:r w:rsidRPr="006A3C0D">
        <w:rPr>
          <w:color w:val="222222"/>
          <w:sz w:val="28"/>
          <w:szCs w:val="28"/>
        </w:rPr>
        <w:t>-кабинет психолога;</w:t>
      </w:r>
    </w:p>
    <w:p w:rsidR="00D635C2" w:rsidRPr="006A3C0D" w:rsidRDefault="00D635C2" w:rsidP="006A3C0D">
      <w:pPr>
        <w:pStyle w:val="tekstob"/>
        <w:contextualSpacing/>
        <w:jc w:val="both"/>
        <w:rPr>
          <w:color w:val="222222"/>
          <w:sz w:val="28"/>
          <w:szCs w:val="28"/>
        </w:rPr>
      </w:pPr>
      <w:r w:rsidRPr="006A3C0D">
        <w:rPr>
          <w:color w:val="222222"/>
          <w:sz w:val="28"/>
          <w:szCs w:val="28"/>
        </w:rPr>
        <w:t>-кабинет социального работника;</w:t>
      </w:r>
    </w:p>
    <w:p w:rsidR="003D2826" w:rsidRPr="006A3C0D" w:rsidRDefault="00700467" w:rsidP="006A3C0D">
      <w:pPr>
        <w:pStyle w:val="tekstob"/>
        <w:contextualSpacing/>
        <w:jc w:val="both"/>
        <w:rPr>
          <w:color w:val="222222"/>
          <w:sz w:val="28"/>
          <w:szCs w:val="28"/>
        </w:rPr>
      </w:pPr>
      <w:r w:rsidRPr="006A3C0D">
        <w:rPr>
          <w:color w:val="222222"/>
          <w:sz w:val="28"/>
          <w:szCs w:val="28"/>
        </w:rPr>
        <w:t>3. Отделение профилактики возглавляется заведующим, который подчинен непосредственно главному врачу амбулаторно-поликлинического учреждения (заведующему поликлиническим отделением).</w:t>
      </w:r>
    </w:p>
    <w:p w:rsidR="003D2826" w:rsidRPr="006A3C0D" w:rsidRDefault="003D2826" w:rsidP="006A3C0D">
      <w:pPr>
        <w:pStyle w:val="tekstob"/>
        <w:contextualSpacing/>
        <w:jc w:val="both"/>
        <w:rPr>
          <w:color w:val="222222"/>
          <w:sz w:val="28"/>
          <w:szCs w:val="28"/>
        </w:rPr>
      </w:pPr>
      <w:r w:rsidRPr="006A3C0D">
        <w:rPr>
          <w:color w:val="222222"/>
          <w:sz w:val="28"/>
          <w:szCs w:val="28"/>
        </w:rPr>
        <w:t>4. Отделение профилактики оснащено  необходимым оборудованием и инвентарем в соответствии с табелем оснащения каждого кабинета.</w:t>
      </w:r>
    </w:p>
    <w:p w:rsidR="00700467" w:rsidRPr="006A3C0D" w:rsidRDefault="00700467" w:rsidP="006A3C0D">
      <w:pPr>
        <w:pStyle w:val="tekstob"/>
        <w:contextualSpacing/>
        <w:jc w:val="both"/>
        <w:rPr>
          <w:color w:val="222222"/>
          <w:sz w:val="28"/>
          <w:szCs w:val="28"/>
        </w:rPr>
      </w:pPr>
      <w:r w:rsidRPr="006A3C0D">
        <w:rPr>
          <w:color w:val="222222"/>
          <w:sz w:val="28"/>
          <w:szCs w:val="28"/>
        </w:rPr>
        <w:t xml:space="preserve"> </w:t>
      </w:r>
      <w:r w:rsidR="003D2826" w:rsidRPr="006A3C0D">
        <w:rPr>
          <w:color w:val="222222"/>
          <w:sz w:val="28"/>
          <w:szCs w:val="28"/>
        </w:rPr>
        <w:t>5</w:t>
      </w:r>
      <w:r w:rsidRPr="006A3C0D">
        <w:rPr>
          <w:color w:val="222222"/>
          <w:sz w:val="28"/>
          <w:szCs w:val="28"/>
        </w:rPr>
        <w:t xml:space="preserve">. Основными задачами отделения профилактики являются: </w:t>
      </w:r>
    </w:p>
    <w:p w:rsidR="00700467" w:rsidRPr="006A3C0D" w:rsidRDefault="003D2826" w:rsidP="006A3C0D">
      <w:pPr>
        <w:pStyle w:val="tekstob"/>
        <w:contextualSpacing/>
        <w:jc w:val="both"/>
        <w:rPr>
          <w:color w:val="222222"/>
          <w:sz w:val="28"/>
          <w:szCs w:val="28"/>
        </w:rPr>
      </w:pPr>
      <w:r w:rsidRPr="006A3C0D">
        <w:rPr>
          <w:color w:val="222222"/>
          <w:sz w:val="28"/>
          <w:szCs w:val="28"/>
        </w:rPr>
        <w:t>-о</w:t>
      </w:r>
      <w:r w:rsidR="00700467" w:rsidRPr="006A3C0D">
        <w:rPr>
          <w:color w:val="222222"/>
          <w:sz w:val="28"/>
          <w:szCs w:val="28"/>
        </w:rPr>
        <w:t>ргани</w:t>
      </w:r>
      <w:r w:rsidRPr="006A3C0D">
        <w:rPr>
          <w:color w:val="222222"/>
          <w:sz w:val="28"/>
          <w:szCs w:val="28"/>
        </w:rPr>
        <w:t xml:space="preserve">зационное обеспечение ежегодного скринингового  осмотра </w:t>
      </w:r>
      <w:r w:rsidR="00700467" w:rsidRPr="006A3C0D">
        <w:rPr>
          <w:color w:val="222222"/>
          <w:sz w:val="28"/>
          <w:szCs w:val="28"/>
        </w:rPr>
        <w:t xml:space="preserve"> населения в соответствии с действующими </w:t>
      </w:r>
      <w:r w:rsidRPr="006A3C0D">
        <w:rPr>
          <w:color w:val="222222"/>
          <w:sz w:val="28"/>
          <w:szCs w:val="28"/>
        </w:rPr>
        <w:t>НПА, с целью раннего  выявления</w:t>
      </w:r>
      <w:r w:rsidR="00700467" w:rsidRPr="006A3C0D">
        <w:rPr>
          <w:color w:val="222222"/>
          <w:sz w:val="28"/>
          <w:szCs w:val="28"/>
        </w:rPr>
        <w:t xml:space="preserve"> заболеван</w:t>
      </w:r>
      <w:r w:rsidRPr="006A3C0D">
        <w:rPr>
          <w:color w:val="222222"/>
          <w:sz w:val="28"/>
          <w:szCs w:val="28"/>
        </w:rPr>
        <w:t>ий и лиц, имеющих факторы риска;</w:t>
      </w:r>
      <w:r w:rsidR="00700467" w:rsidRPr="006A3C0D">
        <w:rPr>
          <w:color w:val="222222"/>
          <w:sz w:val="28"/>
          <w:szCs w:val="28"/>
        </w:rPr>
        <w:t xml:space="preserve"> </w:t>
      </w:r>
    </w:p>
    <w:p w:rsidR="00700467" w:rsidRPr="006A3C0D" w:rsidRDefault="003D2826" w:rsidP="006A3C0D">
      <w:pPr>
        <w:pStyle w:val="tekstob"/>
        <w:contextualSpacing/>
        <w:jc w:val="both"/>
        <w:rPr>
          <w:color w:val="222222"/>
          <w:sz w:val="28"/>
          <w:szCs w:val="28"/>
        </w:rPr>
      </w:pPr>
      <w:r w:rsidRPr="006A3C0D">
        <w:rPr>
          <w:color w:val="222222"/>
          <w:sz w:val="28"/>
          <w:szCs w:val="28"/>
        </w:rPr>
        <w:t>-к</w:t>
      </w:r>
      <w:r w:rsidR="00700467" w:rsidRPr="006A3C0D">
        <w:rPr>
          <w:color w:val="222222"/>
          <w:sz w:val="28"/>
          <w:szCs w:val="28"/>
        </w:rPr>
        <w:t xml:space="preserve">онтроль и учет </w:t>
      </w:r>
      <w:r w:rsidRPr="006A3C0D">
        <w:rPr>
          <w:color w:val="222222"/>
          <w:sz w:val="28"/>
          <w:szCs w:val="28"/>
        </w:rPr>
        <w:t>ежегодного скринингового  осмотра  населения;</w:t>
      </w:r>
    </w:p>
    <w:p w:rsidR="00700467" w:rsidRPr="006A3C0D" w:rsidRDefault="003D2826" w:rsidP="006A3C0D">
      <w:pPr>
        <w:pStyle w:val="tekstob"/>
        <w:contextualSpacing/>
        <w:jc w:val="both"/>
        <w:rPr>
          <w:color w:val="222222"/>
          <w:sz w:val="28"/>
          <w:szCs w:val="28"/>
        </w:rPr>
      </w:pPr>
      <w:r w:rsidRPr="006A3C0D">
        <w:rPr>
          <w:color w:val="222222"/>
          <w:sz w:val="28"/>
          <w:szCs w:val="28"/>
        </w:rPr>
        <w:t>-п</w:t>
      </w:r>
      <w:r w:rsidR="00700467" w:rsidRPr="006A3C0D">
        <w:rPr>
          <w:color w:val="222222"/>
          <w:sz w:val="28"/>
          <w:szCs w:val="28"/>
        </w:rPr>
        <w:t>одготовка и передача врачам медицинской документации на выявленных больных и лиц с повышенным риском заболевания для дообследования, диспансерного наблюдения и проведения лече</w:t>
      </w:r>
      <w:r w:rsidRPr="006A3C0D">
        <w:rPr>
          <w:color w:val="222222"/>
          <w:sz w:val="28"/>
          <w:szCs w:val="28"/>
        </w:rPr>
        <w:t>бно-оздоровительных мероприятий;</w:t>
      </w:r>
      <w:r w:rsidR="00700467" w:rsidRPr="006A3C0D">
        <w:rPr>
          <w:color w:val="222222"/>
          <w:sz w:val="28"/>
          <w:szCs w:val="28"/>
        </w:rPr>
        <w:t xml:space="preserve"> </w:t>
      </w:r>
    </w:p>
    <w:p w:rsidR="00B0734F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 xml:space="preserve"> В отделении профилактики </w:t>
      </w:r>
      <w:r w:rsidR="00B0734F" w:rsidRPr="006A3C0D">
        <w:rPr>
          <w:color w:val="000000"/>
          <w:sz w:val="28"/>
          <w:szCs w:val="28"/>
        </w:rPr>
        <w:t xml:space="preserve">силами средних медицинских сестер </w:t>
      </w:r>
      <w:r w:rsidRPr="006A3C0D">
        <w:rPr>
          <w:color w:val="000000"/>
          <w:sz w:val="28"/>
          <w:szCs w:val="28"/>
        </w:rPr>
        <w:t>проводятся профилактические медицинские осмотры (скрининг) прикрепленного населения</w:t>
      </w:r>
      <w:r w:rsidR="00B0734F" w:rsidRPr="006A3C0D">
        <w:rPr>
          <w:color w:val="000000"/>
          <w:sz w:val="28"/>
          <w:szCs w:val="28"/>
        </w:rPr>
        <w:t>.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Объем скрининга включает: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• антропометрические измерения (рост, масса тела, окружность талии);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• измерение артериального давления;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• измерение внутриглазного давления в возрасте 40, 42, 44, 46, 48, 50, 52, 54, 56, 58, 60, 62, 64, 66, 68, 70 лет;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lastRenderedPageBreak/>
        <w:t>• определение уровня холестерина и глюкозы крови в возрасте  25, 30, 35, 40, 42, 44, 46, 48, 50, 52, 54, 56, 58, 60, 62, 64;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• электрокардиография – по показаниям;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 xml:space="preserve">• </w:t>
      </w:r>
      <w:r w:rsidR="00B0734F" w:rsidRPr="006A3C0D">
        <w:rPr>
          <w:color w:val="000000"/>
          <w:sz w:val="28"/>
          <w:szCs w:val="28"/>
        </w:rPr>
        <w:t xml:space="preserve">направления  на </w:t>
      </w:r>
      <w:r w:rsidRPr="006A3C0D">
        <w:rPr>
          <w:color w:val="000000"/>
          <w:sz w:val="28"/>
          <w:szCs w:val="28"/>
        </w:rPr>
        <w:t>осмотр</w:t>
      </w:r>
      <w:r w:rsidR="00B0734F" w:rsidRPr="006A3C0D">
        <w:rPr>
          <w:color w:val="000000"/>
          <w:sz w:val="28"/>
          <w:szCs w:val="28"/>
        </w:rPr>
        <w:t>ы</w:t>
      </w:r>
      <w:r w:rsidRPr="006A3C0D">
        <w:rPr>
          <w:color w:val="000000"/>
          <w:sz w:val="28"/>
          <w:szCs w:val="28"/>
        </w:rPr>
        <w:t xml:space="preserve"> кардиолога, эндокринолога, офтальмолога – по показаниям.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• анализ крови на маркеры хронических гепатитов В и С у детей и взрослых – из группы риска.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• цитологическое исследование мазка из шейки матки для исключения патологических изменений в возрасте 30, 35, 40, 45, 50, 55, 60 лет;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 xml:space="preserve">• </w:t>
      </w:r>
      <w:r w:rsidR="00B0734F" w:rsidRPr="006A3C0D">
        <w:rPr>
          <w:color w:val="000000"/>
          <w:sz w:val="28"/>
          <w:szCs w:val="28"/>
        </w:rPr>
        <w:t xml:space="preserve">направление на </w:t>
      </w:r>
      <w:r w:rsidRPr="006A3C0D">
        <w:rPr>
          <w:color w:val="000000"/>
          <w:sz w:val="28"/>
          <w:szCs w:val="28"/>
        </w:rPr>
        <w:t xml:space="preserve">осмотр </w:t>
      </w:r>
      <w:r w:rsidR="00B0734F" w:rsidRPr="006A3C0D">
        <w:rPr>
          <w:color w:val="000000"/>
          <w:sz w:val="28"/>
          <w:szCs w:val="28"/>
        </w:rPr>
        <w:t>аку</w:t>
      </w:r>
      <w:r w:rsidR="004D4C3B" w:rsidRPr="006A3C0D">
        <w:rPr>
          <w:color w:val="000000"/>
          <w:sz w:val="28"/>
          <w:szCs w:val="28"/>
        </w:rPr>
        <w:t>шер-гинеколога, кольпоскопи</w:t>
      </w:r>
      <w:r w:rsidR="00B0734F" w:rsidRPr="006A3C0D">
        <w:rPr>
          <w:color w:val="000000"/>
          <w:sz w:val="28"/>
          <w:szCs w:val="28"/>
        </w:rPr>
        <w:t>ю</w:t>
      </w:r>
      <w:r w:rsidRPr="006A3C0D">
        <w:rPr>
          <w:color w:val="000000"/>
          <w:sz w:val="28"/>
          <w:szCs w:val="28"/>
        </w:rPr>
        <w:t>– по показаниям;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• рентгенологическое исследование молочных желез (маммография) в возрасте 50, 52, 54, 56, 58 и 60 лет;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 xml:space="preserve">• </w:t>
      </w:r>
      <w:r w:rsidR="00B0734F" w:rsidRPr="006A3C0D">
        <w:rPr>
          <w:color w:val="000000"/>
          <w:sz w:val="28"/>
          <w:szCs w:val="28"/>
        </w:rPr>
        <w:t xml:space="preserve">направление на </w:t>
      </w:r>
      <w:r w:rsidRPr="006A3C0D">
        <w:rPr>
          <w:color w:val="000000"/>
          <w:sz w:val="28"/>
          <w:szCs w:val="28"/>
        </w:rPr>
        <w:t>осмотр маммолога, онколога – по показаниям;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 xml:space="preserve">• </w:t>
      </w:r>
      <w:r w:rsidR="004D4C3B" w:rsidRPr="006A3C0D">
        <w:rPr>
          <w:color w:val="000000"/>
          <w:sz w:val="28"/>
          <w:szCs w:val="28"/>
        </w:rPr>
        <w:t xml:space="preserve">мужчинам и женщинам в возрасте 50, 52, 54, 56, 58, 60, 62, 64, 66, 68 и 70 лет </w:t>
      </w:r>
      <w:r w:rsidRPr="006A3C0D">
        <w:rPr>
          <w:color w:val="000000"/>
          <w:sz w:val="28"/>
          <w:szCs w:val="28"/>
        </w:rPr>
        <w:t>тестирование кала на скрытую кровь на ранее выявление заболеваний толстой и прямой кишки;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•</w:t>
      </w:r>
      <w:r w:rsidR="00B0734F" w:rsidRPr="006A3C0D">
        <w:rPr>
          <w:color w:val="000000"/>
          <w:sz w:val="28"/>
          <w:szCs w:val="28"/>
        </w:rPr>
        <w:t xml:space="preserve">направление на </w:t>
      </w:r>
      <w:r w:rsidRPr="006A3C0D">
        <w:rPr>
          <w:color w:val="000000"/>
          <w:sz w:val="28"/>
          <w:szCs w:val="28"/>
        </w:rPr>
        <w:t xml:space="preserve"> осмотр хирурга, проктолога, гастроэнтеролога, эндоскопическое исследование толстой и прямой кишки – по показаниям.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В странах, где эти обследования проводятся массово, смертность от рака шейки матки, молочной железы и толстой кишки резко снизилась.</w:t>
      </w:r>
    </w:p>
    <w:p w:rsidR="00A1679D" w:rsidRPr="006A3C0D" w:rsidRDefault="004D4C3B" w:rsidP="006A3C0D">
      <w:pPr>
        <w:pStyle w:val="a3"/>
        <w:contextualSpacing/>
        <w:jc w:val="both"/>
        <w:rPr>
          <w:b/>
          <w:color w:val="000000"/>
          <w:sz w:val="28"/>
          <w:szCs w:val="28"/>
        </w:rPr>
      </w:pPr>
      <w:r w:rsidRPr="006A3C0D">
        <w:rPr>
          <w:b/>
          <w:color w:val="000000"/>
          <w:sz w:val="28"/>
          <w:szCs w:val="28"/>
        </w:rPr>
        <w:t xml:space="preserve">Кабинет </w:t>
      </w:r>
      <w:r w:rsidR="00A1679D" w:rsidRPr="006A3C0D">
        <w:rPr>
          <w:b/>
          <w:color w:val="000000"/>
          <w:sz w:val="28"/>
          <w:szCs w:val="28"/>
        </w:rPr>
        <w:t xml:space="preserve"> </w:t>
      </w:r>
      <w:r w:rsidRPr="006A3C0D">
        <w:rPr>
          <w:b/>
          <w:color w:val="000000"/>
          <w:sz w:val="28"/>
          <w:szCs w:val="28"/>
        </w:rPr>
        <w:t>социального  работника поликлиники</w:t>
      </w:r>
    </w:p>
    <w:p w:rsidR="00907C30" w:rsidRPr="006A3C0D" w:rsidRDefault="00907C30" w:rsidP="006A3C0D">
      <w:pPr>
        <w:pStyle w:val="a3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Основные задачи социального работника:</w:t>
      </w:r>
    </w:p>
    <w:p w:rsidR="00907C30" w:rsidRPr="006A3C0D" w:rsidRDefault="00907C30" w:rsidP="006A3C0D">
      <w:pPr>
        <w:pStyle w:val="a3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 xml:space="preserve">- </w:t>
      </w:r>
      <w:r w:rsidRPr="006A3C0D">
        <w:rPr>
          <w:color w:val="000000"/>
          <w:sz w:val="28"/>
          <w:szCs w:val="28"/>
        </w:rPr>
        <w:t>выявление, совместно с муниципальными органами (здравоохранения, полиции, занятости населения и др.), общественными и религиозными организациями граждан, нуждающихся в социально-медицинском обслуживании и их учет;</w:t>
      </w:r>
    </w:p>
    <w:p w:rsidR="00907C30" w:rsidRPr="006A3C0D" w:rsidRDefault="00907C30" w:rsidP="006A3C0D">
      <w:pPr>
        <w:pStyle w:val="a3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- оказание социальных услуг и создание условий для преодоления трудной жизненной ситуации в случае ее возникновения;</w:t>
      </w:r>
    </w:p>
    <w:p w:rsidR="00907C30" w:rsidRPr="006A3C0D" w:rsidRDefault="00907C30" w:rsidP="006A3C0D">
      <w:pPr>
        <w:pStyle w:val="a3"/>
        <w:contextualSpacing/>
        <w:jc w:val="both"/>
        <w:rPr>
          <w:sz w:val="28"/>
          <w:szCs w:val="28"/>
        </w:rPr>
      </w:pPr>
      <w:r w:rsidRPr="006A3C0D">
        <w:rPr>
          <w:color w:val="000000"/>
          <w:sz w:val="28"/>
          <w:szCs w:val="28"/>
        </w:rPr>
        <w:t>- определение конкретных форм помощи гражданам, нуждающимся в социально-медицинском обслуживании на дому, исходя из состояния их здоровья, возможности к самообслуживанию;</w:t>
      </w:r>
    </w:p>
    <w:p w:rsidR="00907C30" w:rsidRPr="006A3C0D" w:rsidRDefault="00972F52" w:rsidP="006A3C0D">
      <w:pPr>
        <w:pStyle w:val="a3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-</w:t>
      </w:r>
      <w:r w:rsidR="00907C30" w:rsidRPr="006A3C0D">
        <w:rPr>
          <w:sz w:val="28"/>
          <w:szCs w:val="28"/>
        </w:rPr>
        <w:t xml:space="preserve"> осуществление своей деятельности в тесном взаимодействии с врачами, средними медицинскими работниками, психологами и оказание содействия им в понимании социальных и психологических аспектов заболеваний;</w:t>
      </w:r>
    </w:p>
    <w:p w:rsidR="00907C30" w:rsidRPr="006A3C0D" w:rsidRDefault="00972F52" w:rsidP="006A3C0D">
      <w:pPr>
        <w:pStyle w:val="a3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 xml:space="preserve">- </w:t>
      </w:r>
      <w:r w:rsidR="00907C30" w:rsidRPr="006A3C0D">
        <w:rPr>
          <w:sz w:val="28"/>
          <w:szCs w:val="28"/>
        </w:rPr>
        <w:t xml:space="preserve"> содействие в медицинской и психологической реабилитации пациента;</w:t>
      </w:r>
    </w:p>
    <w:p w:rsidR="00907C30" w:rsidRPr="006A3C0D" w:rsidRDefault="00972F52" w:rsidP="006A3C0D">
      <w:pPr>
        <w:pStyle w:val="a3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 xml:space="preserve">- </w:t>
      </w:r>
      <w:r w:rsidR="00907C30" w:rsidRPr="006A3C0D">
        <w:rPr>
          <w:sz w:val="28"/>
          <w:szCs w:val="28"/>
        </w:rPr>
        <w:t>содействие улучшению безопасности пациента в период получения медицинской помощи и соблюдению его прав;</w:t>
      </w:r>
    </w:p>
    <w:p w:rsidR="00972F52" w:rsidRPr="006A3C0D" w:rsidRDefault="00972F52" w:rsidP="006A3C0D">
      <w:pPr>
        <w:pStyle w:val="a3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 xml:space="preserve">- </w:t>
      </w:r>
      <w:r w:rsidR="00907C30" w:rsidRPr="006A3C0D">
        <w:rPr>
          <w:sz w:val="28"/>
          <w:szCs w:val="28"/>
        </w:rPr>
        <w:t xml:space="preserve"> медицинского обеспечения и социальной поддержки детей и подростков.</w:t>
      </w:r>
    </w:p>
    <w:p w:rsidR="00972F52" w:rsidRPr="006A3C0D" w:rsidRDefault="004D4C3B" w:rsidP="006A3C0D">
      <w:pPr>
        <w:pStyle w:val="a3"/>
        <w:contextualSpacing/>
        <w:jc w:val="both"/>
        <w:rPr>
          <w:sz w:val="28"/>
          <w:szCs w:val="28"/>
        </w:rPr>
      </w:pPr>
      <w:r w:rsidRPr="006A3C0D">
        <w:rPr>
          <w:color w:val="000000"/>
          <w:sz w:val="28"/>
          <w:szCs w:val="28"/>
        </w:rPr>
        <w:t>-</w:t>
      </w:r>
      <w:r w:rsidR="00972F52" w:rsidRPr="006A3C0D">
        <w:rPr>
          <w:color w:val="000000"/>
          <w:sz w:val="28"/>
          <w:szCs w:val="28"/>
        </w:rPr>
        <w:t xml:space="preserve"> </w:t>
      </w:r>
      <w:r w:rsidR="00A1679D" w:rsidRPr="006A3C0D">
        <w:rPr>
          <w:color w:val="000000"/>
          <w:sz w:val="28"/>
          <w:szCs w:val="28"/>
        </w:rPr>
        <w:t xml:space="preserve">оказание гражданам </w:t>
      </w:r>
      <w:r w:rsidRPr="006A3C0D">
        <w:rPr>
          <w:color w:val="000000"/>
          <w:sz w:val="28"/>
          <w:szCs w:val="28"/>
        </w:rPr>
        <w:t>социально-медицинских, социально-</w:t>
      </w:r>
      <w:r w:rsidR="00A1679D" w:rsidRPr="006A3C0D">
        <w:rPr>
          <w:color w:val="000000"/>
          <w:sz w:val="28"/>
          <w:szCs w:val="28"/>
        </w:rPr>
        <w:t>психологических, социально-правовых услуг на дому;</w:t>
      </w:r>
    </w:p>
    <w:p w:rsidR="00A1679D" w:rsidRPr="006A3C0D" w:rsidRDefault="00A1679D" w:rsidP="006A3C0D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Социально-медицинские услуги на дому должны предоставляться на условиях соблюдения следующих принципов социальной справедливости:</w:t>
      </w:r>
    </w:p>
    <w:p w:rsidR="00A1679D" w:rsidRPr="006A3C0D" w:rsidRDefault="00A1679D" w:rsidP="006A3C0D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- соблюдение прав гражданина и человека;</w:t>
      </w:r>
    </w:p>
    <w:p w:rsidR="00A1679D" w:rsidRPr="006A3C0D" w:rsidRDefault="00A1679D" w:rsidP="006A3C0D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lastRenderedPageBreak/>
        <w:t>- ориентация социального обслуживания на индивидуальные потребности граждан пожилого возраста и инвалидов;</w:t>
      </w:r>
    </w:p>
    <w:p w:rsidR="00A1679D" w:rsidRPr="006A3C0D" w:rsidRDefault="00A1679D" w:rsidP="006A3C0D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- приоритет мер по социальной защите граждан пожилого возраста и инвалидов;</w:t>
      </w:r>
    </w:p>
    <w:p w:rsidR="00A1679D" w:rsidRPr="006A3C0D" w:rsidRDefault="00A1679D" w:rsidP="006A3C0D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- обеспечение равных возможностей в получении социальных услуг и их доступности;</w:t>
      </w:r>
    </w:p>
    <w:p w:rsidR="00A1679D" w:rsidRPr="006A3C0D" w:rsidRDefault="00A1679D" w:rsidP="006A3C0D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- предоставление гражданских гарантий в сфере социального обслуживания.</w:t>
      </w:r>
    </w:p>
    <w:p w:rsidR="00A1679D" w:rsidRPr="006A3C0D" w:rsidRDefault="00A1679D" w:rsidP="006A3C0D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При получении социально-медицинских услуг граждане пожилого возраста и инвалиды имеют право на:</w:t>
      </w:r>
    </w:p>
    <w:p w:rsidR="00A1679D" w:rsidRPr="006A3C0D" w:rsidRDefault="00A1679D" w:rsidP="006A3C0D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- информацию о своих правах, обязанностях, видах и формах социально-медицинского обслуживания, о показаниях на получение социальных услуг, условиях предоставления социальных услуг на дому;</w:t>
      </w:r>
    </w:p>
    <w:p w:rsidR="00A1679D" w:rsidRPr="006A3C0D" w:rsidRDefault="00A1679D" w:rsidP="006A3C0D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- конфиденциальность информации личного характера, ставшей известной работникам учреждения социально-медицинского обслуживания при оказании социальных услуг;</w:t>
      </w:r>
    </w:p>
    <w:p w:rsidR="00A1679D" w:rsidRPr="006A3C0D" w:rsidRDefault="00A1679D" w:rsidP="006A3C0D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- уважительное и гуманное отношение со стороны работников учреждений социального обслуживания;</w:t>
      </w:r>
    </w:p>
    <w:p w:rsidR="00A1679D" w:rsidRPr="006A3C0D" w:rsidRDefault="00A1679D" w:rsidP="006A3C0D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- согласие на социально-медицинское обслуживание;</w:t>
      </w:r>
    </w:p>
    <w:p w:rsidR="00A1679D" w:rsidRPr="006A3C0D" w:rsidRDefault="00A1679D" w:rsidP="006A3C0D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- отказ от социально-медицинского обслуживания.</w:t>
      </w:r>
    </w:p>
    <w:p w:rsidR="00AB0891" w:rsidRPr="00106F96" w:rsidRDefault="00EE2C04" w:rsidP="00106F96">
      <w:pPr>
        <w:pStyle w:val="a3"/>
        <w:ind w:firstLine="708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В городской поликлинике №</w:t>
      </w:r>
      <w:r w:rsidR="004D2BAE">
        <w:rPr>
          <w:sz w:val="28"/>
          <w:szCs w:val="28"/>
        </w:rPr>
        <w:t>23</w:t>
      </w:r>
      <w:r w:rsidRPr="006A3C0D">
        <w:rPr>
          <w:sz w:val="28"/>
          <w:szCs w:val="28"/>
        </w:rPr>
        <w:t xml:space="preserve">, обслуживающей </w:t>
      </w:r>
      <w:r w:rsidR="004D2BAE">
        <w:rPr>
          <w:sz w:val="28"/>
          <w:szCs w:val="28"/>
        </w:rPr>
        <w:t>48331</w:t>
      </w:r>
      <w:r w:rsidRPr="006A3C0D">
        <w:rPr>
          <w:sz w:val="28"/>
          <w:szCs w:val="28"/>
        </w:rPr>
        <w:t xml:space="preserve"> тысяч населения</w:t>
      </w:r>
      <w:r w:rsidR="004D2BAE">
        <w:rPr>
          <w:sz w:val="28"/>
          <w:szCs w:val="28"/>
        </w:rPr>
        <w:t xml:space="preserve"> </w:t>
      </w:r>
      <w:r w:rsidRPr="006A3C0D">
        <w:rPr>
          <w:sz w:val="28"/>
          <w:szCs w:val="28"/>
        </w:rPr>
        <w:t xml:space="preserve"> работают  </w:t>
      </w:r>
      <w:r w:rsidR="004D2BAE">
        <w:rPr>
          <w:sz w:val="28"/>
          <w:szCs w:val="28"/>
        </w:rPr>
        <w:t>5</w:t>
      </w:r>
      <w:r w:rsidRPr="006A3C0D">
        <w:rPr>
          <w:sz w:val="28"/>
          <w:szCs w:val="28"/>
        </w:rPr>
        <w:t xml:space="preserve"> социальных работника</w:t>
      </w:r>
      <w:r w:rsidR="006F6B38" w:rsidRPr="006A3C0D">
        <w:rPr>
          <w:sz w:val="28"/>
          <w:szCs w:val="28"/>
        </w:rPr>
        <w:t>.</w:t>
      </w:r>
    </w:p>
    <w:p w:rsidR="00AB0891" w:rsidRPr="006A3C0D" w:rsidRDefault="00AB0891" w:rsidP="006A3C0D">
      <w:pPr>
        <w:pStyle w:val="a3"/>
        <w:ind w:firstLine="708"/>
        <w:contextualSpacing/>
        <w:jc w:val="both"/>
        <w:rPr>
          <w:b/>
          <w:sz w:val="28"/>
          <w:szCs w:val="28"/>
        </w:rPr>
      </w:pPr>
      <w:r w:rsidRPr="006A3C0D">
        <w:rPr>
          <w:b/>
          <w:sz w:val="28"/>
          <w:szCs w:val="28"/>
        </w:rPr>
        <w:t xml:space="preserve">Доврачебный кабинет </w:t>
      </w:r>
    </w:p>
    <w:p w:rsidR="00AB0891" w:rsidRPr="006A3C0D" w:rsidRDefault="00AB0891" w:rsidP="006A3C0D">
      <w:pPr>
        <w:pStyle w:val="a3"/>
        <w:ind w:firstLine="708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 xml:space="preserve">1. Кабинет доврачебного приема организуется в поликлинике для регулирования потока посетителей поликлиники и выполнения функций, не требующих врачебной компетенции. </w:t>
      </w:r>
    </w:p>
    <w:p w:rsidR="00AB0891" w:rsidRPr="006A3C0D" w:rsidRDefault="00AB0891" w:rsidP="006A3C0D">
      <w:pPr>
        <w:pStyle w:val="a3"/>
        <w:ind w:firstLine="708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 xml:space="preserve">2. Кабинет доврачебного приема входит в состав отделения профилактики поликлиники, а там, где оно отсутствует, действует как структурное подразделение поликлиники. </w:t>
      </w:r>
    </w:p>
    <w:p w:rsidR="00AB0891" w:rsidRPr="006A3C0D" w:rsidRDefault="00AB0891" w:rsidP="00D65C6D">
      <w:pPr>
        <w:pStyle w:val="a3"/>
        <w:ind w:firstLine="708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3. Для работы в кабинете назначаются наибол</w:t>
      </w:r>
      <w:r w:rsidR="00D65C6D">
        <w:rPr>
          <w:sz w:val="28"/>
          <w:szCs w:val="28"/>
        </w:rPr>
        <w:t xml:space="preserve">ее опытные медицинские сестры. </w:t>
      </w:r>
    </w:p>
    <w:p w:rsidR="00AB0891" w:rsidRPr="006A3C0D" w:rsidRDefault="00AB0891" w:rsidP="006A3C0D">
      <w:pPr>
        <w:pStyle w:val="a3"/>
        <w:ind w:firstLine="708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 xml:space="preserve">4. В своей деятельности работники кабинета доврачебного приема подчиняются заведующему отделением профилактики, а при отсутствии такой должности - главной медицинской сестре. </w:t>
      </w:r>
    </w:p>
    <w:p w:rsidR="00AB0891" w:rsidRPr="006A3C0D" w:rsidRDefault="00AB0891" w:rsidP="00D65C6D">
      <w:pPr>
        <w:pStyle w:val="a3"/>
        <w:ind w:firstLine="708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5. Кабинет доврачебного приема размещается в непосредственной близости от медицинской регистратуры и проводит свою работу</w:t>
      </w:r>
      <w:r w:rsidR="00D65C6D">
        <w:rPr>
          <w:sz w:val="28"/>
          <w:szCs w:val="28"/>
        </w:rPr>
        <w:t xml:space="preserve"> в тесном контакте с ней. </w:t>
      </w:r>
    </w:p>
    <w:p w:rsidR="00AB0891" w:rsidRPr="006A3C0D" w:rsidRDefault="00AB0891" w:rsidP="006A3C0D">
      <w:pPr>
        <w:pStyle w:val="a3"/>
        <w:ind w:firstLine="708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 xml:space="preserve">6. Основными задачами кабинета являются: </w:t>
      </w:r>
    </w:p>
    <w:p w:rsidR="00AB0891" w:rsidRPr="006A3C0D" w:rsidRDefault="00AB0891" w:rsidP="00D65C6D">
      <w:pPr>
        <w:pStyle w:val="a3"/>
        <w:ind w:firstLine="708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 xml:space="preserve">- прием больных для решения вопроса о </w:t>
      </w:r>
      <w:r w:rsidR="00D65C6D">
        <w:rPr>
          <w:sz w:val="28"/>
          <w:szCs w:val="28"/>
        </w:rPr>
        <w:t xml:space="preserve">срочности направления к врачу; </w:t>
      </w:r>
    </w:p>
    <w:p w:rsidR="00AB0891" w:rsidRPr="006A3C0D" w:rsidRDefault="00AB0891" w:rsidP="006A3C0D">
      <w:pPr>
        <w:pStyle w:val="a3"/>
        <w:ind w:firstLine="708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 xml:space="preserve">- направление на лабораторные и другие исследования больных, которые в день обращения не нуждаются во врачебном приеме; </w:t>
      </w:r>
    </w:p>
    <w:p w:rsidR="00AB0891" w:rsidRPr="006A3C0D" w:rsidRDefault="00AB0891" w:rsidP="006A3C0D">
      <w:pPr>
        <w:pStyle w:val="a3"/>
        <w:ind w:firstLine="708"/>
        <w:contextualSpacing/>
        <w:jc w:val="both"/>
        <w:rPr>
          <w:sz w:val="28"/>
          <w:szCs w:val="28"/>
        </w:rPr>
      </w:pPr>
    </w:p>
    <w:p w:rsidR="00AB0891" w:rsidRPr="006A3C0D" w:rsidRDefault="00AB0891" w:rsidP="006A3C0D">
      <w:pPr>
        <w:pStyle w:val="a3"/>
        <w:ind w:firstLine="708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lastRenderedPageBreak/>
        <w:t xml:space="preserve">- проведение антропометрии, измерение артериального и глазного давления, температуры тела и др.; </w:t>
      </w:r>
    </w:p>
    <w:p w:rsidR="00AB0891" w:rsidRPr="006A3C0D" w:rsidRDefault="00AB0891" w:rsidP="006A3C0D">
      <w:pPr>
        <w:pStyle w:val="a3"/>
        <w:ind w:firstLine="708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 xml:space="preserve">- заполнение паспортной части посыльного листа во </w:t>
      </w:r>
      <w:r w:rsidR="004D2BAE">
        <w:rPr>
          <w:sz w:val="28"/>
          <w:szCs w:val="28"/>
        </w:rPr>
        <w:t>МСЭ</w:t>
      </w:r>
      <w:r w:rsidRPr="006A3C0D">
        <w:rPr>
          <w:sz w:val="28"/>
          <w:szCs w:val="28"/>
        </w:rPr>
        <w:t xml:space="preserve">, санитарно - курортной карты, данных лабораторных и других функционально - диагностических исследований перед направлением во ВТЭК, на санаторно - курортное лечение, оформление справок, выписок из индивидуальных карт амбулаторного больного и др.; </w:t>
      </w:r>
    </w:p>
    <w:p w:rsidR="00AB0891" w:rsidRPr="006A3C0D" w:rsidRDefault="00AB0891" w:rsidP="00D65C6D">
      <w:pPr>
        <w:pStyle w:val="a3"/>
        <w:ind w:firstLine="708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- участие в организации и проведении профилак</w:t>
      </w:r>
      <w:r w:rsidR="00D65C6D">
        <w:rPr>
          <w:sz w:val="28"/>
          <w:szCs w:val="28"/>
        </w:rPr>
        <w:t xml:space="preserve">тических медицинских осмотров. </w:t>
      </w:r>
    </w:p>
    <w:p w:rsidR="00AB0891" w:rsidRPr="006A3C0D" w:rsidRDefault="00AB0891" w:rsidP="006A3C0D">
      <w:pPr>
        <w:pStyle w:val="a3"/>
        <w:ind w:firstLine="708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 xml:space="preserve">7. Кабинет доврачебного приема обеспечивается необходимым медицинским оборудованием, инструментарием и установленными формами бланков направлений на исследования, посыльных листов во ВТЭК, санаторно - курортных карт и др. </w:t>
      </w:r>
    </w:p>
    <w:p w:rsidR="00AB0891" w:rsidRPr="006A3C0D" w:rsidRDefault="00AB0891" w:rsidP="004D2BAE">
      <w:pPr>
        <w:pStyle w:val="a3"/>
        <w:ind w:firstLine="708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8. Посещаемость учитывается в журнале посещений каби</w:t>
      </w:r>
      <w:r w:rsidR="004D2BAE">
        <w:rPr>
          <w:sz w:val="28"/>
          <w:szCs w:val="28"/>
        </w:rPr>
        <w:t xml:space="preserve">нета. </w:t>
      </w:r>
    </w:p>
    <w:p w:rsidR="008F1003" w:rsidRPr="006A3C0D" w:rsidRDefault="00972F52" w:rsidP="006A3C0D">
      <w:pPr>
        <w:pStyle w:val="j13"/>
        <w:contextualSpacing/>
        <w:jc w:val="both"/>
        <w:rPr>
          <w:rFonts w:ascii="Times New Roman" w:hAnsi="Times New Roman"/>
          <w:sz w:val="28"/>
          <w:szCs w:val="28"/>
        </w:rPr>
      </w:pPr>
      <w:r w:rsidRPr="006A3C0D">
        <w:rPr>
          <w:rStyle w:val="s0"/>
          <w:rFonts w:ascii="Times New Roman" w:hAnsi="Times New Roman"/>
          <w:b/>
          <w:sz w:val="28"/>
          <w:szCs w:val="28"/>
        </w:rPr>
        <w:t xml:space="preserve">Медико-психологический </w:t>
      </w:r>
      <w:r w:rsidR="008F1003" w:rsidRPr="006A3C0D">
        <w:rPr>
          <w:rStyle w:val="s0"/>
          <w:rFonts w:ascii="Times New Roman" w:hAnsi="Times New Roman"/>
          <w:b/>
          <w:sz w:val="28"/>
          <w:szCs w:val="28"/>
        </w:rPr>
        <w:t xml:space="preserve"> кабинет</w:t>
      </w:r>
      <w:r w:rsidRPr="006A3C0D">
        <w:rPr>
          <w:rStyle w:val="s0"/>
          <w:rFonts w:ascii="Times New Roman" w:hAnsi="Times New Roman"/>
          <w:b/>
          <w:sz w:val="28"/>
          <w:szCs w:val="28"/>
        </w:rPr>
        <w:t xml:space="preserve"> </w:t>
      </w:r>
      <w:r w:rsidRPr="006A3C0D">
        <w:rPr>
          <w:rStyle w:val="s0"/>
          <w:rFonts w:ascii="Times New Roman" w:hAnsi="Times New Roman"/>
          <w:sz w:val="28"/>
          <w:szCs w:val="28"/>
        </w:rPr>
        <w:t xml:space="preserve"> организован </w:t>
      </w:r>
      <w:r w:rsidR="008F1003" w:rsidRPr="006A3C0D">
        <w:rPr>
          <w:rStyle w:val="s0"/>
          <w:rFonts w:ascii="Times New Roman" w:hAnsi="Times New Roman"/>
          <w:sz w:val="28"/>
          <w:szCs w:val="28"/>
        </w:rPr>
        <w:t xml:space="preserve"> в  </w:t>
      </w:r>
      <w:r w:rsidR="006A651D" w:rsidRPr="006A3C0D">
        <w:rPr>
          <w:rStyle w:val="s0"/>
          <w:rFonts w:ascii="Times New Roman" w:hAnsi="Times New Roman"/>
          <w:sz w:val="28"/>
          <w:szCs w:val="28"/>
        </w:rPr>
        <w:t>отделении профилактики и психо-социальной  помощи населению поликлиники</w:t>
      </w:r>
      <w:r w:rsidR="008F1003" w:rsidRPr="006A3C0D">
        <w:rPr>
          <w:rStyle w:val="s0"/>
          <w:rFonts w:ascii="Times New Roman" w:hAnsi="Times New Roman"/>
          <w:sz w:val="28"/>
          <w:szCs w:val="28"/>
        </w:rPr>
        <w:t xml:space="preserve">. Психолог, работая в тесном контакте с медперсоналом </w:t>
      </w:r>
      <w:r w:rsidR="006A651D" w:rsidRPr="006A3C0D">
        <w:rPr>
          <w:rStyle w:val="s0"/>
          <w:rFonts w:ascii="Times New Roman" w:hAnsi="Times New Roman"/>
          <w:sz w:val="28"/>
          <w:szCs w:val="28"/>
        </w:rPr>
        <w:t>поликлиники</w:t>
      </w:r>
      <w:r w:rsidR="008F1003" w:rsidRPr="006A3C0D">
        <w:rPr>
          <w:rStyle w:val="s0"/>
          <w:rFonts w:ascii="Times New Roman" w:hAnsi="Times New Roman"/>
          <w:sz w:val="28"/>
          <w:szCs w:val="28"/>
        </w:rPr>
        <w:t xml:space="preserve">, самостоятельно решает задачи психологической диагностики, психопрофилактики и деонтологии, психологической коррекции больных и их родственников. </w:t>
      </w:r>
    </w:p>
    <w:p w:rsidR="008F1003" w:rsidRPr="006A3C0D" w:rsidRDefault="006A651D" w:rsidP="006A3C0D">
      <w:pPr>
        <w:pStyle w:val="j13"/>
        <w:contextualSpacing/>
        <w:jc w:val="both"/>
        <w:rPr>
          <w:rFonts w:ascii="Times New Roman" w:hAnsi="Times New Roman"/>
          <w:sz w:val="28"/>
          <w:szCs w:val="28"/>
        </w:rPr>
      </w:pPr>
      <w:bookmarkStart w:id="27" w:name="SUB200"/>
      <w:bookmarkEnd w:id="27"/>
      <w:r w:rsidRPr="006A3C0D">
        <w:rPr>
          <w:rStyle w:val="s0"/>
          <w:rFonts w:ascii="Times New Roman" w:hAnsi="Times New Roman"/>
          <w:sz w:val="28"/>
          <w:szCs w:val="28"/>
        </w:rPr>
        <w:t xml:space="preserve"> Кабинет оснащен </w:t>
      </w:r>
      <w:r w:rsidR="008F1003" w:rsidRPr="006A3C0D">
        <w:rPr>
          <w:rStyle w:val="s0"/>
          <w:rFonts w:ascii="Times New Roman" w:hAnsi="Times New Roman"/>
          <w:sz w:val="28"/>
          <w:szCs w:val="28"/>
        </w:rPr>
        <w:t xml:space="preserve"> с учетом специфики психологических методов обследования и коррекции. </w:t>
      </w:r>
    </w:p>
    <w:p w:rsidR="008F1003" w:rsidRPr="006A3C0D" w:rsidRDefault="006A651D" w:rsidP="006A3C0D">
      <w:pPr>
        <w:pStyle w:val="j13"/>
        <w:contextualSpacing/>
        <w:jc w:val="both"/>
        <w:rPr>
          <w:rFonts w:ascii="Times New Roman" w:hAnsi="Times New Roman"/>
          <w:sz w:val="28"/>
          <w:szCs w:val="28"/>
        </w:rPr>
      </w:pPr>
      <w:bookmarkStart w:id="28" w:name="SUB300"/>
      <w:bookmarkEnd w:id="28"/>
      <w:r w:rsidRPr="006A3C0D">
        <w:rPr>
          <w:rStyle w:val="s0"/>
          <w:rFonts w:ascii="Times New Roman" w:hAnsi="Times New Roman"/>
          <w:sz w:val="28"/>
          <w:szCs w:val="28"/>
        </w:rPr>
        <w:t xml:space="preserve">Психологи </w:t>
      </w:r>
      <w:r w:rsidR="008F1003" w:rsidRPr="006A3C0D">
        <w:rPr>
          <w:rStyle w:val="s0"/>
          <w:rFonts w:ascii="Times New Roman" w:hAnsi="Times New Roman"/>
          <w:sz w:val="28"/>
          <w:szCs w:val="28"/>
        </w:rPr>
        <w:t xml:space="preserve"> подч</w:t>
      </w:r>
      <w:r w:rsidRPr="006A3C0D">
        <w:rPr>
          <w:rStyle w:val="s0"/>
          <w:rFonts w:ascii="Times New Roman" w:hAnsi="Times New Roman"/>
          <w:sz w:val="28"/>
          <w:szCs w:val="28"/>
        </w:rPr>
        <w:t>иняю</w:t>
      </w:r>
      <w:r w:rsidR="008F1003" w:rsidRPr="006A3C0D">
        <w:rPr>
          <w:rStyle w:val="s0"/>
          <w:rFonts w:ascii="Times New Roman" w:hAnsi="Times New Roman"/>
          <w:sz w:val="28"/>
          <w:szCs w:val="28"/>
        </w:rPr>
        <w:t xml:space="preserve">тся </w:t>
      </w:r>
      <w:r w:rsidRPr="006A3C0D">
        <w:rPr>
          <w:rStyle w:val="s0"/>
          <w:rFonts w:ascii="Times New Roman" w:hAnsi="Times New Roman"/>
          <w:sz w:val="28"/>
          <w:szCs w:val="28"/>
        </w:rPr>
        <w:t xml:space="preserve">главному врачу поликлиники  и его заместителям и заведующей отделением </w:t>
      </w:r>
      <w:r w:rsidR="008F1003" w:rsidRPr="006A3C0D">
        <w:rPr>
          <w:rStyle w:val="s0"/>
          <w:rFonts w:ascii="Times New Roman" w:hAnsi="Times New Roman"/>
          <w:sz w:val="28"/>
          <w:szCs w:val="28"/>
        </w:rPr>
        <w:t xml:space="preserve"> </w:t>
      </w:r>
      <w:bookmarkStart w:id="29" w:name="SUB400"/>
      <w:bookmarkEnd w:id="29"/>
      <w:r w:rsidRPr="006A3C0D">
        <w:rPr>
          <w:rStyle w:val="s0"/>
          <w:rFonts w:ascii="Times New Roman" w:hAnsi="Times New Roman"/>
          <w:sz w:val="28"/>
          <w:szCs w:val="28"/>
        </w:rPr>
        <w:t xml:space="preserve">профилактики и психо-социальной  помощи </w:t>
      </w:r>
      <w:r w:rsidR="008F1003" w:rsidRPr="006A3C0D">
        <w:rPr>
          <w:rStyle w:val="s0"/>
          <w:rFonts w:ascii="Times New Roman" w:hAnsi="Times New Roman"/>
          <w:sz w:val="28"/>
          <w:szCs w:val="28"/>
        </w:rPr>
        <w:t xml:space="preserve">Психолог принимает участие во всех регламентированных формах работы </w:t>
      </w:r>
      <w:r w:rsidRPr="006A3C0D">
        <w:rPr>
          <w:rStyle w:val="s0"/>
          <w:rFonts w:ascii="Times New Roman" w:hAnsi="Times New Roman"/>
          <w:sz w:val="28"/>
          <w:szCs w:val="28"/>
        </w:rPr>
        <w:t>поликлиники</w:t>
      </w:r>
      <w:r w:rsidR="008F1003" w:rsidRPr="006A3C0D">
        <w:rPr>
          <w:rStyle w:val="s0"/>
          <w:rFonts w:ascii="Times New Roman" w:hAnsi="Times New Roman"/>
          <w:sz w:val="28"/>
          <w:szCs w:val="28"/>
        </w:rPr>
        <w:t xml:space="preserve">: общих обходах, разборах больных, производственных совещаниях и др. мероприятиях. </w:t>
      </w:r>
    </w:p>
    <w:p w:rsidR="008F1003" w:rsidRPr="006A3C0D" w:rsidRDefault="008F1003" w:rsidP="006A3C0D">
      <w:pPr>
        <w:pStyle w:val="j13"/>
        <w:contextualSpacing/>
        <w:jc w:val="both"/>
        <w:rPr>
          <w:rFonts w:ascii="Times New Roman" w:hAnsi="Times New Roman"/>
          <w:sz w:val="28"/>
          <w:szCs w:val="28"/>
        </w:rPr>
      </w:pPr>
      <w:bookmarkStart w:id="30" w:name="SUB500"/>
      <w:bookmarkEnd w:id="30"/>
      <w:r w:rsidRPr="006A3C0D">
        <w:rPr>
          <w:rStyle w:val="s0"/>
          <w:rFonts w:ascii="Times New Roman" w:hAnsi="Times New Roman"/>
          <w:sz w:val="28"/>
          <w:szCs w:val="28"/>
        </w:rPr>
        <w:t xml:space="preserve">Основными задачами психолога в </w:t>
      </w:r>
      <w:r w:rsidR="00972F52" w:rsidRPr="006A3C0D">
        <w:rPr>
          <w:rStyle w:val="s0"/>
          <w:rFonts w:ascii="Times New Roman" w:hAnsi="Times New Roman"/>
          <w:sz w:val="28"/>
          <w:szCs w:val="28"/>
        </w:rPr>
        <w:t xml:space="preserve">поликлинике </w:t>
      </w:r>
      <w:r w:rsidR="004D2BAE">
        <w:rPr>
          <w:rStyle w:val="s0"/>
          <w:rFonts w:ascii="Times New Roman" w:hAnsi="Times New Roman"/>
          <w:sz w:val="28"/>
          <w:szCs w:val="28"/>
        </w:rPr>
        <w:t xml:space="preserve"> являются психокоррекционная </w:t>
      </w:r>
      <w:r w:rsidRPr="006A3C0D">
        <w:rPr>
          <w:rStyle w:val="s0"/>
          <w:rFonts w:ascii="Times New Roman" w:hAnsi="Times New Roman"/>
          <w:sz w:val="28"/>
          <w:szCs w:val="28"/>
        </w:rPr>
        <w:t xml:space="preserve"> и психодиагностическая работа с больными, в которую входит: </w:t>
      </w:r>
    </w:p>
    <w:p w:rsidR="008F1003" w:rsidRPr="006A3C0D" w:rsidRDefault="008F1003" w:rsidP="006A3C0D">
      <w:pPr>
        <w:pStyle w:val="j13"/>
        <w:contextualSpacing/>
        <w:jc w:val="both"/>
        <w:rPr>
          <w:rFonts w:ascii="Times New Roman" w:hAnsi="Times New Roman"/>
          <w:sz w:val="28"/>
          <w:szCs w:val="28"/>
        </w:rPr>
      </w:pPr>
      <w:r w:rsidRPr="006A3C0D">
        <w:rPr>
          <w:rStyle w:val="s0"/>
          <w:rFonts w:ascii="Times New Roman" w:hAnsi="Times New Roman"/>
          <w:sz w:val="28"/>
          <w:szCs w:val="28"/>
        </w:rPr>
        <w:t xml:space="preserve">- проведение индивидуальных и групповых мероприятий по психокоррекции масштаба переживания болезни, дезадаптивного поведения, явившегося одной из причин заболевания или его следствием, личностного реагирования на болезнь; способов разрешения стрессовых ситуаций; </w:t>
      </w:r>
    </w:p>
    <w:p w:rsidR="008F1003" w:rsidRPr="006A3C0D" w:rsidRDefault="008F1003" w:rsidP="006A3C0D">
      <w:pPr>
        <w:pStyle w:val="j13"/>
        <w:contextualSpacing/>
        <w:jc w:val="both"/>
        <w:rPr>
          <w:rFonts w:ascii="Times New Roman" w:hAnsi="Times New Roman"/>
          <w:sz w:val="28"/>
          <w:szCs w:val="28"/>
        </w:rPr>
      </w:pPr>
      <w:r w:rsidRPr="006A3C0D">
        <w:rPr>
          <w:rStyle w:val="s0"/>
          <w:rFonts w:ascii="Times New Roman" w:hAnsi="Times New Roman"/>
          <w:sz w:val="28"/>
          <w:szCs w:val="28"/>
        </w:rPr>
        <w:t xml:space="preserve">- оказание психокоррекционной помощи больным по преодолению психосоматических расстройств и патогенных поведенческих стереотипов тяги к алкоголю, наркомании и токсикомании, табакокурения, малоподвижного образа жизни, избыточного веса и т.п. при исследовании эмоциональной и ценностно-мотивационной сферы личности с учетом ее реальной жизненной ситуации и возможных факторов риска рецидивов болезни; психодиагностическая оценка эффективности лечебно-реабилитационных мероприятий; </w:t>
      </w:r>
    </w:p>
    <w:p w:rsidR="008F1003" w:rsidRPr="006A3C0D" w:rsidRDefault="008F1003" w:rsidP="006A3C0D">
      <w:pPr>
        <w:pStyle w:val="j13"/>
        <w:contextualSpacing/>
        <w:jc w:val="both"/>
        <w:rPr>
          <w:rFonts w:ascii="Times New Roman" w:hAnsi="Times New Roman"/>
          <w:sz w:val="28"/>
          <w:szCs w:val="28"/>
        </w:rPr>
      </w:pPr>
      <w:r w:rsidRPr="006A3C0D">
        <w:rPr>
          <w:rStyle w:val="s0"/>
          <w:rFonts w:ascii="Times New Roman" w:hAnsi="Times New Roman"/>
          <w:sz w:val="28"/>
          <w:szCs w:val="28"/>
        </w:rPr>
        <w:lastRenderedPageBreak/>
        <w:t xml:space="preserve">- проведение социатерапевтической и деонтологической работы с ближайшим окружением больных: семьей, близкими, сотрудниками и т.п., а также с лечебным и обслуживающим персоналом </w:t>
      </w:r>
      <w:r w:rsidR="00972F52" w:rsidRPr="006A3C0D">
        <w:rPr>
          <w:rStyle w:val="s0"/>
          <w:rFonts w:ascii="Times New Roman" w:hAnsi="Times New Roman"/>
          <w:sz w:val="28"/>
          <w:szCs w:val="28"/>
        </w:rPr>
        <w:t xml:space="preserve">поликлиники </w:t>
      </w:r>
      <w:r w:rsidRPr="006A3C0D">
        <w:rPr>
          <w:rStyle w:val="s0"/>
          <w:rFonts w:ascii="Times New Roman" w:hAnsi="Times New Roman"/>
          <w:sz w:val="28"/>
          <w:szCs w:val="28"/>
        </w:rPr>
        <w:t xml:space="preserve"> в целях формирования оптимального психологического климата; </w:t>
      </w:r>
    </w:p>
    <w:p w:rsidR="00EE2C04" w:rsidRPr="006A3C0D" w:rsidRDefault="00EE2C04" w:rsidP="006A3C0D">
      <w:pPr>
        <w:pStyle w:val="a3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Медико-психологическая помощь, проводимая психологами ГП №</w:t>
      </w:r>
      <w:r w:rsidR="00DA55D9">
        <w:rPr>
          <w:sz w:val="28"/>
          <w:szCs w:val="28"/>
        </w:rPr>
        <w:t>23</w:t>
      </w:r>
      <w:r w:rsidRPr="006A3C0D">
        <w:rPr>
          <w:sz w:val="28"/>
          <w:szCs w:val="28"/>
        </w:rPr>
        <w:t>:</w:t>
      </w:r>
    </w:p>
    <w:p w:rsidR="00EE2C04" w:rsidRPr="006A3C0D" w:rsidRDefault="00EE2C04" w:rsidP="006A3C0D">
      <w:pPr>
        <w:pStyle w:val="a3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- отработана программа с населением,  содержащая обоснование, общие задачи, основные направления деятельности: первичная диагностика, построение программы психокоррекции, ее реализация и пр.;</w:t>
      </w:r>
    </w:p>
    <w:p w:rsidR="00EE2C04" w:rsidRPr="006A3C0D" w:rsidRDefault="00EE2C04" w:rsidP="006A3C0D">
      <w:pPr>
        <w:pStyle w:val="a3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- в целях информирования  населения распространена специальная памятка, оформлена соответствующая информация в поликлинике;</w:t>
      </w:r>
    </w:p>
    <w:p w:rsidR="00EE2C04" w:rsidRPr="006A3C0D" w:rsidRDefault="00EE2C04" w:rsidP="006A3C0D">
      <w:pPr>
        <w:pStyle w:val="a3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-с медицинским персоналом психологи   проводят беседы о возможностях психологической помощи, ее оптимальной организации;</w:t>
      </w:r>
    </w:p>
    <w:p w:rsidR="00EE2C04" w:rsidRPr="006A3C0D" w:rsidRDefault="00EE2C04" w:rsidP="006A3C0D">
      <w:pPr>
        <w:pStyle w:val="a3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 xml:space="preserve">- для врачей отработаны показания для направления к психологу. </w:t>
      </w:r>
    </w:p>
    <w:p w:rsidR="00EE2C04" w:rsidRPr="006A3C0D" w:rsidRDefault="00EE2C04" w:rsidP="006A3C0D">
      <w:pPr>
        <w:pStyle w:val="a3"/>
        <w:ind w:firstLine="708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В настоящее время участковые педиатры, терапевты  и другие специалисты направляют пациентов  на консультацию  к психологу согласно отработанным показаниям для консультации.</w:t>
      </w:r>
    </w:p>
    <w:p w:rsidR="00EE2C04" w:rsidRPr="006A3C0D" w:rsidRDefault="00EE2C04" w:rsidP="006A3C0D">
      <w:pPr>
        <w:pStyle w:val="a3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При проведении профилактического осмотра  в школах, психологами проводилось  анонимное  анкетирование  с целью выяснения степени их осведомленности о возможностях получения психологической помощи,   выяснения какие  типичные и значимые проблемы волнуют  подростков.</w:t>
      </w:r>
    </w:p>
    <w:p w:rsidR="00EE2C04" w:rsidRPr="006A3C0D" w:rsidRDefault="00EE2C04" w:rsidP="006A3C0D">
      <w:pPr>
        <w:pStyle w:val="a3"/>
        <w:contextualSpacing/>
        <w:jc w:val="both"/>
        <w:rPr>
          <w:b/>
          <w:color w:val="000000"/>
          <w:sz w:val="28"/>
          <w:szCs w:val="28"/>
        </w:rPr>
      </w:pPr>
      <w:r w:rsidRPr="006A3C0D">
        <w:rPr>
          <w:sz w:val="28"/>
          <w:szCs w:val="28"/>
        </w:rPr>
        <w:t>Планируется  проведение в поликлинике психологического тренинга общения</w:t>
      </w:r>
      <w:r w:rsidR="00972F52" w:rsidRPr="006A3C0D">
        <w:rPr>
          <w:sz w:val="28"/>
          <w:szCs w:val="28"/>
        </w:rPr>
        <w:t xml:space="preserve"> с пациентами.</w:t>
      </w:r>
    </w:p>
    <w:p w:rsidR="006928C3" w:rsidRPr="00D65C6D" w:rsidRDefault="00972F52" w:rsidP="00D65C6D">
      <w:pPr>
        <w:pStyle w:val="a3"/>
        <w:ind w:firstLine="708"/>
        <w:contextualSpacing/>
        <w:jc w:val="both"/>
        <w:rPr>
          <w:rStyle w:val="a4"/>
          <w:b w:val="0"/>
          <w:bCs w:val="0"/>
          <w:sz w:val="28"/>
          <w:szCs w:val="28"/>
        </w:rPr>
      </w:pPr>
      <w:r w:rsidRPr="006A3C0D">
        <w:rPr>
          <w:color w:val="000000"/>
          <w:sz w:val="28"/>
          <w:szCs w:val="28"/>
        </w:rPr>
        <w:t>В ГП №</w:t>
      </w:r>
      <w:r w:rsidR="00DA55D9">
        <w:rPr>
          <w:color w:val="000000"/>
          <w:sz w:val="28"/>
          <w:szCs w:val="28"/>
        </w:rPr>
        <w:t>23</w:t>
      </w:r>
      <w:r w:rsidRPr="006A3C0D">
        <w:rPr>
          <w:color w:val="000000"/>
          <w:sz w:val="28"/>
          <w:szCs w:val="28"/>
        </w:rPr>
        <w:t xml:space="preserve"> работают </w:t>
      </w:r>
      <w:r w:rsidR="00DA55D9">
        <w:rPr>
          <w:color w:val="000000"/>
          <w:sz w:val="28"/>
          <w:szCs w:val="28"/>
        </w:rPr>
        <w:t>5</w:t>
      </w:r>
      <w:r w:rsidRPr="006A3C0D">
        <w:rPr>
          <w:sz w:val="28"/>
          <w:szCs w:val="28"/>
        </w:rPr>
        <w:t xml:space="preserve"> психолог</w:t>
      </w:r>
      <w:r w:rsidR="00DA55D9">
        <w:rPr>
          <w:sz w:val="28"/>
          <w:szCs w:val="28"/>
        </w:rPr>
        <w:t>ов</w:t>
      </w:r>
      <w:r w:rsidR="00D65C6D">
        <w:rPr>
          <w:sz w:val="28"/>
          <w:szCs w:val="28"/>
        </w:rPr>
        <w:t xml:space="preserve">: </w:t>
      </w:r>
    </w:p>
    <w:p w:rsidR="00631388" w:rsidRPr="006A3C0D" w:rsidRDefault="00631388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rStyle w:val="a4"/>
          <w:color w:val="000000"/>
          <w:sz w:val="28"/>
          <w:szCs w:val="28"/>
        </w:rPr>
        <w:t>Школа артериальной гипертонии</w:t>
      </w:r>
      <w:r w:rsidRPr="006A3C0D">
        <w:rPr>
          <w:color w:val="000000"/>
          <w:sz w:val="28"/>
          <w:szCs w:val="28"/>
        </w:rPr>
        <w:t> </w:t>
      </w:r>
      <w:r w:rsidR="009E2D8F" w:rsidRPr="006A3C0D">
        <w:rPr>
          <w:color w:val="000000"/>
          <w:sz w:val="28"/>
          <w:szCs w:val="28"/>
        </w:rPr>
        <w:t xml:space="preserve"> </w:t>
      </w:r>
      <w:r w:rsidR="009E2D8F" w:rsidRPr="006A3C0D">
        <w:rPr>
          <w:b/>
          <w:color w:val="000000"/>
          <w:sz w:val="28"/>
          <w:szCs w:val="28"/>
        </w:rPr>
        <w:t>и ИБС</w:t>
      </w:r>
      <w:r w:rsidR="009E2D8F" w:rsidRPr="006A3C0D">
        <w:rPr>
          <w:color w:val="000000"/>
          <w:sz w:val="28"/>
          <w:szCs w:val="28"/>
        </w:rPr>
        <w:t xml:space="preserve"> </w:t>
      </w:r>
      <w:r w:rsidRPr="006A3C0D">
        <w:rPr>
          <w:color w:val="000000"/>
          <w:sz w:val="28"/>
          <w:szCs w:val="28"/>
        </w:rPr>
        <w:t xml:space="preserve">– </w:t>
      </w:r>
      <w:r w:rsidR="00DA55D9">
        <w:rPr>
          <w:color w:val="000000"/>
          <w:sz w:val="28"/>
          <w:szCs w:val="28"/>
        </w:rPr>
        <w:t>руководитель школы -  кардиолог</w:t>
      </w:r>
      <w:r w:rsidR="006928C3" w:rsidRPr="006A3C0D">
        <w:rPr>
          <w:color w:val="000000"/>
          <w:sz w:val="28"/>
          <w:szCs w:val="28"/>
        </w:rPr>
        <w:t>.</w:t>
      </w:r>
    </w:p>
    <w:p w:rsidR="00631388" w:rsidRPr="006A3C0D" w:rsidRDefault="00631388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Занятия в школе АГ проводятся</w:t>
      </w:r>
      <w:r w:rsidR="006928C3" w:rsidRPr="006A3C0D">
        <w:rPr>
          <w:color w:val="000000"/>
          <w:sz w:val="28"/>
          <w:szCs w:val="28"/>
        </w:rPr>
        <w:t xml:space="preserve"> </w:t>
      </w:r>
      <w:r w:rsidR="009E2D8F" w:rsidRPr="006A3C0D">
        <w:rPr>
          <w:color w:val="000000"/>
          <w:sz w:val="28"/>
          <w:szCs w:val="28"/>
        </w:rPr>
        <w:t xml:space="preserve"> 1 раз в месяц </w:t>
      </w:r>
      <w:r w:rsidR="006928C3" w:rsidRPr="006A3C0D">
        <w:rPr>
          <w:color w:val="000000"/>
          <w:sz w:val="28"/>
          <w:szCs w:val="28"/>
        </w:rPr>
        <w:t xml:space="preserve"> </w:t>
      </w:r>
      <w:r w:rsidR="00B939D7" w:rsidRPr="006A3C0D">
        <w:rPr>
          <w:color w:val="000000"/>
          <w:sz w:val="28"/>
          <w:szCs w:val="28"/>
        </w:rPr>
        <w:t xml:space="preserve"> в кабинете </w:t>
      </w:r>
      <w:r w:rsidRPr="006A3C0D">
        <w:rPr>
          <w:color w:val="000000"/>
          <w:sz w:val="28"/>
          <w:szCs w:val="28"/>
        </w:rPr>
        <w:t>№</w:t>
      </w:r>
      <w:r w:rsidR="00DA55D9">
        <w:rPr>
          <w:color w:val="000000"/>
          <w:sz w:val="28"/>
          <w:szCs w:val="28"/>
        </w:rPr>
        <w:t xml:space="preserve">426. </w:t>
      </w:r>
      <w:r w:rsidR="009E2D8F" w:rsidRPr="006A3C0D">
        <w:rPr>
          <w:color w:val="000000"/>
          <w:sz w:val="28"/>
          <w:szCs w:val="28"/>
        </w:rPr>
        <w:t xml:space="preserve"> </w:t>
      </w:r>
      <w:r w:rsidRPr="006A3C0D">
        <w:rPr>
          <w:color w:val="000000"/>
          <w:sz w:val="28"/>
          <w:szCs w:val="28"/>
        </w:rPr>
        <w:t xml:space="preserve"> </w:t>
      </w:r>
      <w:r w:rsidR="00B939D7" w:rsidRPr="006A3C0D">
        <w:rPr>
          <w:color w:val="000000"/>
          <w:sz w:val="28"/>
          <w:szCs w:val="28"/>
        </w:rPr>
        <w:t>В ш</w:t>
      </w:r>
      <w:r w:rsidRPr="006A3C0D">
        <w:rPr>
          <w:color w:val="000000"/>
          <w:sz w:val="28"/>
          <w:szCs w:val="28"/>
        </w:rPr>
        <w:t>колу могут обращаться все кому важно быть здоровым!</w:t>
      </w:r>
    </w:p>
    <w:p w:rsidR="00631388" w:rsidRPr="006A3C0D" w:rsidRDefault="00631388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Слушатели</w:t>
      </w:r>
      <w:r w:rsidR="00B939D7" w:rsidRPr="006A3C0D">
        <w:rPr>
          <w:color w:val="000000"/>
          <w:sz w:val="28"/>
          <w:szCs w:val="28"/>
        </w:rPr>
        <w:t xml:space="preserve"> </w:t>
      </w:r>
      <w:r w:rsidRPr="006A3C0D">
        <w:rPr>
          <w:color w:val="000000"/>
          <w:sz w:val="28"/>
          <w:szCs w:val="28"/>
        </w:rPr>
        <w:t xml:space="preserve"> школы на практических занятиях повышают свой уровень знаний в вопросах первичной и вторичной профилактики АГ, формировании ЗОЖ, слушатели обучаются снятию по само и взаимопомощи гипертонических кризов, изучают факторы риска развития А</w:t>
      </w:r>
      <w:r w:rsidR="00B939D7" w:rsidRPr="006A3C0D">
        <w:rPr>
          <w:color w:val="000000"/>
          <w:sz w:val="28"/>
          <w:szCs w:val="28"/>
        </w:rPr>
        <w:t>Г, что такое управляемые и неуп</w:t>
      </w:r>
      <w:r w:rsidRPr="006A3C0D">
        <w:rPr>
          <w:color w:val="000000"/>
          <w:sz w:val="28"/>
          <w:szCs w:val="28"/>
        </w:rPr>
        <w:t>равляемые факторы риска в возникновении АГ, питание и режим труда и отдыха при АГ, значение сердечно – сосуд</w:t>
      </w:r>
      <w:r w:rsidR="00B939D7" w:rsidRPr="006A3C0D">
        <w:rPr>
          <w:color w:val="000000"/>
          <w:sz w:val="28"/>
          <w:szCs w:val="28"/>
        </w:rPr>
        <w:t>истой профилактики. Оценка обще</w:t>
      </w:r>
      <w:r w:rsidRPr="006A3C0D">
        <w:rPr>
          <w:color w:val="000000"/>
          <w:sz w:val="28"/>
          <w:szCs w:val="28"/>
        </w:rPr>
        <w:t>го  сердечно – сосудистого риска. Курение. Дислипидемия. </w:t>
      </w:r>
    </w:p>
    <w:p w:rsidR="00631388" w:rsidRPr="006A3C0D" w:rsidRDefault="00631388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Артериальная гиперт</w:t>
      </w:r>
      <w:r w:rsidR="00DA55D9">
        <w:rPr>
          <w:color w:val="000000"/>
          <w:sz w:val="28"/>
          <w:szCs w:val="28"/>
        </w:rPr>
        <w:t>ензия</w:t>
      </w:r>
      <w:r w:rsidRPr="006A3C0D">
        <w:rPr>
          <w:color w:val="000000"/>
          <w:sz w:val="28"/>
          <w:szCs w:val="28"/>
        </w:rPr>
        <w:t xml:space="preserve">   - самое частое хроническое заболевание у взрослых, связанное с повышением артериального давления. Полностью вылечить это заболевание невозможно, однако артериальное давление мо</w:t>
      </w:r>
      <w:r w:rsidR="00B939D7" w:rsidRPr="006A3C0D">
        <w:rPr>
          <w:color w:val="000000"/>
          <w:sz w:val="28"/>
          <w:szCs w:val="28"/>
        </w:rPr>
        <w:t>жно держать под контролем.   В ш</w:t>
      </w:r>
      <w:r w:rsidRPr="006A3C0D">
        <w:rPr>
          <w:color w:val="000000"/>
          <w:sz w:val="28"/>
          <w:szCs w:val="28"/>
        </w:rPr>
        <w:t>коле  учат</w:t>
      </w:r>
      <w:r w:rsidR="00B939D7" w:rsidRPr="006A3C0D">
        <w:rPr>
          <w:color w:val="000000"/>
          <w:sz w:val="28"/>
          <w:szCs w:val="28"/>
        </w:rPr>
        <w:t>,  как не допустить возникно</w:t>
      </w:r>
      <w:r w:rsidR="009E2D8F" w:rsidRPr="006A3C0D">
        <w:rPr>
          <w:color w:val="000000"/>
          <w:sz w:val="28"/>
          <w:szCs w:val="28"/>
        </w:rPr>
        <w:t>вения</w:t>
      </w:r>
      <w:r w:rsidRPr="006A3C0D">
        <w:rPr>
          <w:color w:val="000000"/>
          <w:sz w:val="28"/>
          <w:szCs w:val="28"/>
        </w:rPr>
        <w:t xml:space="preserve"> артериальной гипертензии, как контролировать свое  давление, как выявить первые признаки артериальной гипертензии. Чем раньше </w:t>
      </w:r>
      <w:r w:rsidR="00B939D7" w:rsidRPr="006A3C0D">
        <w:rPr>
          <w:color w:val="000000"/>
          <w:sz w:val="28"/>
          <w:szCs w:val="28"/>
        </w:rPr>
        <w:t xml:space="preserve">будет </w:t>
      </w:r>
      <w:r w:rsidR="009E2D8F" w:rsidRPr="006A3C0D">
        <w:rPr>
          <w:color w:val="000000"/>
          <w:sz w:val="28"/>
          <w:szCs w:val="28"/>
        </w:rPr>
        <w:t>выя</w:t>
      </w:r>
      <w:r w:rsidR="00B939D7" w:rsidRPr="006A3C0D">
        <w:rPr>
          <w:color w:val="000000"/>
          <w:sz w:val="28"/>
          <w:szCs w:val="28"/>
        </w:rPr>
        <w:t>влена артериальная  гипертензия</w:t>
      </w:r>
      <w:r w:rsidRPr="006A3C0D">
        <w:rPr>
          <w:color w:val="000000"/>
          <w:sz w:val="28"/>
          <w:szCs w:val="28"/>
        </w:rPr>
        <w:t xml:space="preserve"> и начали за ней наблюдать в динамике, тем меньше риск развития осложнений гипертонической болезни в будущем.</w:t>
      </w:r>
    </w:p>
    <w:p w:rsidR="00E76082" w:rsidRPr="006A3C0D" w:rsidRDefault="00E76082" w:rsidP="006A3C0D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E76082" w:rsidRPr="006A3C0D" w:rsidRDefault="00E76082" w:rsidP="006A3C0D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 здорового ребенка</w:t>
      </w: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играет роль методического центра по проведению профилактической работы среди детей раннего возраста.</w:t>
      </w:r>
    </w:p>
    <w:p w:rsidR="00E76082" w:rsidRPr="006A3C0D" w:rsidRDefault="00E76082" w:rsidP="006A3C0D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кабинета здорового ребенка является</w:t>
      </w:r>
      <w:r w:rsidR="00A52A03"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6082" w:rsidRPr="006A3C0D" w:rsidRDefault="00A52A03" w:rsidP="006A3C0D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E76082"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молодых матерей теоретическим знаниям и практическим навыкам по вопросам ухода,</w:t>
      </w:r>
      <w:r w:rsidR="006F6B38"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кормления, </w:t>
      </w:r>
      <w:r w:rsidR="00E76082"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воспитания, особенностям развития здоровых детей</w:t>
      </w:r>
      <w:r w:rsidR="006F6B38"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и дошкольного возраста;</w:t>
      </w:r>
    </w:p>
    <w:p w:rsidR="00E76082" w:rsidRPr="006A3C0D" w:rsidRDefault="00A52A03" w:rsidP="006A3C0D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6082"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 в семье;</w:t>
      </w:r>
    </w:p>
    <w:p w:rsidR="00E76082" w:rsidRPr="00DA55D9" w:rsidRDefault="006F6B38" w:rsidP="00DA55D9">
      <w:pPr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6082"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просвещение родителей по вопросам гигиенического воспитания детей, профилактики заболеваний и</w:t>
      </w:r>
      <w:r w:rsidR="00DA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отклонений в развитии ребенка.</w:t>
      </w:r>
    </w:p>
    <w:p w:rsidR="009F1095" w:rsidRPr="006A3C0D" w:rsidRDefault="009E2D8F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rStyle w:val="a4"/>
          <w:color w:val="000000"/>
          <w:sz w:val="28"/>
          <w:szCs w:val="28"/>
        </w:rPr>
        <w:t>Кабинет п</w:t>
      </w:r>
      <w:r w:rsidR="009F1095" w:rsidRPr="006A3C0D">
        <w:rPr>
          <w:rStyle w:val="a4"/>
          <w:color w:val="000000"/>
          <w:sz w:val="28"/>
          <w:szCs w:val="28"/>
        </w:rPr>
        <w:t>ланирования семьи</w:t>
      </w:r>
      <w:r w:rsidR="009F1095" w:rsidRPr="006A3C0D">
        <w:rPr>
          <w:color w:val="000000"/>
          <w:sz w:val="28"/>
          <w:szCs w:val="28"/>
        </w:rPr>
        <w:t> - занятия</w:t>
      </w:r>
      <w:r w:rsidR="009F1095" w:rsidRPr="006A3C0D">
        <w:rPr>
          <w:rStyle w:val="a4"/>
          <w:color w:val="000000"/>
          <w:sz w:val="28"/>
          <w:szCs w:val="28"/>
        </w:rPr>
        <w:t> </w:t>
      </w:r>
      <w:r w:rsidR="009F1095" w:rsidRPr="006A3C0D">
        <w:rPr>
          <w:color w:val="000000"/>
          <w:sz w:val="28"/>
          <w:szCs w:val="28"/>
        </w:rPr>
        <w:t xml:space="preserve">проводит </w:t>
      </w:r>
      <w:r w:rsidR="00CF5D4B" w:rsidRPr="006A3C0D">
        <w:rPr>
          <w:color w:val="000000"/>
          <w:sz w:val="28"/>
          <w:szCs w:val="28"/>
        </w:rPr>
        <w:t xml:space="preserve">врач  </w:t>
      </w:r>
      <w:r w:rsidR="00DA55D9">
        <w:rPr>
          <w:color w:val="000000"/>
          <w:sz w:val="28"/>
          <w:szCs w:val="28"/>
        </w:rPr>
        <w:t>акушер-гинеколог.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Планирование семьи — понятие, которое активно входит в нашу жизнь. Что это такое и почему планирование семьи так важно для каждого из нас, для каждой семьи? Другими словами, планирование семьи — это дети по желанию, а не по случаю. Право на планирование семьи, на свободное и ответственное родительство является международно признанным правом каждого человека. Планирование семьи помогает людям сознательно выбирать количество детей в семье и сроки их рождения, планировать свою жизнь, избежать ненужных тревог и волнений.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Планирование семьи необходимо: </w:t>
      </w:r>
      <w:r w:rsidRPr="006A3C0D">
        <w:rPr>
          <w:color w:val="000000"/>
          <w:sz w:val="28"/>
          <w:szCs w:val="28"/>
        </w:rPr>
        <w:br/>
        <w:t>• для рождения желанных здоровых детей; </w:t>
      </w:r>
      <w:r w:rsidRPr="006A3C0D">
        <w:rPr>
          <w:color w:val="000000"/>
          <w:sz w:val="28"/>
          <w:szCs w:val="28"/>
        </w:rPr>
        <w:br/>
        <w:t>• для сохранения здоровья женщины; </w:t>
      </w:r>
      <w:r w:rsidRPr="006A3C0D">
        <w:rPr>
          <w:color w:val="000000"/>
          <w:sz w:val="28"/>
          <w:szCs w:val="28"/>
        </w:rPr>
        <w:br/>
        <w:t>• для достижения гармонии в психосексуальных отношениях семьи; </w:t>
      </w:r>
      <w:r w:rsidRPr="006A3C0D">
        <w:rPr>
          <w:color w:val="000000"/>
          <w:sz w:val="28"/>
          <w:szCs w:val="28"/>
        </w:rPr>
        <w:br/>
        <w:t>• для осуществления жизненных планов. </w:t>
      </w:r>
    </w:p>
    <w:p w:rsidR="009E2D8F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В нашем понятии планирование семьи включает: </w:t>
      </w:r>
      <w:r w:rsidRPr="006A3C0D">
        <w:rPr>
          <w:color w:val="000000"/>
          <w:sz w:val="28"/>
          <w:szCs w:val="28"/>
        </w:rPr>
        <w:br/>
        <w:t xml:space="preserve">- подготовку к беременности. Супружеская пара, готовясь к беременности, должна пройти медицинское обследование еще до зачатия ребенка, чтобы предотвратить возможные проблемы в будущем. Начинать планирование беременности надо с визита к врачу за 3-6 месяцев до предполагаемой беременности. При наличии хронических заболеваний проводится курс необходимого лечения. Необходима медикаментозная подготовка для создания антиоксидантной защиты клеток репродуктивного аппарата, ликвидации дефицита макро- и микроэлементов. Важно исключить профессиональные вредности и социальные факторы риска. 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Прегравидарная подготовка не устраняет полностью воздействие всех возможных повреждающих факторов, но уменьшить и устранить отрицате</w:t>
      </w:r>
      <w:r w:rsidR="009E2D8F" w:rsidRPr="006A3C0D">
        <w:rPr>
          <w:color w:val="000000"/>
          <w:sz w:val="28"/>
          <w:szCs w:val="28"/>
        </w:rPr>
        <w:t>льное влияние многих возможно. С</w:t>
      </w:r>
      <w:r w:rsidRPr="006A3C0D">
        <w:rPr>
          <w:color w:val="000000"/>
          <w:sz w:val="28"/>
          <w:szCs w:val="28"/>
        </w:rPr>
        <w:t xml:space="preserve"> наступлением беременности </w:t>
      </w:r>
      <w:r w:rsidR="009E2D8F" w:rsidRPr="006A3C0D">
        <w:rPr>
          <w:color w:val="000000"/>
          <w:sz w:val="28"/>
          <w:szCs w:val="28"/>
        </w:rPr>
        <w:t>–</w:t>
      </w:r>
      <w:r w:rsidRPr="006A3C0D">
        <w:rPr>
          <w:color w:val="000000"/>
          <w:sz w:val="28"/>
          <w:szCs w:val="28"/>
        </w:rPr>
        <w:t xml:space="preserve"> </w:t>
      </w:r>
      <w:r w:rsidR="009E2D8F" w:rsidRPr="006A3C0D">
        <w:rPr>
          <w:color w:val="000000"/>
          <w:sz w:val="28"/>
          <w:szCs w:val="28"/>
        </w:rPr>
        <w:t>необходимо  до 12 недель, взять женщину</w:t>
      </w:r>
      <w:r w:rsidRPr="006A3C0D">
        <w:rPr>
          <w:color w:val="000000"/>
          <w:sz w:val="28"/>
          <w:szCs w:val="28"/>
        </w:rPr>
        <w:t xml:space="preserve"> под наблюдение врачей с проведением необходимых диагностических (в т.ч. пренатальной диагностики пороков плода) и лечебных мероприятий с целью профилактики и минимизации осложнений течения беременности и родов.</w:t>
      </w:r>
    </w:p>
    <w:p w:rsidR="009E2D8F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lastRenderedPageBreak/>
        <w:t xml:space="preserve">Репродуктивное здоровье — это состояние полного физического, умственного и социального благополучия при отсутствии заболеваний репродуктивной системы на всех этапах жизни. </w:t>
      </w:r>
    </w:p>
    <w:p w:rsidR="009E2D8F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Репродуктивная система — это совокупность органов и систем организма, обеспечивающих функцию воспроизводства (деторождения). </w:t>
      </w:r>
      <w:r w:rsidRPr="006A3C0D">
        <w:rPr>
          <w:color w:val="000000"/>
          <w:sz w:val="28"/>
          <w:szCs w:val="28"/>
        </w:rPr>
        <w:br/>
        <w:t xml:space="preserve">Состояние репродуктивного здоровья во многом определяется образом жизни человека, а также ответственным отношением к половой жизни. </w:t>
      </w:r>
    </w:p>
    <w:p w:rsidR="009E2D8F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В свою очередь, все это влияет на стабильность семейных отношений</w:t>
      </w:r>
      <w:r w:rsidR="009E2D8F" w:rsidRPr="006A3C0D">
        <w:rPr>
          <w:color w:val="000000"/>
          <w:sz w:val="28"/>
          <w:szCs w:val="28"/>
        </w:rPr>
        <w:t>, общее самочувствие человека. </w:t>
      </w:r>
      <w:r w:rsidRPr="006A3C0D">
        <w:rPr>
          <w:color w:val="000000"/>
          <w:sz w:val="28"/>
          <w:szCs w:val="28"/>
        </w:rPr>
        <w:t xml:space="preserve">Бытует мнение: все, что связано с зарождением будущей жизни, целиком и полностью зависит только от здоровья будущей матери. На самом деле это не так. Доказано, что из 100 бездетных пар 40-60% не имеют детей по причине мужского бесплодия, что связано с инфекциями, передаваемыми половым путем, влиянием на репродуктивное здоровье мужчины вредных факторов окружающей среды, условий работы и вредных привычек. Основы репродуктивного здоровья закладываются в детском и юношеском возрасте. </w:t>
      </w:r>
    </w:p>
    <w:p w:rsidR="009E2D8F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Перечисленные факты доказывают важность бережного отношения к репродуктивному здоровью не только будущей женщины, но и мужчины. </w:t>
      </w:r>
      <w:r w:rsidRPr="006A3C0D">
        <w:rPr>
          <w:color w:val="000000"/>
          <w:sz w:val="28"/>
          <w:szCs w:val="28"/>
        </w:rPr>
        <w:br/>
      </w:r>
      <w:r w:rsidR="009E2D8F" w:rsidRPr="006A3C0D">
        <w:rPr>
          <w:color w:val="000000"/>
          <w:sz w:val="28"/>
          <w:szCs w:val="28"/>
        </w:rPr>
        <w:tab/>
      </w:r>
      <w:r w:rsidRPr="006A3C0D">
        <w:rPr>
          <w:color w:val="000000"/>
          <w:sz w:val="28"/>
          <w:szCs w:val="28"/>
        </w:rPr>
        <w:t>Основными медицинскими направлениями по формированию репродуктивного здоровья являются: перинатальная охрана плода, охрана здоровья беременных, совершенствование неонатальной и педиатрической помощи, диспансеризация, медицинское консультирование перед вступле</w:t>
      </w:r>
      <w:r w:rsidR="009E2D8F" w:rsidRPr="006A3C0D">
        <w:rPr>
          <w:color w:val="000000"/>
          <w:sz w:val="28"/>
          <w:szCs w:val="28"/>
        </w:rPr>
        <w:t>нием в брак и созданием семьи. </w:t>
      </w:r>
      <w:r w:rsidRPr="006A3C0D">
        <w:rPr>
          <w:color w:val="000000"/>
          <w:sz w:val="28"/>
          <w:szCs w:val="28"/>
        </w:rPr>
        <w:t xml:space="preserve">Плохая информированность в вопросах репродуктивного здоровья – наш главный враг. 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Во всех женских консультациях государственной системы здравоохранения области (от самых маленьких до специализированных, в т.ч. в областном медико-генетическом центре) есть кабинеты планирования семьи, где все желающие могут получить консультацию и медицинскую помощь.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Тематика занятий: </w:t>
      </w:r>
      <w:r w:rsidRPr="006A3C0D">
        <w:rPr>
          <w:color w:val="000000"/>
          <w:sz w:val="28"/>
          <w:szCs w:val="28"/>
        </w:rPr>
        <w:br/>
        <w:t>1. Современные методы контрацепции. </w:t>
      </w:r>
      <w:r w:rsidRPr="006A3C0D">
        <w:rPr>
          <w:color w:val="000000"/>
          <w:sz w:val="28"/>
          <w:szCs w:val="28"/>
        </w:rPr>
        <w:br/>
        <w:t>2. Гигиена супружеской жизни.</w:t>
      </w:r>
      <w:r w:rsidRPr="006A3C0D">
        <w:rPr>
          <w:color w:val="000000"/>
          <w:sz w:val="28"/>
          <w:szCs w:val="28"/>
        </w:rPr>
        <w:br/>
        <w:t>3. Общие сведения об инфекциях, передаваемых половым путем.</w:t>
      </w:r>
      <w:r w:rsidRPr="006A3C0D">
        <w:rPr>
          <w:color w:val="000000"/>
          <w:sz w:val="28"/>
          <w:szCs w:val="28"/>
        </w:rPr>
        <w:br/>
        <w:t>4. Желанный ребенок в семье.</w:t>
      </w:r>
    </w:p>
    <w:p w:rsidR="009F1095" w:rsidRPr="006A3C0D" w:rsidRDefault="009F1095" w:rsidP="006A3C0D">
      <w:pPr>
        <w:spacing w:after="150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Кабинет ЗОЖ</w:t>
      </w:r>
    </w:p>
    <w:p w:rsidR="009F1095" w:rsidRPr="006A3C0D" w:rsidRDefault="009F1095" w:rsidP="006A3C0D">
      <w:pPr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Профилактическую работу в кабинете среди населения  ведет специалист  здорового образа жизни   </w:t>
      </w:r>
      <w:r w:rsidR="00DA5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Жампозова С.Ж</w:t>
      </w:r>
      <w:r w:rsidR="003F01C3"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1095" w:rsidRPr="006A3C0D" w:rsidRDefault="009F1095" w:rsidP="006A3C0D">
      <w:pPr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работает ежедневно с 9.00 до 1</w:t>
      </w:r>
      <w:r w:rsidR="00DA5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Основой деятельности кабинета является организация и проведение комплекса мероприятий, направленных на санитарно-гигиеническое воспитание и формирование здорового образа жизни населения: 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lastRenderedPageBreak/>
        <w:t>- групповая и индивидуальная пропаганда здорового образа жизни среди проходящих профилактические осмотры; разъяснение цели и задач ежегодной</w:t>
      </w:r>
      <w:r w:rsidR="003F01C3" w:rsidRPr="006A3C0D">
        <w:rPr>
          <w:color w:val="000000"/>
          <w:sz w:val="28"/>
          <w:szCs w:val="28"/>
        </w:rPr>
        <w:t xml:space="preserve"> </w:t>
      </w:r>
      <w:r w:rsidRPr="006A3C0D">
        <w:rPr>
          <w:color w:val="000000"/>
          <w:sz w:val="28"/>
          <w:szCs w:val="28"/>
        </w:rPr>
        <w:t>диспансеризации всего населения;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-  пропаганда борьбы с возникновением и развитием факторов риска различных заболеваний (курение, алкоголь, гиподинамия и др.);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- пропаганда активного отдыха, туризма, занятий физкультурой и спортом;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-  разъяснение принципов рационального питания;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- рекомендации по созданию, укреплениию и сохранению психологического климата на работе, в учебе и быту; расширение и углубление санитарно-гигиенических  </w:t>
      </w:r>
      <w:r w:rsidR="003F01C3" w:rsidRPr="006A3C0D">
        <w:rPr>
          <w:color w:val="000000"/>
          <w:sz w:val="28"/>
          <w:szCs w:val="28"/>
        </w:rPr>
        <w:t xml:space="preserve"> </w:t>
      </w:r>
      <w:r w:rsidRPr="006A3C0D">
        <w:rPr>
          <w:color w:val="000000"/>
          <w:sz w:val="28"/>
          <w:szCs w:val="28"/>
        </w:rPr>
        <w:t>знаний среди проходящих профилактические осмотры.</w:t>
      </w:r>
    </w:p>
    <w:p w:rsidR="003F01C3" w:rsidRPr="006A3C0D" w:rsidRDefault="003F01C3" w:rsidP="006A3C0D">
      <w:pPr>
        <w:pStyle w:val="a3"/>
        <w:contextualSpacing/>
        <w:jc w:val="both"/>
        <w:rPr>
          <w:rStyle w:val="a4"/>
          <w:color w:val="222222"/>
          <w:sz w:val="28"/>
          <w:szCs w:val="28"/>
        </w:rPr>
      </w:pPr>
    </w:p>
    <w:p w:rsidR="009F1095" w:rsidRPr="006A3C0D" w:rsidRDefault="003F01C3" w:rsidP="006A3C0D">
      <w:pPr>
        <w:pStyle w:val="a3"/>
        <w:contextualSpacing/>
        <w:jc w:val="both"/>
        <w:rPr>
          <w:color w:val="222222"/>
          <w:sz w:val="28"/>
          <w:szCs w:val="28"/>
        </w:rPr>
      </w:pPr>
      <w:r w:rsidRPr="006A3C0D">
        <w:rPr>
          <w:rStyle w:val="a4"/>
          <w:color w:val="222222"/>
          <w:sz w:val="28"/>
          <w:szCs w:val="28"/>
        </w:rPr>
        <w:t>Кабинет</w:t>
      </w:r>
      <w:r w:rsidR="009F1095" w:rsidRPr="006A3C0D">
        <w:rPr>
          <w:rStyle w:val="a4"/>
          <w:color w:val="222222"/>
          <w:sz w:val="28"/>
          <w:szCs w:val="28"/>
        </w:rPr>
        <w:t xml:space="preserve"> подготовки к родам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  </w:t>
      </w:r>
      <w:r w:rsidR="0026390E" w:rsidRPr="006A3C0D">
        <w:rPr>
          <w:color w:val="000000"/>
          <w:sz w:val="28"/>
          <w:szCs w:val="28"/>
        </w:rPr>
        <w:tab/>
      </w:r>
      <w:r w:rsidR="003F01C3" w:rsidRPr="006A3C0D">
        <w:rPr>
          <w:color w:val="000000"/>
          <w:sz w:val="28"/>
          <w:szCs w:val="28"/>
        </w:rPr>
        <w:t xml:space="preserve">Кабинет </w:t>
      </w:r>
      <w:r w:rsidRPr="006A3C0D">
        <w:rPr>
          <w:color w:val="000000"/>
          <w:sz w:val="28"/>
          <w:szCs w:val="28"/>
        </w:rPr>
        <w:t xml:space="preserve"> подг</w:t>
      </w:r>
      <w:r w:rsidR="003F01C3" w:rsidRPr="006A3C0D">
        <w:rPr>
          <w:color w:val="000000"/>
          <w:sz w:val="28"/>
          <w:szCs w:val="28"/>
        </w:rPr>
        <w:t>отовки к родам – занятия проводят   </w:t>
      </w:r>
      <w:r w:rsidR="00CF5D4B" w:rsidRPr="006A3C0D">
        <w:rPr>
          <w:color w:val="000000"/>
          <w:sz w:val="28"/>
          <w:szCs w:val="28"/>
        </w:rPr>
        <w:t xml:space="preserve">врачи акушер гинекологи и педиатры. </w:t>
      </w:r>
      <w:r w:rsidRPr="006A3C0D">
        <w:rPr>
          <w:color w:val="000000"/>
          <w:sz w:val="28"/>
          <w:szCs w:val="28"/>
        </w:rPr>
        <w:t xml:space="preserve"> Занятия в</w:t>
      </w:r>
      <w:r w:rsidR="00CF5D4B" w:rsidRPr="006A3C0D">
        <w:rPr>
          <w:color w:val="000000"/>
          <w:sz w:val="28"/>
          <w:szCs w:val="28"/>
        </w:rPr>
        <w:t xml:space="preserve"> школе проводятся по </w:t>
      </w:r>
      <w:r w:rsidRPr="006A3C0D">
        <w:rPr>
          <w:color w:val="000000"/>
          <w:sz w:val="28"/>
          <w:szCs w:val="28"/>
        </w:rPr>
        <w:t xml:space="preserve"> четве</w:t>
      </w:r>
      <w:r w:rsidR="00CF5D4B" w:rsidRPr="006A3C0D">
        <w:rPr>
          <w:color w:val="000000"/>
          <w:sz w:val="28"/>
          <w:szCs w:val="28"/>
        </w:rPr>
        <w:t>ргам с 12.00 до 14.00  в каб.№4</w:t>
      </w:r>
      <w:r w:rsidR="00DA55D9">
        <w:rPr>
          <w:color w:val="000000"/>
          <w:sz w:val="28"/>
          <w:szCs w:val="28"/>
        </w:rPr>
        <w:t>26</w:t>
      </w:r>
      <w:r w:rsidR="00CF5D4B" w:rsidRPr="006A3C0D">
        <w:rPr>
          <w:color w:val="000000"/>
          <w:sz w:val="28"/>
          <w:szCs w:val="28"/>
        </w:rPr>
        <w:t>.</w:t>
      </w:r>
      <w:r w:rsidRPr="006A3C0D">
        <w:rPr>
          <w:color w:val="000000"/>
          <w:sz w:val="28"/>
          <w:szCs w:val="28"/>
        </w:rPr>
        <w:t xml:space="preserve">         Беременность – это переходное состояние в жизни женщины, переломный момент, когда она становится не просто женщиной – а матерью. Но любое новое состояние сначала кажется пугающим, неизвестность порождает тревогу, беспокойство, эмоциональную нестабильность. Поэтому задача специалистов </w:t>
      </w:r>
      <w:r w:rsidR="00DA55D9">
        <w:rPr>
          <w:color w:val="000000"/>
          <w:sz w:val="28"/>
          <w:szCs w:val="28"/>
        </w:rPr>
        <w:t>нашей школы подготовки к родам,</w:t>
      </w:r>
      <w:r w:rsidRPr="006A3C0D">
        <w:rPr>
          <w:color w:val="000000"/>
          <w:sz w:val="28"/>
          <w:szCs w:val="28"/>
        </w:rPr>
        <w:t xml:space="preserve"> работающего с беременной женщиной – сделать переход к будущему материнству как можно более мягким, чтобы она осознала себя Абсолютной женщиной, и это понимание приносило бы ей только радость и спокойствие.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          </w:t>
      </w:r>
      <w:r w:rsidR="00CF5D4B" w:rsidRPr="006A3C0D">
        <w:rPr>
          <w:color w:val="000000"/>
          <w:sz w:val="28"/>
          <w:szCs w:val="28"/>
        </w:rPr>
        <w:t xml:space="preserve">Врачи кабинета </w:t>
      </w:r>
      <w:r w:rsidRPr="006A3C0D">
        <w:rPr>
          <w:color w:val="000000"/>
          <w:sz w:val="28"/>
          <w:szCs w:val="28"/>
        </w:rPr>
        <w:t xml:space="preserve"> подготовки к родам рекомендуют: в период беременности важно не только соблюдать режим дня, правила личной гигиены и  придерживаться правильного рациона питания, но также поддерживать психологическое состояние, безусловно влияющее на развитие пл</w:t>
      </w:r>
      <w:r w:rsidR="00B75F38" w:rsidRPr="006A3C0D">
        <w:rPr>
          <w:color w:val="000000"/>
          <w:sz w:val="28"/>
          <w:szCs w:val="28"/>
        </w:rPr>
        <w:t>ода и  фор</w:t>
      </w:r>
      <w:r w:rsidRPr="006A3C0D">
        <w:rPr>
          <w:color w:val="000000"/>
          <w:sz w:val="28"/>
          <w:szCs w:val="28"/>
        </w:rPr>
        <w:t>мирование психики будущего ребенка, на высоком уровне.</w:t>
      </w:r>
    </w:p>
    <w:p w:rsidR="009F1095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            Психологическая подготовка к родам играет крайне важную роль. Часто беременная женщина,</w:t>
      </w:r>
      <w:r w:rsidR="00DA55D9">
        <w:rPr>
          <w:color w:val="000000"/>
          <w:sz w:val="28"/>
          <w:szCs w:val="28"/>
        </w:rPr>
        <w:t xml:space="preserve"> </w:t>
      </w:r>
      <w:r w:rsidRPr="006A3C0D">
        <w:rPr>
          <w:color w:val="000000"/>
          <w:sz w:val="28"/>
          <w:szCs w:val="28"/>
        </w:rPr>
        <w:t xml:space="preserve"> особенно если она проводит большую часть времени дома, в одиночестве (тогда как до беременности она вела активный образ жизни: работала в шумном коллективе, находилась в постоянных поездках, общалась с людьми), начинает замыкаться в себе, мучится от скуки, бездействия и т. п., не зная, чем себя занять, погружаясь в мрачные мысли о том, что ей предстоит перенести. В отсутствие психологической подготовки к родам усугубляет такое положение общение с «доброжелательными» подругами, которые склонны еще более «сгущать краски», описывая все прелести родов и послеродового периода. </w:t>
      </w:r>
    </w:p>
    <w:p w:rsidR="00CF5D4B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 xml:space="preserve">Упражнения по релаксации для беременных разработаны специалистами </w:t>
      </w:r>
      <w:r w:rsidR="00CF5D4B" w:rsidRPr="006A3C0D">
        <w:rPr>
          <w:color w:val="000000"/>
          <w:sz w:val="28"/>
          <w:szCs w:val="28"/>
        </w:rPr>
        <w:t>кабинета</w:t>
      </w:r>
      <w:r w:rsidRPr="006A3C0D">
        <w:rPr>
          <w:color w:val="000000"/>
          <w:sz w:val="28"/>
          <w:szCs w:val="28"/>
        </w:rPr>
        <w:t xml:space="preserve"> молодой мамы специально с той целью, чтобы чувствительные, беспокойные женщины обрели душевное спокойствие, вернулись к привычному образу жизни и перестали бояться родов.</w:t>
      </w:r>
    </w:p>
    <w:p w:rsidR="00F611B3" w:rsidRPr="006A3C0D" w:rsidRDefault="00CF5D4B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lastRenderedPageBreak/>
        <w:t xml:space="preserve">Врачи кабинета </w:t>
      </w:r>
      <w:r w:rsidR="009F1095" w:rsidRPr="006A3C0D">
        <w:rPr>
          <w:color w:val="000000"/>
          <w:sz w:val="28"/>
          <w:szCs w:val="28"/>
        </w:rPr>
        <w:t xml:space="preserve"> молодой мамы заметили, что у многих женщин именно в период беременности раскрываются удивительные и уникальные способности, о которых они раньше даже и не догадывались. Различные творческие занятия во время беременности позволяют раскрыться не только таланту матери, но и закладывают основу для формирования соответствующих навыков будущего ребенка. Особенно благоприятно воздействуют на психику рисование (желательно акварельными краска ми), вышивка, шитье (шитье детских вещей позволит совместить приятное с полезным), игра на музыкальных инструментах, пение, приготовление различных поделок для дома, для хозяйства. Подобная творческая деятельность позволяет женщине развить свое воображение, увлечься делом, легко уводя от грустных мыслей.           </w:t>
      </w:r>
    </w:p>
    <w:p w:rsidR="00106F96" w:rsidRPr="006A3C0D" w:rsidRDefault="009F1095" w:rsidP="006A3C0D">
      <w:pPr>
        <w:pStyle w:val="a3"/>
        <w:contextualSpacing/>
        <w:jc w:val="both"/>
        <w:rPr>
          <w:color w:val="000000"/>
          <w:sz w:val="28"/>
          <w:szCs w:val="28"/>
        </w:rPr>
      </w:pPr>
      <w:r w:rsidRPr="006A3C0D">
        <w:rPr>
          <w:color w:val="000000"/>
          <w:sz w:val="28"/>
          <w:szCs w:val="28"/>
        </w:rPr>
        <w:t>         </w:t>
      </w:r>
      <w:r w:rsidR="00F611B3" w:rsidRPr="006A3C0D">
        <w:rPr>
          <w:color w:val="000000"/>
          <w:sz w:val="28"/>
          <w:szCs w:val="28"/>
        </w:rPr>
        <w:t>В</w:t>
      </w:r>
      <w:r w:rsidRPr="006A3C0D">
        <w:rPr>
          <w:color w:val="000000"/>
          <w:sz w:val="28"/>
          <w:szCs w:val="28"/>
        </w:rPr>
        <w:t> </w:t>
      </w:r>
      <w:r w:rsidR="00F611B3" w:rsidRPr="006A3C0D">
        <w:rPr>
          <w:color w:val="000000"/>
          <w:sz w:val="28"/>
          <w:szCs w:val="28"/>
        </w:rPr>
        <w:t xml:space="preserve">кабинете </w:t>
      </w:r>
      <w:r w:rsidRPr="006A3C0D">
        <w:rPr>
          <w:color w:val="000000"/>
          <w:sz w:val="28"/>
          <w:szCs w:val="28"/>
        </w:rPr>
        <w:t>молодой мамы беременных учат правильно рожать, правильно дышать и т. п. Групповые занятия (курсы) для беременных — это занятия релаксацией, ароматерапия, приятное общение, прослушивание музыки в спокойной и дружелюбной обстановке, когда женщина находится в окружении таких же будущих мам и может открыто поделиться своими ощущениями, опасениями и надеждами, посоветоваться со специалист</w:t>
      </w:r>
      <w:r w:rsidR="00D65C6D">
        <w:rPr>
          <w:color w:val="000000"/>
          <w:sz w:val="28"/>
          <w:szCs w:val="28"/>
        </w:rPr>
        <w:t>ами, набраться опыта и т. п.   </w:t>
      </w:r>
    </w:p>
    <w:p w:rsidR="001B00A7" w:rsidRPr="006A3C0D" w:rsidRDefault="007F515F" w:rsidP="006A3C0D">
      <w:pPr>
        <w:tabs>
          <w:tab w:val="left" w:pos="1080"/>
        </w:tabs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A3C0D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7D40B4" w:rsidRPr="006A3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C0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B00A7" w:rsidRPr="006A3C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Службе</w:t>
      </w:r>
      <w:r w:rsidR="001D69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06F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поддержки пациента и внутреннего аудита</w:t>
      </w:r>
    </w:p>
    <w:p w:rsidR="001B00A7" w:rsidRPr="006A3C0D" w:rsidRDefault="001B00A7" w:rsidP="006A3C0D">
      <w:pPr>
        <w:tabs>
          <w:tab w:val="left" w:pos="1080"/>
        </w:tabs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A3C0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47ADD" w:rsidRPr="006A3C0D">
        <w:rPr>
          <w:rFonts w:ascii="Times New Roman" w:hAnsi="Times New Roman" w:cs="Times New Roman"/>
          <w:bCs/>
          <w:color w:val="000000"/>
          <w:sz w:val="28"/>
          <w:szCs w:val="28"/>
        </w:rPr>
        <w:t>Внутреннюю  экспертизу</w:t>
      </w:r>
      <w:r w:rsidRPr="006A3C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качества медицинских услуг (далее – внутр</w:t>
      </w:r>
      <w:r w:rsidR="00447ADD" w:rsidRPr="006A3C0D">
        <w:rPr>
          <w:rFonts w:ascii="Times New Roman" w:hAnsi="Times New Roman" w:cs="Times New Roman"/>
          <w:bCs/>
          <w:color w:val="000000"/>
          <w:sz w:val="28"/>
          <w:szCs w:val="28"/>
        </w:rPr>
        <w:t>енняя экспертиза) осуществляет  Служба</w:t>
      </w:r>
      <w:r w:rsidRPr="006A3C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E56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поддержки пациента и внутреннего аудита (СПП и ВА</w:t>
      </w:r>
      <w:r w:rsidRPr="006A3C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). </w:t>
      </w:r>
    </w:p>
    <w:p w:rsidR="00447ADD" w:rsidRPr="006A3C0D" w:rsidRDefault="001B00A7" w:rsidP="006A3C0D">
      <w:pPr>
        <w:tabs>
          <w:tab w:val="left" w:pos="1080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3C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</w:t>
      </w:r>
      <w:r w:rsidR="00EA06C5" w:rsidRPr="006A3C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 w:rsidRPr="006A3C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Структура и состав </w:t>
      </w:r>
      <w:r w:rsidR="003E56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СПП и ВА</w:t>
      </w:r>
      <w:r w:rsidR="003E56C8" w:rsidRPr="006A3C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447ADD" w:rsidRPr="006A3C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утверждена приказом главного врача ГП №</w:t>
      </w:r>
      <w:r w:rsidR="001D69EA">
        <w:rPr>
          <w:rFonts w:ascii="Times New Roman" w:hAnsi="Times New Roman" w:cs="Times New Roman"/>
          <w:bCs/>
          <w:color w:val="000000"/>
          <w:sz w:val="28"/>
          <w:szCs w:val="28"/>
        </w:rPr>
        <w:t>23</w:t>
      </w:r>
      <w:r w:rsidR="00447ADD" w:rsidRPr="006A3C0D">
        <w:rPr>
          <w:rFonts w:ascii="Times New Roman" w:hAnsi="Times New Roman" w:cs="Times New Roman"/>
          <w:bCs/>
          <w:color w:val="000000"/>
          <w:sz w:val="28"/>
          <w:szCs w:val="28"/>
        </w:rPr>
        <w:t>, в состав Службы входят все</w:t>
      </w:r>
      <w:r w:rsidR="00EA06C5" w:rsidRPr="006A3C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заведующие подразделениями.</w:t>
      </w:r>
    </w:p>
    <w:p w:rsidR="00EA06C5" w:rsidRPr="006A3C0D" w:rsidRDefault="00EA06C5" w:rsidP="006A3C0D">
      <w:pPr>
        <w:tabs>
          <w:tab w:val="left" w:pos="1080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3C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3.Руководит </w:t>
      </w:r>
      <w:r w:rsidR="003E56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СПП и ВА</w:t>
      </w:r>
      <w:r w:rsidR="003E56C8" w:rsidRPr="006A3C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3C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E56C8">
        <w:rPr>
          <w:rFonts w:ascii="Times New Roman" w:hAnsi="Times New Roman" w:cs="Times New Roman"/>
          <w:bCs/>
          <w:color w:val="000000"/>
          <w:sz w:val="28"/>
          <w:szCs w:val="28"/>
        </w:rPr>
        <w:t>врач эксперт по контролю к</w:t>
      </w:r>
      <w:r w:rsidRPr="006A3C0D">
        <w:rPr>
          <w:rFonts w:ascii="Times New Roman" w:hAnsi="Times New Roman" w:cs="Times New Roman"/>
          <w:bCs/>
          <w:color w:val="000000"/>
          <w:sz w:val="28"/>
          <w:szCs w:val="28"/>
        </w:rPr>
        <w:t>ачества медицинской помощи.</w:t>
      </w:r>
    </w:p>
    <w:p w:rsidR="00EA06C5" w:rsidRPr="006A3C0D" w:rsidRDefault="00EA06C5" w:rsidP="006A3C0D">
      <w:pPr>
        <w:tabs>
          <w:tab w:val="left" w:pos="1080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3C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3E56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СПП и ВА</w:t>
      </w:r>
      <w:r w:rsidR="003E56C8" w:rsidRPr="006A3C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E56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3C0D">
        <w:rPr>
          <w:rFonts w:ascii="Times New Roman" w:hAnsi="Times New Roman" w:cs="Times New Roman"/>
          <w:bCs/>
          <w:color w:val="000000"/>
          <w:sz w:val="28"/>
          <w:szCs w:val="28"/>
        </w:rPr>
        <w:t>находится в прямом подчинении главного врача поликлиники.</w:t>
      </w:r>
    </w:p>
    <w:p w:rsidR="001B00A7" w:rsidRPr="006A3C0D" w:rsidRDefault="00EA06C5" w:rsidP="006A3C0D">
      <w:pPr>
        <w:tabs>
          <w:tab w:val="left" w:pos="108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C0D">
        <w:rPr>
          <w:rFonts w:ascii="Times New Roman" w:eastAsia="Calibri" w:hAnsi="Times New Roman" w:cs="Times New Roman"/>
          <w:sz w:val="28"/>
          <w:szCs w:val="28"/>
        </w:rPr>
        <w:t>5</w:t>
      </w:r>
      <w:r w:rsidR="001B00A7" w:rsidRPr="006A3C0D">
        <w:rPr>
          <w:rFonts w:ascii="Times New Roman" w:eastAsia="Calibri" w:hAnsi="Times New Roman" w:cs="Times New Roman"/>
          <w:sz w:val="28"/>
          <w:szCs w:val="28"/>
        </w:rPr>
        <w:t>.</w:t>
      </w:r>
      <w:r w:rsidR="003E5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6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СПП и ВА</w:t>
      </w:r>
      <w:r w:rsidR="001B00A7" w:rsidRPr="006A3C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1B00A7" w:rsidRPr="006A3C0D">
        <w:rPr>
          <w:rFonts w:ascii="Times New Roman" w:eastAsia="Calibri" w:hAnsi="Times New Roman" w:cs="Times New Roman"/>
          <w:sz w:val="28"/>
          <w:szCs w:val="28"/>
        </w:rPr>
        <w:t>координирует деятельность организаций здравоохранения по управлению качеством медицинской помощи по следующим направлениям:</w:t>
      </w:r>
    </w:p>
    <w:p w:rsidR="001B00A7" w:rsidRPr="006A3C0D" w:rsidRDefault="001B00A7" w:rsidP="006A3C0D">
      <w:pPr>
        <w:ind w:right="57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C0D">
        <w:rPr>
          <w:rFonts w:ascii="Times New Roman" w:eastAsia="Calibri" w:hAnsi="Times New Roman" w:cs="Times New Roman"/>
          <w:sz w:val="28"/>
          <w:szCs w:val="28"/>
        </w:rPr>
        <w:t>1) решение проблем (жалоб) пациентов на месте по мере их появления и в срок</w:t>
      </w:r>
      <w:r w:rsidRPr="006A3C0D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6A3C0D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Pr="006A3C0D">
        <w:rPr>
          <w:rFonts w:ascii="Times New Roman" w:eastAsia="Calibri" w:hAnsi="Times New Roman" w:cs="Times New Roman"/>
          <w:sz w:val="28"/>
          <w:szCs w:val="28"/>
          <w:lang w:val="kk-KZ"/>
        </w:rPr>
        <w:t>превышающий</w:t>
      </w:r>
      <w:r w:rsidRPr="006A3C0D">
        <w:rPr>
          <w:rFonts w:ascii="Times New Roman" w:eastAsia="Calibri" w:hAnsi="Times New Roman" w:cs="Times New Roman"/>
          <w:sz w:val="28"/>
          <w:szCs w:val="28"/>
        </w:rPr>
        <w:t xml:space="preserve"> 5 календарных дней, с изучением степени удовлетворенности пациентов уровнем и качеством медицинских услуг посредством проведения их анкетирования; </w:t>
      </w:r>
    </w:p>
    <w:p w:rsidR="00447ADD" w:rsidRPr="006A3C0D" w:rsidRDefault="001B00A7" w:rsidP="006A3C0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eastAsia="Calibri" w:hAnsi="Times New Roman" w:cs="Times New Roman"/>
          <w:sz w:val="28"/>
          <w:szCs w:val="28"/>
        </w:rPr>
        <w:t xml:space="preserve">2) оценка состояния и эффективности использования кадровых и материально-технических ресурсов; </w:t>
      </w:r>
    </w:p>
    <w:p w:rsidR="001B00A7" w:rsidRPr="006A3C0D" w:rsidRDefault="001B00A7" w:rsidP="006A3C0D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C0D">
        <w:rPr>
          <w:rFonts w:ascii="Times New Roman" w:eastAsia="Calibri" w:hAnsi="Times New Roman" w:cs="Times New Roman"/>
          <w:sz w:val="28"/>
          <w:szCs w:val="28"/>
        </w:rPr>
        <w:t>3) оценка технологий оказания медицинской помощи пациентам на соответствие установленным стандартам в области здравоохранения (клинический аудит) и отбор случаев, подлежащих комиссионной оценке;</w:t>
      </w:r>
    </w:p>
    <w:p w:rsidR="001B00A7" w:rsidRPr="006A3C0D" w:rsidRDefault="001B00A7" w:rsidP="006A3C0D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C0D">
        <w:rPr>
          <w:rFonts w:ascii="Times New Roman" w:eastAsia="Calibri" w:hAnsi="Times New Roman" w:cs="Times New Roman"/>
          <w:sz w:val="28"/>
          <w:szCs w:val="28"/>
        </w:rPr>
        <w:lastRenderedPageBreak/>
        <w:t>4) соблюдение правил оказания гарантированного объема бесплатной медицинской помощи;</w:t>
      </w:r>
    </w:p>
    <w:p w:rsidR="00447ADD" w:rsidRPr="006A3C0D" w:rsidRDefault="001B00A7" w:rsidP="006A3C0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eastAsia="Calibri" w:hAnsi="Times New Roman" w:cs="Times New Roman"/>
          <w:sz w:val="28"/>
          <w:szCs w:val="28"/>
        </w:rPr>
        <w:tab/>
        <w:t>5) разработка программных мероприятий, направленных на предупреждение и устранение дефектов в работе и способствующих повышению качества и эффективности медицинской помощи.</w:t>
      </w:r>
    </w:p>
    <w:p w:rsidR="001B00A7" w:rsidRPr="006A3C0D" w:rsidRDefault="00447ADD" w:rsidP="006A3C0D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ab/>
      </w:r>
      <w:r w:rsidR="001B00A7" w:rsidRPr="006A3C0D">
        <w:rPr>
          <w:rFonts w:ascii="Times New Roman" w:eastAsia="Calibri" w:hAnsi="Times New Roman" w:cs="Times New Roman"/>
          <w:sz w:val="28"/>
          <w:szCs w:val="28"/>
        </w:rPr>
        <w:t xml:space="preserve">9. Функциями </w:t>
      </w:r>
      <w:r w:rsidR="003E56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СПП и ВА</w:t>
      </w:r>
      <w:r w:rsidR="003E56C8" w:rsidRPr="006A3C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00A7" w:rsidRPr="006A3C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1B00A7" w:rsidRPr="006A3C0D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1B00A7" w:rsidRPr="006A3C0D" w:rsidRDefault="001B00A7" w:rsidP="006A3C0D">
      <w:pPr>
        <w:pStyle w:val="aa"/>
        <w:ind w:right="57" w:firstLine="720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1) анализ эффективности деятельности подразделений организации здравоохранения по оценке собственных процессов и процедур, внедрению стандартов в области здравоохранения, применению внутренних индикаторов, установленных в приложении 1 к настоящим Правилам;</w:t>
      </w:r>
    </w:p>
    <w:p w:rsidR="001B00A7" w:rsidRPr="006A3C0D" w:rsidRDefault="001B00A7" w:rsidP="006A3C0D">
      <w:pPr>
        <w:pStyle w:val="aa"/>
        <w:ind w:right="57" w:firstLine="720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 xml:space="preserve">2) анализ деятельности внутрибольничных комиссий;  </w:t>
      </w:r>
    </w:p>
    <w:p w:rsidR="001B00A7" w:rsidRPr="006A3C0D" w:rsidRDefault="001B00A7" w:rsidP="006A3C0D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C0D">
        <w:rPr>
          <w:rFonts w:ascii="Times New Roman" w:eastAsia="Calibri" w:hAnsi="Times New Roman" w:cs="Times New Roman"/>
          <w:sz w:val="28"/>
          <w:szCs w:val="28"/>
        </w:rPr>
        <w:tab/>
        <w:t xml:space="preserve">3) представление руководству организации здравоохранения информации о проблемах, выявленных в результате анализа, для принятия соответствующих управленческих решений; </w:t>
      </w:r>
    </w:p>
    <w:p w:rsidR="001B00A7" w:rsidRPr="006A3C0D" w:rsidRDefault="001B00A7" w:rsidP="006A3C0D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C0D">
        <w:rPr>
          <w:rFonts w:ascii="Times New Roman" w:eastAsia="Calibri" w:hAnsi="Times New Roman" w:cs="Times New Roman"/>
          <w:sz w:val="28"/>
          <w:szCs w:val="28"/>
        </w:rPr>
        <w:t>4) обучение и методическая помощь персоналу организации здравоохранения по вопросам обеспечения качества медицинской помощи;</w:t>
      </w:r>
    </w:p>
    <w:p w:rsidR="001B00A7" w:rsidRPr="006A3C0D" w:rsidRDefault="001B00A7" w:rsidP="006A3C0D">
      <w:pPr>
        <w:pStyle w:val="aa"/>
        <w:ind w:right="57" w:firstLine="720"/>
        <w:contextualSpacing/>
        <w:jc w:val="both"/>
        <w:rPr>
          <w:sz w:val="28"/>
          <w:szCs w:val="28"/>
        </w:rPr>
      </w:pPr>
      <w:r w:rsidRPr="006A3C0D">
        <w:rPr>
          <w:sz w:val="28"/>
          <w:szCs w:val="28"/>
        </w:rPr>
        <w:t>5) изучение мнения сотрудников организации здравоохранения и информирование персонала о мерах по улучшению качества и обеспечению безопасности пациентов в организации.</w:t>
      </w:r>
    </w:p>
    <w:p w:rsidR="00AD7144" w:rsidRPr="00D65C6D" w:rsidRDefault="001B00A7" w:rsidP="00D65C6D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A3C0D">
        <w:rPr>
          <w:rFonts w:ascii="Times New Roman" w:eastAsia="Calibri" w:hAnsi="Times New Roman" w:cs="Times New Roman"/>
          <w:bCs/>
          <w:sz w:val="28"/>
          <w:szCs w:val="28"/>
        </w:rPr>
        <w:t xml:space="preserve">10. </w:t>
      </w:r>
      <w:r w:rsidR="003E56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СПП и ВА</w:t>
      </w:r>
      <w:r w:rsidR="003E56C8" w:rsidRPr="006A3C0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A3C0D">
        <w:rPr>
          <w:rFonts w:ascii="Times New Roman" w:eastAsia="Calibri" w:hAnsi="Times New Roman" w:cs="Times New Roman"/>
          <w:sz w:val="28"/>
          <w:szCs w:val="28"/>
        </w:rPr>
        <w:t xml:space="preserve"> разрабатывается программа по обеспечению и непрерывному повышению качества медицинской помощи, утверждаемая руководителе</w:t>
      </w:r>
      <w:r w:rsidR="001D69EA">
        <w:rPr>
          <w:rFonts w:ascii="Times New Roman" w:eastAsia="Calibri" w:hAnsi="Times New Roman" w:cs="Times New Roman"/>
          <w:sz w:val="28"/>
          <w:szCs w:val="28"/>
        </w:rPr>
        <w:t xml:space="preserve">м организации здравоохранения. </w:t>
      </w:r>
    </w:p>
    <w:p w:rsidR="002E7864" w:rsidRPr="006A3C0D" w:rsidRDefault="001D69EA" w:rsidP="006A3C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Положение об отделе кадров</w:t>
      </w:r>
    </w:p>
    <w:p w:rsidR="002E7864" w:rsidRPr="006A3C0D" w:rsidRDefault="002E7864" w:rsidP="006A3C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BC1C6A" w:rsidRPr="006A3C0D" w:rsidRDefault="00BC1C6A" w:rsidP="006A3C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Отдел кадров   является обособленным структурным подразделением поликлиники.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1.2. Отдел создается и ликвидируется приказом </w:t>
      </w:r>
      <w:r w:rsidR="006F73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директора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1C6A" w:rsidRPr="006A3C0D" w:rsidRDefault="00BC1C6A" w:rsidP="006A3C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Отдел непосредственно подчиняется </w:t>
      </w:r>
      <w:r w:rsidR="006F73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директору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1C6A" w:rsidRPr="006A3C0D" w:rsidRDefault="00BC1C6A" w:rsidP="006A3C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Отдел в своей деятельности руководствуется Трудовым кодексом Республики Казахстан, другими нормативными правовыми актами, содержащими нормы трудового права, а также нормативными методическими документами по ведению кадрового делопроизводства, уставом поликлиники, а также настоящим Положением.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1.5. Кадровую службу возглавляет руководитель кадровой службы, назначаемый на должность и освобождаемый от должности приказом  </w:t>
      </w:r>
      <w:r w:rsidR="006F73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диретора 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поликлиники.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1.6. На должность инспектора отдела кадров  назначается лицо, имеющее высшее юридическое или экономическое образование.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задачи  отдела кадров.</w:t>
      </w:r>
    </w:p>
    <w:p w:rsidR="00BC1C6A" w:rsidRPr="006A3C0D" w:rsidRDefault="00BC1C6A" w:rsidP="006A3C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Подбор и расстановка кадров.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Учет личного состава и ведение кадровой документации.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Контроль соблюдения дисциплины труда.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 Повышение квалификации работников.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2.5. Проведение аттестации.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2.6. Формирование кадрового резерва.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2.7. Контроль соблюдения трудовых и социальных прав работников.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2.8. Поддержание и укрепление положительного социально-психологического климата в  поликлинике, предупреждение трудовых конфликтов.</w:t>
      </w:r>
    </w:p>
    <w:p w:rsidR="00BC1C6A" w:rsidRPr="006A3C0D" w:rsidRDefault="00BC1C6A" w:rsidP="006A3C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3.Функции</w:t>
      </w:r>
    </w:p>
    <w:p w:rsidR="00BC1C6A" w:rsidRPr="006A3C0D" w:rsidRDefault="00BC1C6A" w:rsidP="006A3C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Определение текущей потребности в кадрах, анализ текучести кадров.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 Подбор персонала совместно с руководителями заинтересованных подразделений.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="006F73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Документирование приема, перевода, увольнения работников.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="006F73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Прием, заполнение, хранение и выдача трудовых книжек.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="006F73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Ведение учета личного состава работников организации, оформление личных дел, подготовка и выдача по требованию работника справок и копий документов.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="006F73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Документальное оформление служебных командировок.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="006F73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Составление графика отпусков и учет использования отпусков, а также оформление отпусков в соответствии с графиком отпусков.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="006F73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Ведение учета работающих в организации военнообязанных.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="006F73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материалов для представления работников к поощрениям.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="006F73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материалов по привлечению работников к материальной и дисциплинарной ответственности.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</w:t>
      </w:r>
      <w:r w:rsidR="006F73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Выполнение запросов о трудовом стаже работников, ранее работавших в организации.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</w:t>
      </w:r>
      <w:r w:rsidR="006F73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и участие в аттестации работников.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</w:t>
      </w:r>
      <w:r w:rsidR="006F73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кадрового резерва для выдвижения на руководящие должности, составление планов развития сотрудников.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</w:t>
      </w:r>
      <w:r w:rsidR="006F73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Составление планов повышения квалификации работников.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</w:t>
      </w:r>
      <w:r w:rsidR="006F73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bookmarkStart w:id="31" w:name="_GoBack"/>
      <w:bookmarkEnd w:id="31"/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табельного учета.</w:t>
      </w:r>
    </w:p>
    <w:p w:rsidR="00BC1C6A" w:rsidRPr="006A3C0D" w:rsidRDefault="00BC1C6A" w:rsidP="006A3C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</w:t>
      </w:r>
    </w:p>
    <w:p w:rsidR="002E7864" w:rsidRPr="006A3C0D" w:rsidRDefault="00BC1C6A" w:rsidP="006A3C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Получать от структурных подразделений документы, необходимые для оформления приема, перевода, командирования, отпуска и увольнения работников.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4.2. Давать в пределах своей компетенции указания структурным подразделениям поликлиники  по подбору, учету, расстановке и подготовке кадров.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4.3. Вносить предложения руководству поликлиники по совершенствованию работы с кадрами.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4.4. Удостоверять юридическую силу документов по личному составу, выдаваемых работникам поликлиники.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4.5. Контролировать в структурных подразделениях поликлиники 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соблюдение в отношении работников трудового законодательства, предоставление установленных льгот и компенсаций.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4.6. Представительствовать в установленном порядке интересы </w:t>
      </w:r>
      <w:r w:rsidR="002E7864"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поликлиники 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относящимся к компетенции </w:t>
      </w:r>
      <w:r w:rsidR="002E7864"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тдела, во взаимоотношениях с государственными и муниципальными органами, а также другими предприятиями, организациями, учреждениями.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4.7. Проводить совещания и участвовать в совещаниях, проводимых </w:t>
      </w:r>
      <w:r w:rsidR="002E7864"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поликлиникой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вопр</w:t>
      </w:r>
      <w:r w:rsidR="002E7864"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осам, отнесенным к компетенции о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тдела.</w:t>
      </w:r>
    </w:p>
    <w:p w:rsidR="00BC1C6A" w:rsidRPr="006A3C0D" w:rsidRDefault="00BC1C6A" w:rsidP="006A3C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2E7864" w:rsidRPr="006A3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</w:t>
      </w:r>
    </w:p>
    <w:p w:rsidR="00931ACD" w:rsidRPr="00D65C6D" w:rsidRDefault="002E7864" w:rsidP="006A3C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 З</w:t>
      </w:r>
      <w:r w:rsidR="00BC1C6A"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надлежа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щее и своевременное выполнение о</w:t>
      </w:r>
      <w:r w:rsidR="00BC1C6A"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тделом функций, преду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смотренных настоящим Положением.</w:t>
      </w:r>
      <w:r w:rsidR="00BC1C6A"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5.2. Организацию оперативной и качественной подготовки и исполнения документов, ведение делопроизводства в соответствии с действующими правилами и инструкциями.</w:t>
      </w:r>
      <w:r w:rsidR="00BC1C6A"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Соблюдение сотрудниками о</w:t>
      </w:r>
      <w:r w:rsidR="00BC1C6A"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тдела трудовой дисциплины.</w:t>
      </w:r>
      <w:r w:rsidR="00BC1C6A"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5.2.3. Обеспечение сохранности имущес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тва, находящегося в помещениях о</w:t>
      </w:r>
      <w:r w:rsidR="00BC1C6A"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тдела, и соблюдение правил пожарной безопасности.</w:t>
      </w:r>
      <w:r w:rsidR="00BC1C6A"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5.2.4. Соответствие действующему законодательству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визируемых им изготавливаемых о</w:t>
      </w:r>
      <w:r w:rsidR="00BC1C6A"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тделом проектов приказов, инструкций, положений и других документов.</w:t>
      </w:r>
      <w:r w:rsidR="00BC1C6A"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5.2.</w:t>
      </w:r>
      <w:r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Ответственность сотрудников о</w:t>
      </w:r>
      <w:r w:rsidR="00BC1C6A" w:rsidRPr="006A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тдела кадров устанавливает</w:t>
      </w:r>
      <w:r w:rsidR="00D6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их должностными инструкциями</w:t>
      </w:r>
    </w:p>
    <w:p w:rsidR="00931ACD" w:rsidRPr="006A3C0D" w:rsidRDefault="00046D67" w:rsidP="006A3C0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 xml:space="preserve">             </w:t>
      </w:r>
      <w:r w:rsidR="00931ACD" w:rsidRPr="006A3C0D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Положение о кабинете медицинской статистики</w:t>
      </w:r>
    </w:p>
    <w:p w:rsidR="00931ACD" w:rsidRPr="006A3C0D" w:rsidRDefault="00931ACD" w:rsidP="006A3C0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I. Общие положения</w:t>
      </w:r>
    </w:p>
    <w:p w:rsidR="00931ACD" w:rsidRPr="006A3C0D" w:rsidRDefault="00931ACD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1.Кабинет медицинской статистики является важным структурным подразделением ГКП «Городская поликлиника  №</w:t>
      </w:r>
      <w:r w:rsidR="00046D6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своей работе кабинет медицинской статистики руководствуется Приказами МЗ РК, инструкциями, распоряжениями Министерства здравоохранения РК, настоящим Положением.</w:t>
      </w:r>
    </w:p>
    <w:p w:rsidR="00931ACD" w:rsidRPr="006A3C0D" w:rsidRDefault="00931ACD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 должность заведующего кабинетом медицинской статистики назначается лицо с высшим медицинским образованием, прошедшее специальную подготовку по медицинской статистике и стажем работы по специальности не менее 3-х лет</w:t>
      </w:r>
    </w:p>
    <w:p w:rsidR="00931ACD" w:rsidRPr="006A3C0D" w:rsidRDefault="00931ACD" w:rsidP="006A3C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3.Кабинет медицинской статистики  непосредственно подчиняется заместителю главного врача больницы по медицинской части.</w:t>
      </w:r>
    </w:p>
    <w:p w:rsidR="00931ACD" w:rsidRPr="00046D67" w:rsidRDefault="00931ACD" w:rsidP="006A3C0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Выполняет следующие задачи:</w:t>
      </w:r>
    </w:p>
    <w:p w:rsidR="00931ACD" w:rsidRPr="006A3C0D" w:rsidRDefault="00931ACD" w:rsidP="006A3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правильную постановку статистического учета в поликлинике.</w:t>
      </w:r>
    </w:p>
    <w:p w:rsidR="00931ACD" w:rsidRPr="006A3C0D" w:rsidRDefault="00931ACD" w:rsidP="006A3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F13A3B"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специальные статистические разработки по указанию заместителя главного врача по медицинской части, в пределах установленной статистической отчетности о деятельности поликлиники.</w:t>
      </w:r>
    </w:p>
    <w:p w:rsidR="00F13A3B" w:rsidRPr="006A3C0D" w:rsidRDefault="00931ACD" w:rsidP="006A3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3.Представляет в установленном порядке исчисленные показатели о деятельности поликлиники  главному врачу, заместителям  главного врача </w:t>
      </w:r>
    </w:p>
    <w:p w:rsidR="00931ACD" w:rsidRPr="006A3C0D" w:rsidRDefault="00F13A3B" w:rsidP="006A3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31ACD"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заявки, подготовленные медицинским статистиком, на необходимые бланки учетно-отчетных документов.</w:t>
      </w:r>
    </w:p>
    <w:p w:rsidR="00EF5890" w:rsidRPr="00D65C6D" w:rsidRDefault="00F13A3B" w:rsidP="00D65C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92323" w:rsidRPr="006A3C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электронными порталами РПН, ЭРСБ, ИСЛО</w:t>
      </w:r>
      <w:r w:rsidR="00D65C6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ЭРДБ, РБиЖФВ, АИС поликлиник</w:t>
      </w:r>
    </w:p>
    <w:p w:rsidR="00EF5890" w:rsidRDefault="00EF5890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890" w:rsidRPr="006A3C0D" w:rsidRDefault="00EF5890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0A6E" w:rsidRDefault="00046D67" w:rsidP="006A3C0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71A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F0360" w:rsidRPr="006A3C0D">
        <w:rPr>
          <w:rFonts w:ascii="Times New Roman" w:hAnsi="Times New Roman" w:cs="Times New Roman"/>
          <w:b/>
          <w:sz w:val="28"/>
          <w:szCs w:val="28"/>
        </w:rPr>
        <w:t>Положение об отделении платных услуг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0A6E" w:rsidRPr="006A3C0D" w:rsidRDefault="00B60A6E" w:rsidP="00300AA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Настоящее положение - разработано в соответствии с действующим</w:t>
      </w:r>
    </w:p>
    <w:p w:rsidR="000E187D" w:rsidRDefault="004907C5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З</w:t>
      </w:r>
      <w:r w:rsidR="00B60A6E" w:rsidRPr="006A3C0D">
        <w:rPr>
          <w:rFonts w:ascii="Times New Roman" w:hAnsi="Times New Roman" w:cs="Times New Roman"/>
          <w:sz w:val="28"/>
          <w:szCs w:val="28"/>
        </w:rPr>
        <w:t>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– Кодексом Республики Казахстан «О здоровье народа и системе здравоохранения»</w:t>
      </w:r>
      <w:r w:rsidR="00AC0922">
        <w:rPr>
          <w:rFonts w:ascii="Times New Roman" w:hAnsi="Times New Roman" w:cs="Times New Roman"/>
          <w:sz w:val="28"/>
          <w:szCs w:val="28"/>
        </w:rPr>
        <w:t xml:space="preserve"> от 18.09.2009 года</w:t>
      </w:r>
      <w:r w:rsidR="00B60A6E" w:rsidRPr="006A3C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922">
        <w:rPr>
          <w:rFonts w:ascii="Times New Roman" w:hAnsi="Times New Roman" w:cs="Times New Roman"/>
          <w:sz w:val="28"/>
          <w:szCs w:val="28"/>
        </w:rPr>
        <w:t>Приказ МЗ</w:t>
      </w:r>
      <w:r w:rsidR="0008487A">
        <w:rPr>
          <w:rFonts w:ascii="Times New Roman" w:hAnsi="Times New Roman" w:cs="Times New Roman"/>
          <w:sz w:val="28"/>
          <w:szCs w:val="28"/>
        </w:rPr>
        <w:t xml:space="preserve"> </w:t>
      </w:r>
      <w:r w:rsidR="00AC0922">
        <w:rPr>
          <w:rFonts w:ascii="Times New Roman" w:hAnsi="Times New Roman" w:cs="Times New Roman"/>
          <w:sz w:val="28"/>
          <w:szCs w:val="28"/>
        </w:rPr>
        <w:t>РК</w:t>
      </w:r>
      <w:r w:rsidR="0008487A">
        <w:rPr>
          <w:rFonts w:ascii="Times New Roman" w:hAnsi="Times New Roman" w:cs="Times New Roman"/>
          <w:sz w:val="28"/>
          <w:szCs w:val="28"/>
        </w:rPr>
        <w:t xml:space="preserve"> </w:t>
      </w:r>
      <w:r w:rsidR="00AC0922">
        <w:rPr>
          <w:rFonts w:ascii="Times New Roman" w:hAnsi="Times New Roman" w:cs="Times New Roman"/>
          <w:sz w:val="28"/>
          <w:szCs w:val="28"/>
        </w:rPr>
        <w:t>и</w:t>
      </w:r>
      <w:r w:rsidR="0008487A">
        <w:rPr>
          <w:rFonts w:ascii="Times New Roman" w:hAnsi="Times New Roman" w:cs="Times New Roman"/>
          <w:sz w:val="28"/>
          <w:szCs w:val="28"/>
        </w:rPr>
        <w:t xml:space="preserve"> </w:t>
      </w:r>
      <w:r w:rsidR="00AC0922">
        <w:rPr>
          <w:rFonts w:ascii="Times New Roman" w:hAnsi="Times New Roman" w:cs="Times New Roman"/>
          <w:sz w:val="28"/>
          <w:szCs w:val="28"/>
        </w:rPr>
        <w:t>СР от 30.04.2015 года №304</w:t>
      </w:r>
      <w:r w:rsidR="000E187D">
        <w:rPr>
          <w:rFonts w:ascii="Times New Roman" w:hAnsi="Times New Roman" w:cs="Times New Roman"/>
          <w:sz w:val="28"/>
          <w:szCs w:val="28"/>
        </w:rPr>
        <w:t xml:space="preserve"> </w:t>
      </w:r>
      <w:r w:rsidR="00AC0922">
        <w:rPr>
          <w:rFonts w:ascii="Times New Roman" w:hAnsi="Times New Roman" w:cs="Times New Roman"/>
          <w:sz w:val="28"/>
          <w:szCs w:val="28"/>
        </w:rPr>
        <w:t xml:space="preserve"> «Об утверждении Правил и условий оказания платных услуг в организациях здравоохранения»</w:t>
      </w:r>
      <w:r w:rsidR="000E187D">
        <w:rPr>
          <w:rFonts w:ascii="Times New Roman" w:hAnsi="Times New Roman" w:cs="Times New Roman"/>
          <w:sz w:val="28"/>
          <w:szCs w:val="28"/>
        </w:rPr>
        <w:t xml:space="preserve">, </w:t>
      </w:r>
      <w:r w:rsidR="00AC0922">
        <w:rPr>
          <w:rFonts w:ascii="Times New Roman" w:hAnsi="Times New Roman" w:cs="Times New Roman"/>
          <w:sz w:val="28"/>
          <w:szCs w:val="28"/>
        </w:rPr>
        <w:t xml:space="preserve"> </w:t>
      </w:r>
      <w:r w:rsidR="00B60A6E" w:rsidRPr="006A3C0D">
        <w:rPr>
          <w:rFonts w:ascii="Times New Roman" w:hAnsi="Times New Roman" w:cs="Times New Roman"/>
          <w:sz w:val="28"/>
          <w:szCs w:val="28"/>
        </w:rPr>
        <w:t xml:space="preserve"> целью которого является более полное удовлетворение</w:t>
      </w:r>
      <w:r w:rsidR="0008487A">
        <w:rPr>
          <w:rFonts w:ascii="Times New Roman" w:hAnsi="Times New Roman" w:cs="Times New Roman"/>
          <w:sz w:val="28"/>
          <w:szCs w:val="28"/>
        </w:rPr>
        <w:t xml:space="preserve"> </w:t>
      </w:r>
      <w:r w:rsidR="00B60A6E" w:rsidRPr="006A3C0D">
        <w:rPr>
          <w:rFonts w:ascii="Times New Roman" w:hAnsi="Times New Roman" w:cs="Times New Roman"/>
          <w:sz w:val="28"/>
          <w:szCs w:val="28"/>
        </w:rPr>
        <w:t>потребностей населения в медицинской, лечебно-оздоровительной и медико-</w:t>
      </w:r>
      <w:r w:rsidR="000F0360" w:rsidRPr="006A3C0D">
        <w:rPr>
          <w:rFonts w:ascii="Times New Roman" w:hAnsi="Times New Roman" w:cs="Times New Roman"/>
          <w:sz w:val="28"/>
          <w:szCs w:val="28"/>
        </w:rPr>
        <w:t>санитарной помощи</w:t>
      </w:r>
      <w:r w:rsidR="00B60A6E" w:rsidRPr="006A3C0D">
        <w:rPr>
          <w:rFonts w:ascii="Times New Roman" w:hAnsi="Times New Roman" w:cs="Times New Roman"/>
          <w:sz w:val="28"/>
          <w:szCs w:val="28"/>
        </w:rPr>
        <w:t>; в реализац</w:t>
      </w:r>
      <w:r w:rsidR="000E187D">
        <w:rPr>
          <w:rFonts w:ascii="Times New Roman" w:hAnsi="Times New Roman" w:cs="Times New Roman"/>
          <w:sz w:val="28"/>
          <w:szCs w:val="28"/>
        </w:rPr>
        <w:t>ии прав свободного выбора врача.</w:t>
      </w:r>
    </w:p>
    <w:p w:rsidR="00B60A6E" w:rsidRPr="006A3C0D" w:rsidRDefault="000E187D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19E" w:rsidRPr="000E187D">
        <w:rPr>
          <w:rFonts w:ascii="Times New Roman" w:hAnsi="Times New Roman" w:cs="Times New Roman"/>
          <w:b/>
          <w:sz w:val="28"/>
          <w:szCs w:val="28"/>
        </w:rPr>
        <w:t>1.</w:t>
      </w:r>
      <w:r w:rsidR="00B60A6E" w:rsidRPr="000E187D">
        <w:rPr>
          <w:rFonts w:ascii="Times New Roman" w:hAnsi="Times New Roman" w:cs="Times New Roman"/>
          <w:b/>
          <w:sz w:val="28"/>
          <w:szCs w:val="28"/>
        </w:rPr>
        <w:t>Задачами</w:t>
      </w:r>
      <w:r w:rsidR="00B60A6E" w:rsidRPr="000E187D">
        <w:rPr>
          <w:rFonts w:ascii="Times New Roman" w:hAnsi="Times New Roman" w:cs="Times New Roman"/>
          <w:sz w:val="28"/>
          <w:szCs w:val="28"/>
        </w:rPr>
        <w:t xml:space="preserve"> </w:t>
      </w:r>
      <w:r w:rsidRPr="000E187D">
        <w:rPr>
          <w:rFonts w:ascii="Times New Roman" w:hAnsi="Times New Roman" w:cs="Times New Roman"/>
          <w:sz w:val="28"/>
          <w:szCs w:val="28"/>
        </w:rPr>
        <w:t xml:space="preserve">платного </w:t>
      </w:r>
      <w:r w:rsidR="00B60A6E" w:rsidRPr="000E187D">
        <w:rPr>
          <w:rFonts w:ascii="Times New Roman" w:hAnsi="Times New Roman" w:cs="Times New Roman"/>
          <w:sz w:val="28"/>
          <w:szCs w:val="28"/>
        </w:rPr>
        <w:t>отделения</w:t>
      </w:r>
      <w:r w:rsidR="00B60A6E" w:rsidRPr="006A3C0D">
        <w:rPr>
          <w:rFonts w:ascii="Times New Roman" w:hAnsi="Times New Roman" w:cs="Times New Roman"/>
          <w:sz w:val="28"/>
          <w:szCs w:val="28"/>
        </w:rPr>
        <w:t xml:space="preserve"> являются реализация дополнит</w:t>
      </w:r>
      <w:r>
        <w:rPr>
          <w:rFonts w:ascii="Times New Roman" w:hAnsi="Times New Roman" w:cs="Times New Roman"/>
          <w:sz w:val="28"/>
          <w:szCs w:val="28"/>
        </w:rPr>
        <w:t xml:space="preserve">ельных медицинских </w:t>
      </w:r>
      <w:r w:rsidR="00B60A6E" w:rsidRPr="006A3C0D">
        <w:rPr>
          <w:rFonts w:ascii="Times New Roman" w:hAnsi="Times New Roman" w:cs="Times New Roman"/>
          <w:sz w:val="28"/>
          <w:szCs w:val="28"/>
        </w:rPr>
        <w:t xml:space="preserve">услуг, не входящих в </w:t>
      </w:r>
      <w:r w:rsidR="000F0360" w:rsidRPr="006A3C0D">
        <w:rPr>
          <w:rFonts w:ascii="Times New Roman" w:hAnsi="Times New Roman" w:cs="Times New Roman"/>
          <w:sz w:val="28"/>
          <w:szCs w:val="28"/>
        </w:rPr>
        <w:t>гарантированный</w:t>
      </w:r>
      <w:r w:rsidR="00EA1EAA" w:rsidRPr="006A3C0D">
        <w:rPr>
          <w:rFonts w:ascii="Times New Roman" w:hAnsi="Times New Roman" w:cs="Times New Roman"/>
          <w:sz w:val="28"/>
          <w:szCs w:val="28"/>
        </w:rPr>
        <w:t xml:space="preserve"> объем медицинской помощи и </w:t>
      </w:r>
      <w:r w:rsidR="000F0360"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="00EA1EAA" w:rsidRPr="006A3C0D">
        <w:rPr>
          <w:rFonts w:ascii="Times New Roman" w:hAnsi="Times New Roman" w:cs="Times New Roman"/>
          <w:sz w:val="28"/>
          <w:szCs w:val="28"/>
        </w:rPr>
        <w:t>предоставление по желанию пациента медицинской помощи с повышенным уровнем сервиса</w:t>
      </w:r>
      <w:r w:rsidR="0008487A">
        <w:rPr>
          <w:rFonts w:ascii="Times New Roman" w:hAnsi="Times New Roman" w:cs="Times New Roman"/>
          <w:sz w:val="28"/>
          <w:szCs w:val="28"/>
        </w:rPr>
        <w:t xml:space="preserve">, за услуги, оплачиваемые за счет собственных средств пациентов, средств работодателя, системы добровольного </w:t>
      </w:r>
      <w:r w:rsidR="00E13064">
        <w:rPr>
          <w:rFonts w:ascii="Times New Roman" w:hAnsi="Times New Roman" w:cs="Times New Roman"/>
          <w:sz w:val="28"/>
          <w:szCs w:val="28"/>
        </w:rPr>
        <w:t>страхования, других источников, не запрещенных законодательством РК.</w:t>
      </w:r>
    </w:p>
    <w:p w:rsidR="00B60A6E" w:rsidRPr="000E187D" w:rsidRDefault="000E187D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87D">
        <w:rPr>
          <w:rFonts w:ascii="Times New Roman" w:hAnsi="Times New Roman" w:cs="Times New Roman"/>
          <w:b/>
          <w:sz w:val="28"/>
          <w:szCs w:val="28"/>
        </w:rPr>
        <w:t>П</w:t>
      </w:r>
      <w:r w:rsidR="00B60A6E" w:rsidRPr="000E18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707" w:rsidRPr="000E187D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3A7707" w:rsidRPr="000E187D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B60A6E" w:rsidRPr="006A3C0D" w:rsidRDefault="000E187D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60A6E" w:rsidRPr="006A3C0D">
        <w:rPr>
          <w:rFonts w:ascii="Times New Roman" w:hAnsi="Times New Roman" w:cs="Times New Roman"/>
          <w:sz w:val="28"/>
          <w:szCs w:val="28"/>
        </w:rPr>
        <w:t xml:space="preserve">  Отделение по оказанию платных медицинских услуг работает в соответствии с</w:t>
      </w:r>
      <w:r w:rsidR="003A7707"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="00B60A6E" w:rsidRPr="006A3C0D">
        <w:rPr>
          <w:rFonts w:ascii="Times New Roman" w:hAnsi="Times New Roman" w:cs="Times New Roman"/>
          <w:sz w:val="28"/>
          <w:szCs w:val="28"/>
        </w:rPr>
        <w:t>действующим законодательством, правилами оказания платных медицинских услуг</w:t>
      </w:r>
      <w:r w:rsidR="003A7707"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="00B60A6E" w:rsidRPr="006A3C0D">
        <w:rPr>
          <w:rFonts w:ascii="Times New Roman" w:hAnsi="Times New Roman" w:cs="Times New Roman"/>
          <w:sz w:val="28"/>
          <w:szCs w:val="28"/>
        </w:rPr>
        <w:t>населению и настоящим Положением.</w:t>
      </w:r>
      <w:r w:rsidR="00E13064">
        <w:rPr>
          <w:rFonts w:ascii="Times New Roman" w:hAnsi="Times New Roman" w:cs="Times New Roman"/>
          <w:sz w:val="28"/>
          <w:szCs w:val="28"/>
        </w:rPr>
        <w:t xml:space="preserve"> Платные отделения</w:t>
      </w:r>
      <w:r w:rsidR="005D6E27">
        <w:rPr>
          <w:rFonts w:ascii="Times New Roman" w:hAnsi="Times New Roman" w:cs="Times New Roman"/>
          <w:sz w:val="28"/>
          <w:szCs w:val="28"/>
        </w:rPr>
        <w:t xml:space="preserve"> (палаты)  в организации, предназначенные для оказания медицинских услуг, не входящих в перечень ГОБМП на платной основе.</w:t>
      </w:r>
    </w:p>
    <w:p w:rsidR="00B60A6E" w:rsidRPr="000E187D" w:rsidRDefault="000E187D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60A6E" w:rsidRPr="000E187D">
        <w:rPr>
          <w:rFonts w:ascii="Times New Roman" w:hAnsi="Times New Roman" w:cs="Times New Roman"/>
          <w:sz w:val="28"/>
          <w:szCs w:val="28"/>
        </w:rPr>
        <w:t xml:space="preserve">  Отделение осуществляет: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•  прием пациентов (граждан), желающих получить платные медицинские услуги  амбулаторно в соответствии с утвержденным в установленном порядке</w:t>
      </w:r>
      <w:r w:rsidR="003A7707"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Pr="006A3C0D">
        <w:rPr>
          <w:rFonts w:ascii="Times New Roman" w:hAnsi="Times New Roman" w:cs="Times New Roman"/>
          <w:sz w:val="28"/>
          <w:szCs w:val="28"/>
        </w:rPr>
        <w:t>Перечнем;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•  предварительное собеседование с пациентом для определения необходимого вида</w:t>
      </w:r>
      <w:r w:rsidR="003A7707"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Pr="006A3C0D">
        <w:rPr>
          <w:rFonts w:ascii="Times New Roman" w:hAnsi="Times New Roman" w:cs="Times New Roman"/>
          <w:sz w:val="28"/>
          <w:szCs w:val="28"/>
        </w:rPr>
        <w:t>медицинских услуг и ознакомление его с правилами, условиями получения, расценками</w:t>
      </w:r>
      <w:r w:rsidR="003A7707"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Pr="006A3C0D">
        <w:rPr>
          <w:rFonts w:ascii="Times New Roman" w:hAnsi="Times New Roman" w:cs="Times New Roman"/>
          <w:sz w:val="28"/>
          <w:szCs w:val="28"/>
        </w:rPr>
        <w:t>стоимости медицинских услуг и оформление платных медицинских услуг;</w:t>
      </w:r>
    </w:p>
    <w:p w:rsidR="00B60A6E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 xml:space="preserve">•  оформление оплаты за оказание медицинских услуг в соответствии с </w:t>
      </w:r>
      <w:r w:rsidR="003A7707" w:rsidRPr="006A3C0D">
        <w:rPr>
          <w:rFonts w:ascii="Times New Roman" w:hAnsi="Times New Roman" w:cs="Times New Roman"/>
          <w:sz w:val="28"/>
          <w:szCs w:val="28"/>
        </w:rPr>
        <w:t>утвержденным прейскурантом цен</w:t>
      </w:r>
      <w:r w:rsidRPr="006A3C0D">
        <w:rPr>
          <w:rFonts w:ascii="Times New Roman" w:hAnsi="Times New Roman" w:cs="Times New Roman"/>
          <w:sz w:val="28"/>
          <w:szCs w:val="28"/>
        </w:rPr>
        <w:t>;</w:t>
      </w:r>
    </w:p>
    <w:p w:rsidR="00EF6602" w:rsidRDefault="00EF6602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оказании платных услуг следующим категориям граждан предоставляются скидки в размере 50%:</w:t>
      </w:r>
    </w:p>
    <w:p w:rsidR="00EF6602" w:rsidRDefault="00EF6602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пенсионеры по возрасту;</w:t>
      </w:r>
    </w:p>
    <w:p w:rsidR="00EF6602" w:rsidRDefault="00EF6602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инвалиды по заболеванию;</w:t>
      </w:r>
    </w:p>
    <w:p w:rsidR="00EF6602" w:rsidRPr="006A3C0D" w:rsidRDefault="00EF6602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сотрудникам данной поликлиники и их детям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• ведение учетно-отчетной документации по оказанию платных медицинских услуг</w:t>
      </w:r>
      <w:r w:rsidR="003A7707"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Pr="006A3C0D">
        <w:rPr>
          <w:rFonts w:ascii="Times New Roman" w:hAnsi="Times New Roman" w:cs="Times New Roman"/>
          <w:sz w:val="28"/>
          <w:szCs w:val="28"/>
        </w:rPr>
        <w:t>по утвержденным формам;</w:t>
      </w:r>
    </w:p>
    <w:p w:rsidR="005D6E27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 xml:space="preserve">• организация и проведение рекламы медицинских услуг в </w:t>
      </w:r>
      <w:r w:rsidR="00EA1EAA" w:rsidRPr="006A3C0D">
        <w:rPr>
          <w:rFonts w:ascii="Times New Roman" w:hAnsi="Times New Roman" w:cs="Times New Roman"/>
          <w:sz w:val="28"/>
          <w:szCs w:val="28"/>
        </w:rPr>
        <w:t>поликлинике.</w:t>
      </w:r>
    </w:p>
    <w:p w:rsidR="00B60A6E" w:rsidRPr="006A3C0D" w:rsidRDefault="00EA1EAA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3</w:t>
      </w:r>
      <w:r w:rsidR="00B60A6E" w:rsidRPr="006A3C0D">
        <w:rPr>
          <w:rFonts w:ascii="Times New Roman" w:hAnsi="Times New Roman" w:cs="Times New Roman"/>
          <w:sz w:val="28"/>
          <w:szCs w:val="28"/>
        </w:rPr>
        <w:t>.  Предоставление платных услуг населению оказывается при наличии лицензии</w:t>
      </w:r>
      <w:r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="00B60A6E" w:rsidRPr="006A3C0D">
        <w:rPr>
          <w:rFonts w:ascii="Times New Roman" w:hAnsi="Times New Roman" w:cs="Times New Roman"/>
          <w:sz w:val="28"/>
          <w:szCs w:val="28"/>
        </w:rPr>
        <w:t>и сертификатов на оказание избранных видов деятельности.</w:t>
      </w:r>
    </w:p>
    <w:p w:rsidR="00B60A6E" w:rsidRPr="006A3C0D" w:rsidRDefault="00EA1EAA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4</w:t>
      </w:r>
      <w:r w:rsidR="00B60A6E" w:rsidRPr="006A3C0D">
        <w:rPr>
          <w:rFonts w:ascii="Times New Roman" w:hAnsi="Times New Roman" w:cs="Times New Roman"/>
          <w:sz w:val="28"/>
          <w:szCs w:val="28"/>
        </w:rPr>
        <w:t>. Положение об отделении платных услуг вводится в действие приказом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главного врача</w:t>
      </w:r>
      <w:r w:rsidR="00EA1EAA" w:rsidRPr="006A3C0D">
        <w:rPr>
          <w:rFonts w:ascii="Times New Roman" w:hAnsi="Times New Roman" w:cs="Times New Roman"/>
          <w:sz w:val="28"/>
          <w:szCs w:val="28"/>
        </w:rPr>
        <w:t>.</w:t>
      </w:r>
      <w:r w:rsidRPr="006A3C0D">
        <w:rPr>
          <w:rFonts w:ascii="Times New Roman" w:hAnsi="Times New Roman" w:cs="Times New Roman"/>
          <w:sz w:val="28"/>
          <w:szCs w:val="28"/>
        </w:rPr>
        <w:t xml:space="preserve"> В приказе указываются виды услуг, порядок их оказания,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ответственные лица за оказание платных услуг.</w:t>
      </w:r>
    </w:p>
    <w:p w:rsidR="00EA1EAA" w:rsidRPr="006A3C0D" w:rsidRDefault="00EA1EAA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5</w:t>
      </w:r>
      <w:r w:rsidR="00B60A6E" w:rsidRPr="006A3C0D">
        <w:rPr>
          <w:rFonts w:ascii="Times New Roman" w:hAnsi="Times New Roman" w:cs="Times New Roman"/>
          <w:sz w:val="28"/>
          <w:szCs w:val="28"/>
        </w:rPr>
        <w:t>. Штаты отделения устанавливаются согласно объему и видам на платные услуги, утверждаются главным врачом в установленном порядке</w:t>
      </w:r>
      <w:r w:rsidRPr="006A3C0D">
        <w:rPr>
          <w:rFonts w:ascii="Times New Roman" w:hAnsi="Times New Roman" w:cs="Times New Roman"/>
          <w:sz w:val="28"/>
          <w:szCs w:val="28"/>
        </w:rPr>
        <w:t>.</w:t>
      </w:r>
    </w:p>
    <w:p w:rsidR="00EA1EAA" w:rsidRPr="006A3C0D" w:rsidRDefault="00EA1EAA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6</w:t>
      </w:r>
      <w:r w:rsidR="00B60A6E" w:rsidRPr="006A3C0D">
        <w:rPr>
          <w:rFonts w:ascii="Times New Roman" w:hAnsi="Times New Roman" w:cs="Times New Roman"/>
          <w:sz w:val="28"/>
          <w:szCs w:val="28"/>
        </w:rPr>
        <w:t>. На период работы отделения по оказанию платных медицинских услуг могут</w:t>
      </w:r>
      <w:r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="00B60A6E" w:rsidRPr="006A3C0D">
        <w:rPr>
          <w:rFonts w:ascii="Times New Roman" w:hAnsi="Times New Roman" w:cs="Times New Roman"/>
          <w:sz w:val="28"/>
          <w:szCs w:val="28"/>
        </w:rPr>
        <w:t>вводиться дополнительные должности медицинского и другого персонала, содержащиеся</w:t>
      </w:r>
      <w:r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="00B60A6E" w:rsidRPr="006A3C0D">
        <w:rPr>
          <w:rFonts w:ascii="Times New Roman" w:hAnsi="Times New Roman" w:cs="Times New Roman"/>
          <w:sz w:val="28"/>
          <w:szCs w:val="28"/>
        </w:rPr>
        <w:t>за счет средств полученных от реализации платных услуг.</w:t>
      </w:r>
    </w:p>
    <w:p w:rsidR="00787344" w:rsidRDefault="00EA1EAA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7.</w:t>
      </w:r>
      <w:r w:rsidR="00B60A6E" w:rsidRPr="006A3C0D">
        <w:rPr>
          <w:rFonts w:ascii="Times New Roman" w:hAnsi="Times New Roman" w:cs="Times New Roman"/>
          <w:sz w:val="28"/>
          <w:szCs w:val="28"/>
        </w:rPr>
        <w:t xml:space="preserve"> Оплата сотрудникам непосредственно оказывающих платные медицинские услуги прои</w:t>
      </w:r>
      <w:r w:rsidR="00787344">
        <w:rPr>
          <w:rFonts w:ascii="Times New Roman" w:hAnsi="Times New Roman" w:cs="Times New Roman"/>
          <w:sz w:val="28"/>
          <w:szCs w:val="28"/>
        </w:rPr>
        <w:t>зводится на основании договоров.</w:t>
      </w:r>
    </w:p>
    <w:p w:rsidR="00B60A6E" w:rsidRPr="006A3C0D" w:rsidRDefault="00EA1EAA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8</w:t>
      </w:r>
      <w:r w:rsidR="00B60A6E" w:rsidRPr="006A3C0D">
        <w:rPr>
          <w:rFonts w:ascii="Times New Roman" w:hAnsi="Times New Roman" w:cs="Times New Roman"/>
          <w:sz w:val="28"/>
          <w:szCs w:val="28"/>
        </w:rPr>
        <w:t>. В состав коллективов, принимающих участие в оказании платных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медицинских услуг,</w:t>
      </w:r>
      <w:r w:rsidR="00EA1EAA"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Pr="006A3C0D">
        <w:rPr>
          <w:rFonts w:ascii="Times New Roman" w:hAnsi="Times New Roman" w:cs="Times New Roman"/>
          <w:sz w:val="28"/>
          <w:szCs w:val="28"/>
        </w:rPr>
        <w:t>могут включаться специалисты-консультанты из других лечебно</w:t>
      </w:r>
      <w:r w:rsidR="000E187D">
        <w:rPr>
          <w:rFonts w:ascii="Times New Roman" w:hAnsi="Times New Roman" w:cs="Times New Roman"/>
          <w:sz w:val="28"/>
          <w:szCs w:val="28"/>
        </w:rPr>
        <w:t xml:space="preserve"> </w:t>
      </w:r>
      <w:r w:rsidRPr="006A3C0D">
        <w:rPr>
          <w:rFonts w:ascii="Times New Roman" w:hAnsi="Times New Roman" w:cs="Times New Roman"/>
          <w:sz w:val="28"/>
          <w:szCs w:val="28"/>
        </w:rPr>
        <w:t>-</w:t>
      </w:r>
      <w:r w:rsidR="00EA1EAA"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Pr="006A3C0D">
        <w:rPr>
          <w:rFonts w:ascii="Times New Roman" w:hAnsi="Times New Roman" w:cs="Times New Roman"/>
          <w:sz w:val="28"/>
          <w:szCs w:val="28"/>
        </w:rPr>
        <w:t>профилактических учреждений, института усовершенствования врачей и т. д. (в</w:t>
      </w:r>
      <w:r w:rsidR="00EA1EAA"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Pr="006A3C0D">
        <w:rPr>
          <w:rFonts w:ascii="Times New Roman" w:hAnsi="Times New Roman" w:cs="Times New Roman"/>
          <w:sz w:val="28"/>
          <w:szCs w:val="28"/>
        </w:rPr>
        <w:t>соответствии с договорами).</w:t>
      </w:r>
    </w:p>
    <w:p w:rsidR="00B60A6E" w:rsidRPr="006A3C0D" w:rsidRDefault="00EA1EAA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9.</w:t>
      </w:r>
      <w:r w:rsidR="00B60A6E" w:rsidRPr="006A3C0D">
        <w:rPr>
          <w:rFonts w:ascii="Times New Roman" w:hAnsi="Times New Roman" w:cs="Times New Roman"/>
          <w:sz w:val="28"/>
          <w:szCs w:val="28"/>
        </w:rPr>
        <w:t>При предоставлении платных медицинских услуг не должны ухудшаться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доступность и качество бесплатной медицинской помощи населению и не должен</w:t>
      </w:r>
      <w:r w:rsidR="00EA1EAA"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Pr="006A3C0D">
        <w:rPr>
          <w:rFonts w:ascii="Times New Roman" w:hAnsi="Times New Roman" w:cs="Times New Roman"/>
          <w:sz w:val="28"/>
          <w:szCs w:val="28"/>
        </w:rPr>
        <w:t xml:space="preserve">нарушаться режим работы </w:t>
      </w:r>
      <w:r w:rsidR="00EA1EAA" w:rsidRPr="006A3C0D">
        <w:rPr>
          <w:rFonts w:ascii="Times New Roman" w:hAnsi="Times New Roman" w:cs="Times New Roman"/>
          <w:sz w:val="28"/>
          <w:szCs w:val="28"/>
        </w:rPr>
        <w:t>поликлиники</w:t>
      </w:r>
      <w:r w:rsidRPr="006A3C0D">
        <w:rPr>
          <w:rFonts w:ascii="Times New Roman" w:hAnsi="Times New Roman" w:cs="Times New Roman"/>
          <w:sz w:val="28"/>
          <w:szCs w:val="28"/>
        </w:rPr>
        <w:t>.</w:t>
      </w:r>
    </w:p>
    <w:p w:rsidR="00B60A6E" w:rsidRPr="006A3C0D" w:rsidRDefault="00EA1EAA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10.</w:t>
      </w:r>
      <w:r w:rsidR="00B60A6E" w:rsidRPr="006A3C0D">
        <w:rPr>
          <w:rFonts w:ascii="Times New Roman" w:hAnsi="Times New Roman" w:cs="Times New Roman"/>
          <w:sz w:val="28"/>
          <w:szCs w:val="28"/>
        </w:rPr>
        <w:t>Недопустимо искусственное создание очередей с целью вынуждения пациентов обращаться за платной помощью.</w:t>
      </w:r>
    </w:p>
    <w:p w:rsidR="00B60A6E" w:rsidRPr="006A3C0D" w:rsidRDefault="00EA1EAA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11.</w:t>
      </w:r>
      <w:r w:rsidR="00B60A6E"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="002F4182">
        <w:rPr>
          <w:rFonts w:ascii="Times New Roman" w:hAnsi="Times New Roman" w:cs="Times New Roman"/>
          <w:sz w:val="28"/>
          <w:szCs w:val="28"/>
        </w:rPr>
        <w:t xml:space="preserve">Ведение учетной и отчетной документации при оказании платных услуг гражданам осуществляется по формам, утвержденным приказом и.о. МЗ РК от 23.11.2010 года №907 «Об утверждении форм первичной </w:t>
      </w:r>
      <w:r w:rsidR="0000314C">
        <w:rPr>
          <w:rFonts w:ascii="Times New Roman" w:hAnsi="Times New Roman" w:cs="Times New Roman"/>
          <w:sz w:val="28"/>
          <w:szCs w:val="28"/>
        </w:rPr>
        <w:t xml:space="preserve">медицинской документации организации здравоохранения». </w:t>
      </w:r>
      <w:r w:rsidR="00B60A6E" w:rsidRPr="006A3C0D">
        <w:rPr>
          <w:rFonts w:ascii="Times New Roman" w:hAnsi="Times New Roman" w:cs="Times New Roman"/>
          <w:sz w:val="28"/>
          <w:szCs w:val="28"/>
        </w:rPr>
        <w:t>В отделении должен вестись журнал учета оказанных платных услуг с</w:t>
      </w:r>
      <w:r w:rsidR="0000314C">
        <w:rPr>
          <w:rFonts w:ascii="Times New Roman" w:hAnsi="Times New Roman" w:cs="Times New Roman"/>
          <w:sz w:val="28"/>
          <w:szCs w:val="28"/>
        </w:rPr>
        <w:t xml:space="preserve"> </w:t>
      </w:r>
      <w:r w:rsidR="00B60A6E" w:rsidRPr="006A3C0D">
        <w:rPr>
          <w:rFonts w:ascii="Times New Roman" w:hAnsi="Times New Roman" w:cs="Times New Roman"/>
          <w:sz w:val="28"/>
          <w:szCs w:val="28"/>
        </w:rPr>
        <w:t>указанием Ф. И.О., даты рождений пациента, адреса пациента, видов оказанных услуг,</w:t>
      </w:r>
      <w:r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="00B60A6E" w:rsidRPr="006A3C0D">
        <w:rPr>
          <w:rFonts w:ascii="Times New Roman" w:hAnsi="Times New Roman" w:cs="Times New Roman"/>
          <w:sz w:val="28"/>
          <w:szCs w:val="28"/>
        </w:rPr>
        <w:t>даты оказания услуг, должности и Ф. И.О. лиц, оказывающих платные услуги.</w:t>
      </w:r>
    </w:p>
    <w:p w:rsidR="00B60A6E" w:rsidRPr="006A3C0D" w:rsidRDefault="00EA1EAA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12.</w:t>
      </w:r>
      <w:r w:rsidR="00B60A6E" w:rsidRPr="006A3C0D">
        <w:rPr>
          <w:rFonts w:ascii="Times New Roman" w:hAnsi="Times New Roman" w:cs="Times New Roman"/>
          <w:sz w:val="28"/>
          <w:szCs w:val="28"/>
        </w:rPr>
        <w:t>Ответственность за ведение журнала учета оказания платных услуг возлагается на</w:t>
      </w:r>
      <w:r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="00B60A6E" w:rsidRPr="006A3C0D">
        <w:rPr>
          <w:rFonts w:ascii="Times New Roman" w:hAnsi="Times New Roman" w:cs="Times New Roman"/>
          <w:sz w:val="28"/>
          <w:szCs w:val="28"/>
        </w:rPr>
        <w:t>заведующего отделением.</w:t>
      </w:r>
    </w:p>
    <w:p w:rsidR="00B60A6E" w:rsidRDefault="00EA1EAA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13</w:t>
      </w:r>
      <w:r w:rsidR="00B60A6E" w:rsidRPr="006A3C0D">
        <w:rPr>
          <w:rFonts w:ascii="Times New Roman" w:hAnsi="Times New Roman" w:cs="Times New Roman"/>
          <w:sz w:val="28"/>
          <w:szCs w:val="28"/>
        </w:rPr>
        <w:t>. Оказание п</w:t>
      </w:r>
      <w:r w:rsidRPr="006A3C0D">
        <w:rPr>
          <w:rFonts w:ascii="Times New Roman" w:hAnsi="Times New Roman" w:cs="Times New Roman"/>
          <w:sz w:val="28"/>
          <w:szCs w:val="28"/>
        </w:rPr>
        <w:t xml:space="preserve">латных услуг не является для поликлиники </w:t>
      </w:r>
      <w:r w:rsidR="00B60A6E" w:rsidRPr="006A3C0D">
        <w:rPr>
          <w:rFonts w:ascii="Times New Roman" w:hAnsi="Times New Roman" w:cs="Times New Roman"/>
          <w:sz w:val="28"/>
          <w:szCs w:val="28"/>
        </w:rPr>
        <w:t xml:space="preserve"> основной деятельностью.</w:t>
      </w:r>
    </w:p>
    <w:p w:rsidR="00B60A6E" w:rsidRPr="006A3C0D" w:rsidRDefault="000E187D" w:rsidP="006A3C0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="00B60A6E" w:rsidRPr="006A3C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1EAA" w:rsidRPr="006A3C0D">
        <w:rPr>
          <w:rFonts w:ascii="Times New Roman" w:hAnsi="Times New Roman" w:cs="Times New Roman"/>
          <w:b/>
          <w:sz w:val="28"/>
          <w:szCs w:val="28"/>
        </w:rPr>
        <w:t>Управление отделением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1. Общее руководство деятельностью отделения по оказанию платных</w:t>
      </w:r>
    </w:p>
    <w:p w:rsidR="000F397C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lastRenderedPageBreak/>
        <w:t>медицинских услуг населению осуществляет главный врач, который в установленном</w:t>
      </w:r>
      <w:r w:rsidR="00E9019E"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="00787344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0F397C">
        <w:rPr>
          <w:rFonts w:ascii="Times New Roman" w:hAnsi="Times New Roman" w:cs="Times New Roman"/>
          <w:sz w:val="28"/>
          <w:szCs w:val="28"/>
        </w:rPr>
        <w:t xml:space="preserve"> </w:t>
      </w:r>
      <w:r w:rsidRPr="006A3C0D">
        <w:rPr>
          <w:rFonts w:ascii="Times New Roman" w:hAnsi="Times New Roman" w:cs="Times New Roman"/>
          <w:sz w:val="28"/>
          <w:szCs w:val="28"/>
        </w:rPr>
        <w:t>несет ответственность за организацию хозяйственной и финансовой деятельности: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• осуществляет административное руководство, контролирует финансово-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хозяйственную деятельность, соблюдение сметной, финансовой, штатной и трудовой</w:t>
      </w:r>
      <w:r w:rsidR="00E9019E"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Pr="006A3C0D">
        <w:rPr>
          <w:rFonts w:ascii="Times New Roman" w:hAnsi="Times New Roman" w:cs="Times New Roman"/>
          <w:sz w:val="28"/>
          <w:szCs w:val="28"/>
        </w:rPr>
        <w:t>дисциплины, сохранность собственности;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• осуществляет прием на работу и увольнение с работы персонала отделения;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•  заключает необходимые для деятельности отделения по оказанию платных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медицинских услуг договоры и соглашения;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•  получает банковские ссуды, выдает и принимает к платежу обязательства,</w:t>
      </w:r>
    </w:p>
    <w:p w:rsidR="00B60A6E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осуществляет другие финансово-хозяйственные операции.</w:t>
      </w:r>
    </w:p>
    <w:p w:rsidR="000F397C" w:rsidRDefault="000E187D" w:rsidP="000F39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397C">
        <w:rPr>
          <w:rFonts w:ascii="Times New Roman" w:hAnsi="Times New Roman" w:cs="Times New Roman"/>
          <w:sz w:val="28"/>
          <w:szCs w:val="28"/>
        </w:rPr>
        <w:t>Размеры заработной платы для всех категорий медицинских работников ГКП на ПХВ «Городская поликлиника №23» устанавливается комиссией, созданной приказом первого руководителя. Общее количество членов комиссии должно составлять нечетное число и быть не менее трех человек. Председатель комиссии избирается членами комиссии, но не ниже заместителя первого руководителя. Решение принимается путем голосования простым большинством голосов. В случае равенства голосов решающим</w:t>
      </w:r>
      <w:r w:rsidR="002D48D2">
        <w:rPr>
          <w:rFonts w:ascii="Times New Roman" w:hAnsi="Times New Roman" w:cs="Times New Roman"/>
          <w:sz w:val="28"/>
          <w:szCs w:val="28"/>
        </w:rPr>
        <w:t xml:space="preserve"> является голос председателя. В состав комиссии входят представители профсоюзного комитета и руководители структурных подразделении, которые избираются путем всеобщего голосования между работниками.</w:t>
      </w:r>
    </w:p>
    <w:p w:rsidR="002D48D2" w:rsidRDefault="000E187D" w:rsidP="000F39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48D2">
        <w:rPr>
          <w:rFonts w:ascii="Times New Roman" w:hAnsi="Times New Roman" w:cs="Times New Roman"/>
          <w:sz w:val="28"/>
          <w:szCs w:val="28"/>
        </w:rPr>
        <w:t>Руководитель платного отделения ежемесячно до 3 числа следующего за отчетным  составляют «Представление о начислении заработной платы»  на подчиненных им сотрудников.</w:t>
      </w:r>
      <w:r w:rsidR="006A0318">
        <w:rPr>
          <w:rFonts w:ascii="Times New Roman" w:hAnsi="Times New Roman" w:cs="Times New Roman"/>
          <w:sz w:val="28"/>
          <w:szCs w:val="28"/>
        </w:rPr>
        <w:t xml:space="preserve"> Заработанная плата сотрудникам за оказание платных медицинских услуг составляет не более 30% от полученного дохода за выполненный объем работы за месяц.</w:t>
      </w:r>
    </w:p>
    <w:p w:rsidR="002D48D2" w:rsidRDefault="000E187D" w:rsidP="000F39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D48D2">
        <w:rPr>
          <w:rFonts w:ascii="Times New Roman" w:hAnsi="Times New Roman" w:cs="Times New Roman"/>
          <w:sz w:val="28"/>
          <w:szCs w:val="28"/>
        </w:rPr>
        <w:t xml:space="preserve">Решение о начислении оплаты принимается комиссией ежемесячно не позднее 7 числа месяца, следующего за отчетным месяцем </w:t>
      </w:r>
      <w:r w:rsidR="00E14046">
        <w:rPr>
          <w:rFonts w:ascii="Times New Roman" w:hAnsi="Times New Roman" w:cs="Times New Roman"/>
          <w:sz w:val="28"/>
          <w:szCs w:val="28"/>
        </w:rPr>
        <w:t xml:space="preserve">на основании представления </w:t>
      </w:r>
      <w:r w:rsidR="002D48D2">
        <w:rPr>
          <w:rFonts w:ascii="Times New Roman" w:hAnsi="Times New Roman" w:cs="Times New Roman"/>
          <w:sz w:val="28"/>
          <w:szCs w:val="28"/>
        </w:rPr>
        <w:t xml:space="preserve"> оформляется Протоколом заседания, подписанного председателем комиссии и согласованного первым руководителем организации.</w:t>
      </w:r>
    </w:p>
    <w:p w:rsidR="000F397C" w:rsidRPr="006A3C0D" w:rsidRDefault="000E187D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D48D2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передается </w:t>
      </w:r>
      <w:r w:rsidR="006A0318">
        <w:rPr>
          <w:rFonts w:ascii="Times New Roman" w:hAnsi="Times New Roman" w:cs="Times New Roman"/>
          <w:sz w:val="28"/>
          <w:szCs w:val="28"/>
        </w:rPr>
        <w:t xml:space="preserve">в </w:t>
      </w:r>
      <w:r w:rsidR="002D48D2">
        <w:rPr>
          <w:rFonts w:ascii="Times New Roman" w:hAnsi="Times New Roman" w:cs="Times New Roman"/>
          <w:sz w:val="28"/>
          <w:szCs w:val="28"/>
        </w:rPr>
        <w:t>кадровой службе для издания приказа за</w:t>
      </w:r>
      <w:r>
        <w:rPr>
          <w:rFonts w:ascii="Times New Roman" w:hAnsi="Times New Roman" w:cs="Times New Roman"/>
          <w:sz w:val="28"/>
          <w:szCs w:val="28"/>
        </w:rPr>
        <w:t xml:space="preserve"> подписью первого руководителя.</w:t>
      </w:r>
    </w:p>
    <w:p w:rsidR="00B60A6E" w:rsidRPr="006A3C0D" w:rsidRDefault="00E9019E" w:rsidP="006A3C0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C0D">
        <w:rPr>
          <w:rFonts w:ascii="Times New Roman" w:hAnsi="Times New Roman" w:cs="Times New Roman"/>
          <w:b/>
          <w:sz w:val="28"/>
          <w:szCs w:val="28"/>
        </w:rPr>
        <w:t>4</w:t>
      </w:r>
      <w:r w:rsidR="00B60A6E" w:rsidRPr="006A3C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A3C0D">
        <w:rPr>
          <w:rFonts w:ascii="Times New Roman" w:hAnsi="Times New Roman" w:cs="Times New Roman"/>
          <w:b/>
          <w:sz w:val="28"/>
          <w:szCs w:val="28"/>
        </w:rPr>
        <w:t>Финансово-хозяйственная деятельность отделения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1.  Финансово-хозяйственная деятельность осуществляется в соответствии с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2.  Бухгалтерский учет и отчетность осуществляются согласно инструкции по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бухгалтерскому учету в учреждениях и организациях, состоящих на бюджете,</w:t>
      </w:r>
      <w:r w:rsidR="00E9019E"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Pr="006A3C0D">
        <w:rPr>
          <w:rFonts w:ascii="Times New Roman" w:hAnsi="Times New Roman" w:cs="Times New Roman"/>
          <w:sz w:val="28"/>
          <w:szCs w:val="28"/>
        </w:rPr>
        <w:t>утвержденной и действующей на данный момент.</w:t>
      </w:r>
    </w:p>
    <w:p w:rsidR="00B60A6E" w:rsidRPr="006A3C0D" w:rsidRDefault="00E9019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3</w:t>
      </w:r>
      <w:r w:rsidR="00B60A6E" w:rsidRPr="006A3C0D">
        <w:rPr>
          <w:rFonts w:ascii="Times New Roman" w:hAnsi="Times New Roman" w:cs="Times New Roman"/>
          <w:sz w:val="28"/>
          <w:szCs w:val="28"/>
        </w:rPr>
        <w:t>. Доходы от платных услуг поступают непосредственно в кассу учреждения по</w:t>
      </w:r>
      <w:r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="00B60A6E" w:rsidRPr="006A3C0D">
        <w:rPr>
          <w:rFonts w:ascii="Times New Roman" w:hAnsi="Times New Roman" w:cs="Times New Roman"/>
          <w:sz w:val="28"/>
          <w:szCs w:val="28"/>
        </w:rPr>
        <w:t>кассовым чекам с применением контрольно-кассовых машин.</w:t>
      </w:r>
    </w:p>
    <w:p w:rsidR="00B60A6E" w:rsidRPr="006A3C0D" w:rsidRDefault="00E9019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4</w:t>
      </w:r>
      <w:r w:rsidR="00B60A6E" w:rsidRPr="006A3C0D">
        <w:rPr>
          <w:rFonts w:ascii="Times New Roman" w:hAnsi="Times New Roman" w:cs="Times New Roman"/>
          <w:sz w:val="28"/>
          <w:szCs w:val="28"/>
        </w:rPr>
        <w:t>.  Использование полученных средств, производится по плану ФХД на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основании калькуляции.</w:t>
      </w:r>
    </w:p>
    <w:p w:rsidR="00B60A6E" w:rsidRPr="006A3C0D" w:rsidRDefault="00E9019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60A6E" w:rsidRPr="006A3C0D">
        <w:rPr>
          <w:rFonts w:ascii="Times New Roman" w:hAnsi="Times New Roman" w:cs="Times New Roman"/>
          <w:sz w:val="28"/>
          <w:szCs w:val="28"/>
        </w:rPr>
        <w:t>.  Неиспользованные средства, полученные от оказания платных услуг, не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подлежат изъятию в бюджет и не учитываются при определении бюджетных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 w:rsidR="00E9019E" w:rsidRPr="006A3C0D">
        <w:rPr>
          <w:rFonts w:ascii="Times New Roman" w:hAnsi="Times New Roman" w:cs="Times New Roman"/>
          <w:sz w:val="28"/>
          <w:szCs w:val="28"/>
        </w:rPr>
        <w:t xml:space="preserve">поликлиники </w:t>
      </w:r>
      <w:r w:rsidRPr="006A3C0D">
        <w:rPr>
          <w:rFonts w:ascii="Times New Roman" w:hAnsi="Times New Roman" w:cs="Times New Roman"/>
          <w:sz w:val="28"/>
          <w:szCs w:val="28"/>
        </w:rPr>
        <w:t xml:space="preserve"> на следующий год.</w:t>
      </w:r>
    </w:p>
    <w:p w:rsidR="00B60A6E" w:rsidRPr="006A3C0D" w:rsidRDefault="00E9019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6</w:t>
      </w:r>
      <w:r w:rsidR="00B60A6E" w:rsidRPr="006A3C0D">
        <w:rPr>
          <w:rFonts w:ascii="Times New Roman" w:hAnsi="Times New Roman" w:cs="Times New Roman"/>
          <w:sz w:val="28"/>
          <w:szCs w:val="28"/>
        </w:rPr>
        <w:t>.  Распределение денежных средств на оплату работников, занятых оказанием</w:t>
      </w:r>
      <w:r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="00B60A6E" w:rsidRPr="006A3C0D">
        <w:rPr>
          <w:rFonts w:ascii="Times New Roman" w:hAnsi="Times New Roman" w:cs="Times New Roman"/>
          <w:sz w:val="28"/>
          <w:szCs w:val="28"/>
        </w:rPr>
        <w:t>платных медицинских услуг и сотрудников, содействующих их оказанию, производится</w:t>
      </w:r>
      <w:r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="00B60A6E" w:rsidRPr="006A3C0D">
        <w:rPr>
          <w:rFonts w:ascii="Times New Roman" w:hAnsi="Times New Roman" w:cs="Times New Roman"/>
          <w:sz w:val="28"/>
          <w:szCs w:val="28"/>
        </w:rPr>
        <w:t>на основании Положения об оплате труда и премировании сотрудников, утверждаемого</w:t>
      </w:r>
      <w:r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="00B60A6E" w:rsidRPr="006A3C0D">
        <w:rPr>
          <w:rFonts w:ascii="Times New Roman" w:hAnsi="Times New Roman" w:cs="Times New Roman"/>
          <w:sz w:val="28"/>
          <w:szCs w:val="28"/>
        </w:rPr>
        <w:t>руководителем лечебно-профилактического учреждения, с учетом индивидуального</w:t>
      </w:r>
      <w:r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="00B60A6E" w:rsidRPr="006A3C0D">
        <w:rPr>
          <w:rFonts w:ascii="Times New Roman" w:hAnsi="Times New Roman" w:cs="Times New Roman"/>
          <w:sz w:val="28"/>
          <w:szCs w:val="28"/>
        </w:rPr>
        <w:t>вклада сотрудников, участвующих в процессе оказания медицинских услуг, а также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документов, подтверждающих объем выполненных работ, заработанных средств, табелей</w:t>
      </w:r>
      <w:r w:rsidR="00E9019E"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Pr="006A3C0D">
        <w:rPr>
          <w:rFonts w:ascii="Times New Roman" w:hAnsi="Times New Roman" w:cs="Times New Roman"/>
          <w:sz w:val="28"/>
          <w:szCs w:val="28"/>
        </w:rPr>
        <w:t>и т. д.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0A6E" w:rsidRPr="006A3C0D" w:rsidRDefault="00E9019E" w:rsidP="006A3C0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C0D">
        <w:rPr>
          <w:rFonts w:ascii="Times New Roman" w:hAnsi="Times New Roman" w:cs="Times New Roman"/>
          <w:b/>
          <w:sz w:val="28"/>
          <w:szCs w:val="28"/>
        </w:rPr>
        <w:t>5</w:t>
      </w:r>
      <w:r w:rsidR="00B60A6E" w:rsidRPr="006A3C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A3C0D">
        <w:rPr>
          <w:rFonts w:ascii="Times New Roman" w:hAnsi="Times New Roman" w:cs="Times New Roman"/>
          <w:b/>
          <w:sz w:val="28"/>
          <w:szCs w:val="28"/>
        </w:rPr>
        <w:t>Порядок расходования средств, получ</w:t>
      </w:r>
      <w:r w:rsidR="00300AA8">
        <w:rPr>
          <w:rFonts w:ascii="Times New Roman" w:hAnsi="Times New Roman" w:cs="Times New Roman"/>
          <w:b/>
          <w:sz w:val="28"/>
          <w:szCs w:val="28"/>
        </w:rPr>
        <w:t>енных от оказания платных услуг</w:t>
      </w:r>
    </w:p>
    <w:p w:rsidR="00B60A6E" w:rsidRPr="006A3C0D" w:rsidRDefault="00E9019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1.</w:t>
      </w:r>
      <w:r w:rsidR="00B60A6E" w:rsidRPr="006A3C0D">
        <w:rPr>
          <w:rFonts w:ascii="Times New Roman" w:hAnsi="Times New Roman" w:cs="Times New Roman"/>
          <w:sz w:val="28"/>
          <w:szCs w:val="28"/>
        </w:rPr>
        <w:t xml:space="preserve">Доходы, полученные </w:t>
      </w:r>
      <w:r w:rsidRPr="006A3C0D">
        <w:rPr>
          <w:rFonts w:ascii="Times New Roman" w:hAnsi="Times New Roman" w:cs="Times New Roman"/>
          <w:sz w:val="28"/>
          <w:szCs w:val="28"/>
        </w:rPr>
        <w:t xml:space="preserve">поликлиникой </w:t>
      </w:r>
      <w:r w:rsidR="00B60A6E" w:rsidRPr="006A3C0D">
        <w:rPr>
          <w:rFonts w:ascii="Times New Roman" w:hAnsi="Times New Roman" w:cs="Times New Roman"/>
          <w:sz w:val="28"/>
          <w:szCs w:val="28"/>
        </w:rPr>
        <w:t xml:space="preserve"> от оказания платных медицинских и иных услуг, аккумулируются на счетах.</w:t>
      </w:r>
    </w:p>
    <w:p w:rsidR="00B60A6E" w:rsidRPr="006A3C0D" w:rsidRDefault="00E9019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2</w:t>
      </w:r>
      <w:r w:rsidR="00B60A6E" w:rsidRPr="006A3C0D">
        <w:rPr>
          <w:rFonts w:ascii="Times New Roman" w:hAnsi="Times New Roman" w:cs="Times New Roman"/>
          <w:sz w:val="28"/>
          <w:szCs w:val="28"/>
        </w:rPr>
        <w:t>.  Расход денежных средств, полученных от оказания платных медицинских услуг, осуществляется в соответствии со сметой доходов и расходов по кодам экономической</w:t>
      </w:r>
      <w:r w:rsidRPr="006A3C0D">
        <w:rPr>
          <w:rFonts w:ascii="Times New Roman" w:hAnsi="Times New Roman" w:cs="Times New Roman"/>
          <w:sz w:val="28"/>
          <w:szCs w:val="28"/>
        </w:rPr>
        <w:t xml:space="preserve"> </w:t>
      </w:r>
      <w:r w:rsidR="00B60A6E" w:rsidRPr="006A3C0D">
        <w:rPr>
          <w:rFonts w:ascii="Times New Roman" w:hAnsi="Times New Roman" w:cs="Times New Roman"/>
          <w:sz w:val="28"/>
          <w:szCs w:val="28"/>
        </w:rPr>
        <w:t>классификации.</w:t>
      </w:r>
    </w:p>
    <w:p w:rsidR="00B60A6E" w:rsidRPr="006A3C0D" w:rsidRDefault="00E9019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3</w:t>
      </w:r>
      <w:r w:rsidR="00B60A6E" w:rsidRPr="006A3C0D">
        <w:rPr>
          <w:rFonts w:ascii="Times New Roman" w:hAnsi="Times New Roman" w:cs="Times New Roman"/>
          <w:sz w:val="28"/>
          <w:szCs w:val="28"/>
        </w:rPr>
        <w:t>. Оплата труда работников, непосредственно оказывающих медицинские и иные</w:t>
      </w:r>
      <w:r w:rsidRPr="006A3C0D">
        <w:rPr>
          <w:rFonts w:ascii="Times New Roman" w:hAnsi="Times New Roman" w:cs="Times New Roman"/>
          <w:sz w:val="28"/>
          <w:szCs w:val="28"/>
        </w:rPr>
        <w:t xml:space="preserve"> у</w:t>
      </w:r>
      <w:r w:rsidR="00B60A6E" w:rsidRPr="006A3C0D">
        <w:rPr>
          <w:rFonts w:ascii="Times New Roman" w:hAnsi="Times New Roman" w:cs="Times New Roman"/>
          <w:sz w:val="28"/>
          <w:szCs w:val="28"/>
        </w:rPr>
        <w:t>слуги, производится в соответствии с трудовыми договорами и договорами.</w:t>
      </w:r>
    </w:p>
    <w:p w:rsidR="00B60A6E" w:rsidRPr="006A3C0D" w:rsidRDefault="007E14D2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4</w:t>
      </w:r>
      <w:r w:rsidR="00B60A6E" w:rsidRPr="006A3C0D">
        <w:rPr>
          <w:rFonts w:ascii="Times New Roman" w:hAnsi="Times New Roman" w:cs="Times New Roman"/>
          <w:sz w:val="28"/>
          <w:szCs w:val="28"/>
        </w:rPr>
        <w:t>.  Расходы на приобретение медикаментов (медикаменты, перевязочные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C0D">
        <w:rPr>
          <w:rFonts w:ascii="Times New Roman" w:hAnsi="Times New Roman" w:cs="Times New Roman"/>
          <w:sz w:val="28"/>
          <w:szCs w:val="28"/>
        </w:rPr>
        <w:t>средс</w:t>
      </w:r>
      <w:r w:rsidR="002D48D2">
        <w:rPr>
          <w:rFonts w:ascii="Times New Roman" w:hAnsi="Times New Roman" w:cs="Times New Roman"/>
          <w:sz w:val="28"/>
          <w:szCs w:val="28"/>
        </w:rPr>
        <w:t xml:space="preserve">тва и прочие лечебные средства), на коммунальные услуги, хозяйственные и канцелярские товары, на текущий мелкий ремонт и обустройство территории поликлиники </w:t>
      </w:r>
      <w:r w:rsidRPr="006A3C0D">
        <w:rPr>
          <w:rFonts w:ascii="Times New Roman" w:hAnsi="Times New Roman" w:cs="Times New Roman"/>
          <w:sz w:val="28"/>
          <w:szCs w:val="28"/>
        </w:rPr>
        <w:t>производятся в соответствии с калькуляцией.</w:t>
      </w:r>
    </w:p>
    <w:p w:rsidR="00B60A6E" w:rsidRPr="006A3C0D" w:rsidRDefault="00B60A6E" w:rsidP="006A3C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D44" w:rsidRDefault="00FA6D44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91" w:rsidRDefault="00285E91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91" w:rsidRDefault="00285E91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91" w:rsidRDefault="00285E91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91" w:rsidRDefault="00285E91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91" w:rsidRDefault="00285E91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91" w:rsidRDefault="00285E91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91" w:rsidRDefault="00285E91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91" w:rsidRDefault="00285E91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91" w:rsidRDefault="00285E91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91" w:rsidRDefault="00285E91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91" w:rsidRDefault="00285E91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91" w:rsidRDefault="00285E91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91" w:rsidRDefault="00285E91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30A" w:rsidRDefault="00AB230A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30A" w:rsidRDefault="00AB230A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30A" w:rsidRDefault="00AB230A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30A" w:rsidRDefault="00AB230A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30A" w:rsidRDefault="00AB230A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91" w:rsidRDefault="00285E91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E91" w:rsidRDefault="00285E91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30A" w:rsidRDefault="00AB230A" w:rsidP="00AB230A">
      <w:pPr>
        <w:autoSpaceDE w:val="0"/>
        <w:autoSpaceDN w:val="0"/>
        <w:adjustRightInd w:val="0"/>
        <w:ind w:right="-426"/>
        <w:rPr>
          <w:b/>
          <w:bCs/>
          <w:szCs w:val="24"/>
        </w:rPr>
      </w:pPr>
    </w:p>
    <w:p w:rsidR="00AB230A" w:rsidRPr="00226960" w:rsidRDefault="00AB230A" w:rsidP="00AB230A">
      <w:pPr>
        <w:autoSpaceDE w:val="0"/>
        <w:autoSpaceDN w:val="0"/>
        <w:adjustRightInd w:val="0"/>
        <w:ind w:right="-426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</w:t>
      </w:r>
      <w:r w:rsidRPr="00226960">
        <w:rPr>
          <w:b/>
          <w:bCs/>
          <w:szCs w:val="24"/>
        </w:rPr>
        <w:t>Лист регистрации изменений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2127"/>
        <w:gridCol w:w="3543"/>
      </w:tblGrid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tabs>
                <w:tab w:val="left" w:pos="0"/>
              </w:tabs>
              <w:autoSpaceDE w:val="0"/>
              <w:autoSpaceDN w:val="0"/>
              <w:adjustRightInd w:val="0"/>
              <w:ind w:right="-392"/>
              <w:rPr>
                <w:bCs/>
                <w:szCs w:val="24"/>
              </w:rPr>
            </w:pPr>
            <w:r w:rsidRPr="00226960">
              <w:rPr>
                <w:bCs/>
                <w:szCs w:val="24"/>
              </w:rPr>
              <w:t>№</w:t>
            </w: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226960">
              <w:rPr>
                <w:bCs/>
                <w:szCs w:val="24"/>
              </w:rPr>
              <w:t>№ раздела, пункта стандарта, в которое внесено изменение</w:t>
            </w: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jc w:val="center"/>
              <w:rPr>
                <w:bCs/>
                <w:szCs w:val="24"/>
              </w:rPr>
            </w:pPr>
            <w:r w:rsidRPr="00226960">
              <w:rPr>
                <w:bCs/>
                <w:szCs w:val="24"/>
              </w:rPr>
              <w:t>Дата внесения изменения</w:t>
            </w: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226960">
              <w:rPr>
                <w:bCs/>
                <w:szCs w:val="24"/>
              </w:rPr>
              <w:t>ФИО лица, внесшего изменения</w:t>
            </w: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67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127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</w:tbl>
    <w:p w:rsidR="00AB230A" w:rsidRDefault="00AB230A" w:rsidP="00AB230A">
      <w:pPr>
        <w:tabs>
          <w:tab w:val="left" w:pos="315"/>
        </w:tabs>
        <w:ind w:right="-426"/>
        <w:rPr>
          <w:b/>
          <w:bCs/>
          <w:szCs w:val="24"/>
        </w:rPr>
      </w:pPr>
    </w:p>
    <w:p w:rsidR="00AB230A" w:rsidRPr="00226960" w:rsidRDefault="00AB230A" w:rsidP="00AB230A">
      <w:pPr>
        <w:tabs>
          <w:tab w:val="left" w:pos="315"/>
        </w:tabs>
        <w:ind w:right="-426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</w:t>
      </w:r>
      <w:r w:rsidRPr="00226960">
        <w:rPr>
          <w:b/>
          <w:bCs/>
          <w:szCs w:val="24"/>
        </w:rPr>
        <w:t>Лист ознакомления</w:t>
      </w:r>
    </w:p>
    <w:p w:rsidR="00AB230A" w:rsidRPr="00226960" w:rsidRDefault="00AB230A" w:rsidP="00AB230A">
      <w:pPr>
        <w:autoSpaceDE w:val="0"/>
        <w:autoSpaceDN w:val="0"/>
        <w:adjustRightInd w:val="0"/>
        <w:ind w:right="-426"/>
        <w:rPr>
          <w:b/>
          <w:bCs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835"/>
        <w:gridCol w:w="3543"/>
        <w:gridCol w:w="1134"/>
        <w:gridCol w:w="2268"/>
      </w:tblGrid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Cs/>
                <w:szCs w:val="24"/>
              </w:rPr>
            </w:pPr>
            <w:r w:rsidRPr="00226960">
              <w:rPr>
                <w:bCs/>
                <w:szCs w:val="24"/>
              </w:rPr>
              <w:t>№</w:t>
            </w: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Cs/>
                <w:szCs w:val="24"/>
              </w:rPr>
            </w:pPr>
            <w:r w:rsidRPr="00226960">
              <w:rPr>
                <w:bCs/>
                <w:szCs w:val="24"/>
              </w:rPr>
              <w:t>Ф. И.О.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Cs/>
                <w:szCs w:val="24"/>
              </w:rPr>
            </w:pPr>
            <w:r w:rsidRPr="00226960">
              <w:rPr>
                <w:bCs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Cs/>
                <w:szCs w:val="24"/>
                <w:lang w:val="kk-KZ"/>
              </w:rPr>
            </w:pPr>
            <w:r w:rsidRPr="00226960">
              <w:rPr>
                <w:bCs/>
                <w:szCs w:val="24"/>
                <w:lang w:val="kk-KZ"/>
              </w:rPr>
              <w:t>Дата</w:t>
            </w: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Cs/>
                <w:szCs w:val="24"/>
              </w:rPr>
            </w:pPr>
            <w:r w:rsidRPr="00226960">
              <w:rPr>
                <w:bCs/>
                <w:szCs w:val="24"/>
              </w:rPr>
              <w:t>Подпись</w:t>
            </w: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  <w:tr w:rsidR="00AB230A" w:rsidRPr="00226960" w:rsidTr="0079530D">
        <w:tc>
          <w:tcPr>
            <w:tcW w:w="534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AB230A" w:rsidRPr="00226960" w:rsidRDefault="00AB230A" w:rsidP="0079530D">
            <w:pPr>
              <w:autoSpaceDE w:val="0"/>
              <w:autoSpaceDN w:val="0"/>
              <w:adjustRightInd w:val="0"/>
              <w:ind w:right="-426"/>
              <w:rPr>
                <w:b/>
                <w:bCs/>
                <w:szCs w:val="24"/>
              </w:rPr>
            </w:pPr>
          </w:p>
        </w:tc>
      </w:tr>
    </w:tbl>
    <w:p w:rsidR="00AB230A" w:rsidRDefault="00AB230A" w:rsidP="00AB230A">
      <w:pPr>
        <w:ind w:right="-426"/>
        <w:rPr>
          <w:szCs w:val="24"/>
        </w:rPr>
      </w:pPr>
    </w:p>
    <w:p w:rsidR="00AB230A" w:rsidRDefault="00AB230A" w:rsidP="00AB230A">
      <w:pPr>
        <w:ind w:right="-426"/>
        <w:rPr>
          <w:szCs w:val="24"/>
        </w:rPr>
      </w:pPr>
    </w:p>
    <w:p w:rsidR="00AB230A" w:rsidRDefault="00AB230A" w:rsidP="00AB230A">
      <w:pPr>
        <w:ind w:right="-426"/>
        <w:rPr>
          <w:szCs w:val="24"/>
        </w:rPr>
      </w:pPr>
    </w:p>
    <w:p w:rsidR="00AB230A" w:rsidRPr="00226960" w:rsidRDefault="00AB230A" w:rsidP="00AB230A">
      <w:pPr>
        <w:ind w:right="-426"/>
        <w:rPr>
          <w:szCs w:val="24"/>
        </w:rPr>
      </w:pPr>
    </w:p>
    <w:p w:rsidR="00285E91" w:rsidRPr="006A3C0D" w:rsidRDefault="00285E91" w:rsidP="006A3C0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5E91" w:rsidRPr="006A3C0D" w:rsidSect="007227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0993" w:rsidRDefault="001F0993" w:rsidP="00587FE3">
      <w:pPr>
        <w:spacing w:after="0"/>
      </w:pPr>
      <w:r>
        <w:separator/>
      </w:r>
    </w:p>
  </w:endnote>
  <w:endnote w:type="continuationSeparator" w:id="0">
    <w:p w:rsidR="001F0993" w:rsidRDefault="001F0993" w:rsidP="00587F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0993" w:rsidRDefault="001F0993" w:rsidP="00587FE3">
      <w:pPr>
        <w:spacing w:after="0"/>
      </w:pPr>
      <w:r>
        <w:separator/>
      </w:r>
    </w:p>
  </w:footnote>
  <w:footnote w:type="continuationSeparator" w:id="0">
    <w:p w:rsidR="001F0993" w:rsidRDefault="001F0993" w:rsidP="00587F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67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859"/>
      <w:gridCol w:w="3969"/>
      <w:gridCol w:w="2639"/>
    </w:tblGrid>
    <w:tr w:rsidR="0079530D" w:rsidRPr="00390706" w:rsidTr="00775C64">
      <w:trPr>
        <w:trHeight w:val="257"/>
      </w:trPr>
      <w:tc>
        <w:tcPr>
          <w:tcW w:w="3859" w:type="dxa"/>
          <w:vMerge w:val="restart"/>
          <w:tcBorders>
            <w:right w:val="single" w:sz="4" w:space="0" w:color="auto"/>
          </w:tcBorders>
        </w:tcPr>
        <w:p w:rsidR="0079530D" w:rsidRPr="00390706" w:rsidRDefault="0079530D" w:rsidP="00775C64">
          <w:pPr>
            <w:pStyle w:val="af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ГКП на ПХВ «Городская поликлиника №23»</w:t>
          </w:r>
        </w:p>
      </w:tc>
      <w:tc>
        <w:tcPr>
          <w:tcW w:w="3969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79530D" w:rsidRPr="00E11C0A" w:rsidRDefault="0079530D" w:rsidP="00775C64">
          <w:pPr>
            <w:pStyle w:val="af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sz w:val="28"/>
              <w:szCs w:val="28"/>
            </w:rPr>
            <w:t>Положения о структурных подразделениях</w:t>
          </w:r>
        </w:p>
      </w:tc>
      <w:tc>
        <w:tcPr>
          <w:tcW w:w="2639" w:type="dxa"/>
          <w:tcBorders>
            <w:left w:val="single" w:sz="4" w:space="0" w:color="auto"/>
            <w:right w:val="single" w:sz="4" w:space="0" w:color="auto"/>
          </w:tcBorders>
        </w:tcPr>
        <w:p w:rsidR="0079530D" w:rsidRPr="00390706" w:rsidRDefault="0079530D" w:rsidP="00775C64">
          <w:pPr>
            <w:pStyle w:val="af"/>
            <w:rPr>
              <w:rFonts w:ascii="Times New Roman" w:hAnsi="Times New Roman"/>
              <w:sz w:val="20"/>
              <w:szCs w:val="20"/>
            </w:rPr>
          </w:pPr>
          <w:r w:rsidRPr="00390706">
            <w:rPr>
              <w:rFonts w:ascii="Times New Roman" w:hAnsi="Times New Roman"/>
              <w:sz w:val="20"/>
              <w:szCs w:val="20"/>
            </w:rPr>
            <w:t>Код:</w:t>
          </w:r>
        </w:p>
      </w:tc>
    </w:tr>
    <w:tr w:rsidR="0079530D" w:rsidRPr="00390706" w:rsidTr="00775C64">
      <w:trPr>
        <w:trHeight w:val="257"/>
      </w:trPr>
      <w:tc>
        <w:tcPr>
          <w:tcW w:w="3859" w:type="dxa"/>
          <w:vMerge/>
          <w:tcBorders>
            <w:right w:val="single" w:sz="4" w:space="0" w:color="auto"/>
          </w:tcBorders>
        </w:tcPr>
        <w:p w:rsidR="0079530D" w:rsidRPr="00390706" w:rsidRDefault="0079530D" w:rsidP="00775C64">
          <w:pPr>
            <w:pStyle w:val="af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69" w:type="dxa"/>
          <w:vMerge/>
          <w:tcBorders>
            <w:left w:val="single" w:sz="4" w:space="0" w:color="auto"/>
            <w:right w:val="single" w:sz="4" w:space="0" w:color="auto"/>
          </w:tcBorders>
        </w:tcPr>
        <w:p w:rsidR="0079530D" w:rsidRPr="00390706" w:rsidRDefault="0079530D" w:rsidP="00775C64">
          <w:pPr>
            <w:pStyle w:val="af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639" w:type="dxa"/>
          <w:tcBorders>
            <w:left w:val="single" w:sz="4" w:space="0" w:color="auto"/>
            <w:right w:val="single" w:sz="4" w:space="0" w:color="auto"/>
          </w:tcBorders>
        </w:tcPr>
        <w:p w:rsidR="0079530D" w:rsidRPr="00390706" w:rsidRDefault="0079530D" w:rsidP="00775C64">
          <w:pPr>
            <w:pStyle w:val="af"/>
            <w:rPr>
              <w:rFonts w:ascii="Times New Roman" w:hAnsi="Times New Roman"/>
              <w:sz w:val="20"/>
              <w:szCs w:val="20"/>
            </w:rPr>
          </w:pPr>
          <w:r w:rsidRPr="00390706">
            <w:rPr>
              <w:rFonts w:ascii="Times New Roman" w:hAnsi="Times New Roman"/>
              <w:sz w:val="20"/>
              <w:szCs w:val="20"/>
            </w:rPr>
            <w:t xml:space="preserve">Версия: </w:t>
          </w:r>
          <w:r>
            <w:rPr>
              <w:rFonts w:ascii="Times New Roman" w:hAnsi="Times New Roman"/>
              <w:sz w:val="20"/>
              <w:szCs w:val="20"/>
            </w:rPr>
            <w:t>03.01.2019г</w:t>
          </w:r>
        </w:p>
      </w:tc>
    </w:tr>
    <w:tr w:rsidR="0079530D" w:rsidRPr="00390706" w:rsidTr="00775C64">
      <w:trPr>
        <w:trHeight w:val="257"/>
      </w:trPr>
      <w:tc>
        <w:tcPr>
          <w:tcW w:w="3859" w:type="dxa"/>
          <w:vMerge/>
          <w:tcBorders>
            <w:bottom w:val="single" w:sz="4" w:space="0" w:color="auto"/>
            <w:right w:val="single" w:sz="4" w:space="0" w:color="auto"/>
          </w:tcBorders>
        </w:tcPr>
        <w:p w:rsidR="0079530D" w:rsidRPr="00390706" w:rsidRDefault="0079530D" w:rsidP="00775C64">
          <w:pPr>
            <w:pStyle w:val="af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6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9530D" w:rsidRPr="00390706" w:rsidRDefault="0079530D" w:rsidP="00775C64">
          <w:pPr>
            <w:pStyle w:val="af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63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9530D" w:rsidRPr="00390706" w:rsidRDefault="0079530D" w:rsidP="00775C64">
          <w:pPr>
            <w:pStyle w:val="af"/>
            <w:rPr>
              <w:rFonts w:ascii="Times New Roman" w:hAnsi="Times New Roman"/>
              <w:sz w:val="20"/>
              <w:szCs w:val="20"/>
            </w:rPr>
          </w:pPr>
          <w:r w:rsidRPr="00390706">
            <w:rPr>
              <w:rFonts w:ascii="Times New Roman" w:hAnsi="Times New Roman"/>
              <w:sz w:val="20"/>
              <w:szCs w:val="20"/>
            </w:rPr>
            <w:t xml:space="preserve">Страница: </w:t>
          </w:r>
          <w:r w:rsidRPr="00390706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390706">
            <w:rPr>
              <w:rFonts w:ascii="Times New Roman" w:hAnsi="Times New Roman"/>
              <w:sz w:val="20"/>
              <w:szCs w:val="20"/>
            </w:rPr>
            <w:instrText xml:space="preserve"> PAGE </w:instrText>
          </w:r>
          <w:r w:rsidRPr="00390706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F17672">
            <w:rPr>
              <w:rFonts w:ascii="Times New Roman" w:hAnsi="Times New Roman"/>
              <w:noProof/>
              <w:sz w:val="20"/>
              <w:szCs w:val="20"/>
            </w:rPr>
            <w:t>13</w:t>
          </w:r>
          <w:r w:rsidRPr="00390706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390706">
            <w:rPr>
              <w:rFonts w:ascii="Times New Roman" w:hAnsi="Times New Roman"/>
              <w:sz w:val="20"/>
              <w:szCs w:val="20"/>
            </w:rPr>
            <w:t xml:space="preserve"> из </w:t>
          </w:r>
          <w:r w:rsidRPr="00390706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390706">
            <w:rPr>
              <w:rFonts w:ascii="Times New Roman" w:hAnsi="Times New Roman"/>
              <w:sz w:val="20"/>
              <w:szCs w:val="20"/>
            </w:rPr>
            <w:instrText xml:space="preserve"> NUMPAGES </w:instrText>
          </w:r>
          <w:r w:rsidRPr="00390706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F17672">
            <w:rPr>
              <w:rFonts w:ascii="Times New Roman" w:hAnsi="Times New Roman"/>
              <w:noProof/>
              <w:sz w:val="20"/>
              <w:szCs w:val="20"/>
            </w:rPr>
            <w:t>31</w:t>
          </w:r>
          <w:r w:rsidRPr="00390706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390706">
            <w:rPr>
              <w:rFonts w:ascii="Times New Roman" w:hAnsi="Times New Roman"/>
              <w:sz w:val="20"/>
              <w:szCs w:val="20"/>
            </w:rPr>
            <w:t xml:space="preserve">              </w:t>
          </w:r>
        </w:p>
      </w:tc>
    </w:tr>
  </w:tbl>
  <w:p w:rsidR="0079530D" w:rsidRDefault="0079530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B1FC4"/>
    <w:multiLevelType w:val="hybridMultilevel"/>
    <w:tmpl w:val="D3EEF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4B42"/>
    <w:multiLevelType w:val="multilevel"/>
    <w:tmpl w:val="EBEA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B1C49"/>
    <w:multiLevelType w:val="multilevel"/>
    <w:tmpl w:val="8D325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F8B776B"/>
    <w:multiLevelType w:val="multilevel"/>
    <w:tmpl w:val="49B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E67F9"/>
    <w:multiLevelType w:val="multilevel"/>
    <w:tmpl w:val="2F98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72215"/>
    <w:multiLevelType w:val="multilevel"/>
    <w:tmpl w:val="67FA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847B1"/>
    <w:multiLevelType w:val="multilevel"/>
    <w:tmpl w:val="25F8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A4726"/>
    <w:multiLevelType w:val="multilevel"/>
    <w:tmpl w:val="72466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AB6D81"/>
    <w:multiLevelType w:val="hybridMultilevel"/>
    <w:tmpl w:val="CD4C5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B2266"/>
    <w:multiLevelType w:val="multilevel"/>
    <w:tmpl w:val="D8A2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BC2656"/>
    <w:multiLevelType w:val="multilevel"/>
    <w:tmpl w:val="F5E0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8B7"/>
    <w:rsid w:val="0000314C"/>
    <w:rsid w:val="000040D6"/>
    <w:rsid w:val="0000464E"/>
    <w:rsid w:val="00007173"/>
    <w:rsid w:val="00046D67"/>
    <w:rsid w:val="000547F0"/>
    <w:rsid w:val="00064CCE"/>
    <w:rsid w:val="00072840"/>
    <w:rsid w:val="0008487A"/>
    <w:rsid w:val="00085648"/>
    <w:rsid w:val="00092323"/>
    <w:rsid w:val="0009415E"/>
    <w:rsid w:val="000A2547"/>
    <w:rsid w:val="000B09D7"/>
    <w:rsid w:val="000B5ABD"/>
    <w:rsid w:val="000D64E3"/>
    <w:rsid w:val="000E187D"/>
    <w:rsid w:val="000F0360"/>
    <w:rsid w:val="000F2B74"/>
    <w:rsid w:val="000F397C"/>
    <w:rsid w:val="00106F96"/>
    <w:rsid w:val="001334C9"/>
    <w:rsid w:val="00171A35"/>
    <w:rsid w:val="00195D3D"/>
    <w:rsid w:val="001A1B5A"/>
    <w:rsid w:val="001B00A7"/>
    <w:rsid w:val="001B195E"/>
    <w:rsid w:val="001C3DBB"/>
    <w:rsid w:val="001D69EA"/>
    <w:rsid w:val="001E51C1"/>
    <w:rsid w:val="001F0993"/>
    <w:rsid w:val="002046E6"/>
    <w:rsid w:val="002113D2"/>
    <w:rsid w:val="00224B29"/>
    <w:rsid w:val="002467F4"/>
    <w:rsid w:val="0026390E"/>
    <w:rsid w:val="00264E83"/>
    <w:rsid w:val="00285E91"/>
    <w:rsid w:val="0029038F"/>
    <w:rsid w:val="002927E7"/>
    <w:rsid w:val="002A129C"/>
    <w:rsid w:val="002C4F1D"/>
    <w:rsid w:val="002D48D2"/>
    <w:rsid w:val="002E52FE"/>
    <w:rsid w:val="002E77FA"/>
    <w:rsid w:val="002E7864"/>
    <w:rsid w:val="002F4182"/>
    <w:rsid w:val="00300AA8"/>
    <w:rsid w:val="0032396A"/>
    <w:rsid w:val="003344C3"/>
    <w:rsid w:val="00352142"/>
    <w:rsid w:val="00360836"/>
    <w:rsid w:val="003A7707"/>
    <w:rsid w:val="003D2826"/>
    <w:rsid w:val="003E56C8"/>
    <w:rsid w:val="003E7B90"/>
    <w:rsid w:val="003F01C3"/>
    <w:rsid w:val="004128B7"/>
    <w:rsid w:val="004222F0"/>
    <w:rsid w:val="00437478"/>
    <w:rsid w:val="00440D31"/>
    <w:rsid w:val="00441CBD"/>
    <w:rsid w:val="00447ADD"/>
    <w:rsid w:val="00460BF3"/>
    <w:rsid w:val="004907C5"/>
    <w:rsid w:val="004945E4"/>
    <w:rsid w:val="004A1B7D"/>
    <w:rsid w:val="004A6830"/>
    <w:rsid w:val="004A7901"/>
    <w:rsid w:val="004C24BC"/>
    <w:rsid w:val="004D2BAE"/>
    <w:rsid w:val="004D4C3B"/>
    <w:rsid w:val="00537134"/>
    <w:rsid w:val="00587FE3"/>
    <w:rsid w:val="005C3415"/>
    <w:rsid w:val="005D6E27"/>
    <w:rsid w:val="005E3458"/>
    <w:rsid w:val="00605EE6"/>
    <w:rsid w:val="00631388"/>
    <w:rsid w:val="00672BE0"/>
    <w:rsid w:val="0068420F"/>
    <w:rsid w:val="00691675"/>
    <w:rsid w:val="006928C3"/>
    <w:rsid w:val="006975FB"/>
    <w:rsid w:val="006A0318"/>
    <w:rsid w:val="006A3C0D"/>
    <w:rsid w:val="006A651D"/>
    <w:rsid w:val="006B2358"/>
    <w:rsid w:val="006B349F"/>
    <w:rsid w:val="006F10EF"/>
    <w:rsid w:val="006F508C"/>
    <w:rsid w:val="006F6B38"/>
    <w:rsid w:val="006F73CB"/>
    <w:rsid w:val="00700467"/>
    <w:rsid w:val="00722719"/>
    <w:rsid w:val="00732002"/>
    <w:rsid w:val="00755769"/>
    <w:rsid w:val="00756A47"/>
    <w:rsid w:val="00775893"/>
    <w:rsid w:val="00775C64"/>
    <w:rsid w:val="00787344"/>
    <w:rsid w:val="0079530D"/>
    <w:rsid w:val="007D40B4"/>
    <w:rsid w:val="007E0052"/>
    <w:rsid w:val="007E14D2"/>
    <w:rsid w:val="007F515F"/>
    <w:rsid w:val="0084502A"/>
    <w:rsid w:val="00882EFB"/>
    <w:rsid w:val="008A2FDE"/>
    <w:rsid w:val="008B38EC"/>
    <w:rsid w:val="008D39F3"/>
    <w:rsid w:val="008D4285"/>
    <w:rsid w:val="008E1FDE"/>
    <w:rsid w:val="008E66D0"/>
    <w:rsid w:val="008F1003"/>
    <w:rsid w:val="008F2F77"/>
    <w:rsid w:val="008F3A28"/>
    <w:rsid w:val="008F4A0B"/>
    <w:rsid w:val="00907849"/>
    <w:rsid w:val="00907C30"/>
    <w:rsid w:val="00914E7E"/>
    <w:rsid w:val="00931ACD"/>
    <w:rsid w:val="0093633F"/>
    <w:rsid w:val="00943381"/>
    <w:rsid w:val="00963CE8"/>
    <w:rsid w:val="00972F52"/>
    <w:rsid w:val="00976D84"/>
    <w:rsid w:val="009829F1"/>
    <w:rsid w:val="009B3EFE"/>
    <w:rsid w:val="009B7E5B"/>
    <w:rsid w:val="009E2D8F"/>
    <w:rsid w:val="009F1095"/>
    <w:rsid w:val="00A1679D"/>
    <w:rsid w:val="00A21B6A"/>
    <w:rsid w:val="00A52A03"/>
    <w:rsid w:val="00A914F8"/>
    <w:rsid w:val="00A96DED"/>
    <w:rsid w:val="00AA2FFA"/>
    <w:rsid w:val="00AB0891"/>
    <w:rsid w:val="00AB230A"/>
    <w:rsid w:val="00AC0922"/>
    <w:rsid w:val="00AD7144"/>
    <w:rsid w:val="00B0734F"/>
    <w:rsid w:val="00B26B56"/>
    <w:rsid w:val="00B41849"/>
    <w:rsid w:val="00B60A6E"/>
    <w:rsid w:val="00B61FBF"/>
    <w:rsid w:val="00B75F38"/>
    <w:rsid w:val="00B828BF"/>
    <w:rsid w:val="00B83A3E"/>
    <w:rsid w:val="00B87E54"/>
    <w:rsid w:val="00B939D7"/>
    <w:rsid w:val="00B97943"/>
    <w:rsid w:val="00BA7E86"/>
    <w:rsid w:val="00BC1C6A"/>
    <w:rsid w:val="00BD0683"/>
    <w:rsid w:val="00C52164"/>
    <w:rsid w:val="00C7468B"/>
    <w:rsid w:val="00CB6EB4"/>
    <w:rsid w:val="00CF5D4B"/>
    <w:rsid w:val="00CF5ED6"/>
    <w:rsid w:val="00D20F0F"/>
    <w:rsid w:val="00D27B15"/>
    <w:rsid w:val="00D6101F"/>
    <w:rsid w:val="00D635C2"/>
    <w:rsid w:val="00D65C6D"/>
    <w:rsid w:val="00D660BE"/>
    <w:rsid w:val="00DA55D9"/>
    <w:rsid w:val="00DB1914"/>
    <w:rsid w:val="00DB2D44"/>
    <w:rsid w:val="00DF05D6"/>
    <w:rsid w:val="00E13064"/>
    <w:rsid w:val="00E14046"/>
    <w:rsid w:val="00E72AA2"/>
    <w:rsid w:val="00E76082"/>
    <w:rsid w:val="00E9019E"/>
    <w:rsid w:val="00E97B7A"/>
    <w:rsid w:val="00EA06C5"/>
    <w:rsid w:val="00EA1EAA"/>
    <w:rsid w:val="00EE2C04"/>
    <w:rsid w:val="00EF5890"/>
    <w:rsid w:val="00EF6602"/>
    <w:rsid w:val="00EF6BDD"/>
    <w:rsid w:val="00F10101"/>
    <w:rsid w:val="00F13A3B"/>
    <w:rsid w:val="00F17672"/>
    <w:rsid w:val="00F546E2"/>
    <w:rsid w:val="00F611B3"/>
    <w:rsid w:val="00F920AB"/>
    <w:rsid w:val="00FA5915"/>
    <w:rsid w:val="00FA6D44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"/>
    <o:shapelayout v:ext="edit">
      <o:idmap v:ext="edit" data="1"/>
    </o:shapelayout>
  </w:shapeDefaults>
  <w:decimalSymbol w:val=","/>
  <w:listSeparator w:val=";"/>
  <w14:docId w14:val="19F2367A"/>
  <w15:docId w15:val="{772594E7-D66A-4E10-8246-92978CD4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EF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1095"/>
    <w:pPr>
      <w:spacing w:after="0"/>
      <w:outlineLvl w:val="2"/>
    </w:pPr>
    <w:rPr>
      <w:rFonts w:ascii="Arial" w:eastAsia="Times New Roman" w:hAnsi="Arial" w:cs="Arial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28B7"/>
    <w:pPr>
      <w:spacing w:after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8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109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0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F1095"/>
    <w:rPr>
      <w:rFonts w:ascii="Arial" w:eastAsia="Times New Roman" w:hAnsi="Arial" w:cs="Arial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B75F38"/>
    <w:pPr>
      <w:spacing w:after="0"/>
    </w:pPr>
  </w:style>
  <w:style w:type="paragraph" w:customStyle="1" w:styleId="fn1r">
    <w:name w:val="fn1r"/>
    <w:basedOn w:val="a"/>
    <w:rsid w:val="00F54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F54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AA2F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2396A"/>
    <w:rPr>
      <w:color w:val="0000FF"/>
      <w:u w:val="single"/>
    </w:rPr>
  </w:style>
  <w:style w:type="character" w:styleId="a9">
    <w:name w:val="Emphasis"/>
    <w:basedOn w:val="a0"/>
    <w:uiPriority w:val="20"/>
    <w:qFormat/>
    <w:rsid w:val="0032396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A2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rsid w:val="00EE2C04"/>
    <w:pPr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E2C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j12">
    <w:name w:val="j12"/>
    <w:basedOn w:val="a"/>
    <w:rsid w:val="008F1003"/>
    <w:pPr>
      <w:spacing w:after="0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F1003"/>
    <w:pPr>
      <w:spacing w:after="0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j14">
    <w:name w:val="j14"/>
    <w:basedOn w:val="a"/>
    <w:rsid w:val="008F1003"/>
    <w:pPr>
      <w:spacing w:after="0"/>
      <w:textAlignment w:val="baseline"/>
    </w:pPr>
    <w:rPr>
      <w:rFonts w:ascii="inherit" w:eastAsia="Times New Roman" w:hAnsi="inherit" w:cs="Times New Roman"/>
      <w:sz w:val="24"/>
      <w:szCs w:val="24"/>
      <w:lang w:eastAsia="ru-RU"/>
    </w:rPr>
  </w:style>
  <w:style w:type="character" w:customStyle="1" w:styleId="s0">
    <w:name w:val="s0"/>
    <w:basedOn w:val="a0"/>
    <w:rsid w:val="008F1003"/>
  </w:style>
  <w:style w:type="character" w:customStyle="1" w:styleId="s31">
    <w:name w:val="s31"/>
    <w:basedOn w:val="a0"/>
    <w:rsid w:val="008F1003"/>
    <w:rPr>
      <w:vanish/>
      <w:webHidden w:val="0"/>
      <w:specVanish w:val="0"/>
    </w:rPr>
  </w:style>
  <w:style w:type="character" w:customStyle="1" w:styleId="s1">
    <w:name w:val="s1"/>
    <w:basedOn w:val="a0"/>
    <w:rsid w:val="008F1003"/>
  </w:style>
  <w:style w:type="character" w:customStyle="1" w:styleId="s91">
    <w:name w:val="s91"/>
    <w:basedOn w:val="a0"/>
    <w:rsid w:val="008F1003"/>
    <w:rPr>
      <w:vanish/>
      <w:webHidden w:val="0"/>
      <w:specVanish w:val="0"/>
    </w:rPr>
  </w:style>
  <w:style w:type="paragraph" w:styleId="21">
    <w:name w:val="Body Text Indent 2"/>
    <w:basedOn w:val="a"/>
    <w:link w:val="22"/>
    <w:uiPriority w:val="99"/>
    <w:semiHidden/>
    <w:unhideWhenUsed/>
    <w:rsid w:val="00CB6E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B6EB4"/>
  </w:style>
  <w:style w:type="paragraph" w:customStyle="1" w:styleId="st">
    <w:name w:val="st"/>
    <w:basedOn w:val="a"/>
    <w:rsid w:val="00BC1C6A"/>
    <w:pPr>
      <w:spacing w:before="100" w:beforeAutospacing="1" w:after="105"/>
      <w:jc w:val="center"/>
    </w:pPr>
    <w:rPr>
      <w:rFonts w:ascii="Georgia" w:eastAsia="Times New Roman" w:hAnsi="Georgia" w:cs="Times New Roman"/>
      <w:b/>
      <w:bCs/>
      <w:color w:val="000000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EA1EAA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87FE3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587FE3"/>
  </w:style>
  <w:style w:type="paragraph" w:styleId="af">
    <w:name w:val="footer"/>
    <w:basedOn w:val="a"/>
    <w:link w:val="af0"/>
    <w:uiPriority w:val="99"/>
    <w:unhideWhenUsed/>
    <w:rsid w:val="00587FE3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587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89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8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58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800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23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0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9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68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29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382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7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8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5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0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6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6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4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19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85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1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73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6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50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3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3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0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1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18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4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3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3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7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4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33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54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0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99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43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57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757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5483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050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6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68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3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2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38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1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5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3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4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1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807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9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2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1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7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82">
          <w:marLeft w:val="0"/>
          <w:marRight w:val="0"/>
          <w:marTop w:val="0"/>
          <w:marBottom w:val="0"/>
          <w:divBdr>
            <w:top w:val="single" w:sz="2" w:space="0" w:color="FF0000"/>
            <w:left w:val="single" w:sz="48" w:space="0" w:color="727171"/>
            <w:bottom w:val="single" w:sz="2" w:space="0" w:color="FF0000"/>
            <w:right w:val="single" w:sz="48" w:space="0" w:color="727171"/>
          </w:divBdr>
          <w:divsChild>
            <w:div w:id="6109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E3E5E4"/>
                                <w:left w:val="single" w:sz="48" w:space="0" w:color="E3E5E4"/>
                                <w:bottom w:val="single" w:sz="48" w:space="0" w:color="E3E5E4"/>
                                <w:right w:val="single" w:sz="48" w:space="0" w:color="E3E5E4"/>
                              </w:divBdr>
                              <w:divsChild>
                                <w:div w:id="42110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61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2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C1184-ACAF-4A21-9CCB-39DCA3B5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9069</Words>
  <Characters>51695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POL17</Company>
  <LinksUpToDate>false</LinksUpToDate>
  <CharactersWithSpaces>60643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Отдел кадр</cp:lastModifiedBy>
  <cp:revision>7</cp:revision>
  <cp:lastPrinted>2019-08-19T09:55:00Z</cp:lastPrinted>
  <dcterms:created xsi:type="dcterms:W3CDTF">2019-07-15T11:11:00Z</dcterms:created>
  <dcterms:modified xsi:type="dcterms:W3CDTF">2024-04-11T06:22:00Z</dcterms:modified>
</cp:coreProperties>
</file>