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0FF8" w14:textId="77777777" w:rsidR="006F52C9" w:rsidRDefault="00000000">
      <w:pPr>
        <w:spacing w:after="0"/>
      </w:pPr>
      <w:r>
        <w:rPr>
          <w:noProof/>
        </w:rPr>
        <w:drawing>
          <wp:inline distT="0" distB="0" distL="0" distR="0" wp14:anchorId="7DDA17EC" wp14:editId="32D4B9E7">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CC98A7D" w14:textId="77777777" w:rsidR="006F52C9" w:rsidRPr="00181BB4" w:rsidRDefault="00000000">
      <w:pPr>
        <w:spacing w:after="0"/>
        <w:rPr>
          <w:lang w:val="ru-RU"/>
        </w:rPr>
      </w:pPr>
      <w:r w:rsidRPr="00181BB4">
        <w:rPr>
          <w:b/>
          <w:color w:val="000000"/>
          <w:sz w:val="28"/>
          <w:lang w:val="ru-RU"/>
        </w:rPr>
        <w:t>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14:paraId="1AD2BEBF" w14:textId="77777777" w:rsidR="006F52C9" w:rsidRPr="00181BB4" w:rsidRDefault="00000000">
      <w:pPr>
        <w:spacing w:after="0"/>
        <w:jc w:val="both"/>
        <w:rPr>
          <w:lang w:val="ru-RU"/>
        </w:rPr>
      </w:pPr>
      <w:r w:rsidRPr="00181BB4">
        <w:rPr>
          <w:color w:val="000000"/>
          <w:sz w:val="28"/>
          <w:lang w:val="ru-RU"/>
        </w:rPr>
        <w:t>Приказ Министра здравоохранения Республики Казахстан от 21 декабря 2020 года № ҚР ДСМ-309/2020. Зарегистрирован в Министерстве юстиции Республики Казахстан 22 декабря 2020 года № 21858.</w:t>
      </w:r>
    </w:p>
    <w:p w14:paraId="21EC56FE" w14:textId="77777777" w:rsidR="006F52C9" w:rsidRPr="00181BB4" w:rsidRDefault="00000000">
      <w:pPr>
        <w:spacing w:after="0"/>
        <w:jc w:val="both"/>
        <w:rPr>
          <w:lang w:val="ru-RU"/>
        </w:rPr>
      </w:pPr>
      <w:bookmarkStart w:id="0" w:name="z4"/>
      <w:r w:rsidRPr="00181BB4">
        <w:rPr>
          <w:color w:val="000000"/>
          <w:sz w:val="28"/>
          <w:lang w:val="ru-RU"/>
        </w:rPr>
        <w:t xml:space="preserve"> </w:t>
      </w:r>
      <w:r>
        <w:rPr>
          <w:color w:val="000000"/>
          <w:sz w:val="28"/>
        </w:rPr>
        <w:t>     </w:t>
      </w:r>
      <w:r w:rsidRPr="00181BB4">
        <w:rPr>
          <w:color w:val="000000"/>
          <w:sz w:val="28"/>
          <w:lang w:val="ru-RU"/>
        </w:rPr>
        <w:t xml:space="preserve"> В соответствии с подпунктом 64) статьи 7 Кодекса Республики Казахстан от 7 июля 2020 года "О здоровье народа и системе здравоохранения" и подпунктом 2) пункта 3 статьи 16 Закона Республики Казахстан от 19 марта 2010 года "О государственной статистике", ПРИКАЗЫВАЮ:</w:t>
      </w:r>
    </w:p>
    <w:p w14:paraId="02D20B32" w14:textId="77777777" w:rsidR="006F52C9" w:rsidRPr="00181BB4" w:rsidRDefault="00000000">
      <w:pPr>
        <w:spacing w:after="0"/>
        <w:jc w:val="both"/>
        <w:rPr>
          <w:lang w:val="ru-RU"/>
        </w:rPr>
      </w:pPr>
      <w:bookmarkStart w:id="1" w:name="z5"/>
      <w:bookmarkEnd w:id="0"/>
      <w:r>
        <w:rPr>
          <w:color w:val="000000"/>
          <w:sz w:val="28"/>
        </w:rPr>
        <w:t>     </w:t>
      </w:r>
      <w:r w:rsidRPr="00181BB4">
        <w:rPr>
          <w:color w:val="000000"/>
          <w:sz w:val="28"/>
          <w:lang w:val="ru-RU"/>
        </w:rPr>
        <w:t xml:space="preserve"> 1. Утвердить:</w:t>
      </w:r>
    </w:p>
    <w:p w14:paraId="4F042420" w14:textId="77777777" w:rsidR="006F52C9" w:rsidRDefault="00000000">
      <w:pPr>
        <w:spacing w:after="0"/>
        <w:jc w:val="both"/>
      </w:pPr>
      <w:bookmarkStart w:id="2" w:name="z6"/>
      <w:bookmarkEnd w:id="1"/>
      <w:r w:rsidRPr="00181BB4">
        <w:rPr>
          <w:color w:val="000000"/>
          <w:sz w:val="28"/>
          <w:lang w:val="ru-RU"/>
        </w:rPr>
        <w:t xml:space="preserve"> </w:t>
      </w:r>
      <w:r>
        <w:rPr>
          <w:color w:val="000000"/>
          <w:sz w:val="28"/>
        </w:rPr>
        <w:t>     </w:t>
      </w:r>
      <w:r w:rsidRPr="00181BB4">
        <w:rPr>
          <w:color w:val="000000"/>
          <w:sz w:val="28"/>
          <w:lang w:val="ru-RU"/>
        </w:rPr>
        <w:t xml:space="preserve"> 1)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приложению </w:t>
      </w:r>
      <w:r>
        <w:rPr>
          <w:color w:val="000000"/>
          <w:sz w:val="28"/>
        </w:rPr>
        <w:t>1 к настоящему приказу;</w:t>
      </w:r>
    </w:p>
    <w:p w14:paraId="6CEACAD9" w14:textId="77777777" w:rsidR="006F52C9" w:rsidRDefault="00000000">
      <w:pPr>
        <w:spacing w:after="0"/>
        <w:jc w:val="both"/>
      </w:pPr>
      <w:bookmarkStart w:id="3" w:name="z7"/>
      <w:bookmarkEnd w:id="2"/>
      <w:r>
        <w:rPr>
          <w:color w:val="000000"/>
          <w:sz w:val="28"/>
        </w:rPr>
        <w:t xml:space="preserve">       </w:t>
      </w:r>
      <w:r w:rsidRPr="00181BB4">
        <w:rPr>
          <w:color w:val="000000"/>
          <w:sz w:val="28"/>
          <w:lang w:val="ru-RU"/>
        </w:rPr>
        <w:t xml:space="preserve">2)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согласно приложению </w:t>
      </w:r>
      <w:r>
        <w:rPr>
          <w:color w:val="000000"/>
          <w:sz w:val="28"/>
        </w:rPr>
        <w:t>2 к настоящему приказу.</w:t>
      </w:r>
    </w:p>
    <w:p w14:paraId="0674D4E8" w14:textId="77777777" w:rsidR="006F52C9" w:rsidRDefault="00000000">
      <w:pPr>
        <w:spacing w:after="0"/>
        <w:jc w:val="both"/>
      </w:pPr>
      <w:bookmarkStart w:id="4" w:name="z8"/>
      <w:bookmarkEnd w:id="3"/>
      <w:r>
        <w:rPr>
          <w:color w:val="000000"/>
          <w:sz w:val="28"/>
        </w:rPr>
        <w:t xml:space="preserve">       </w:t>
      </w:r>
      <w:r w:rsidRPr="00181BB4">
        <w:rPr>
          <w:color w:val="000000"/>
          <w:sz w:val="28"/>
          <w:lang w:val="ru-RU"/>
        </w:rPr>
        <w:t xml:space="preserve">2. Признать утратившими силу некоторые приказы Министерства здравоохранения Республики Казахстан согласно приложению </w:t>
      </w:r>
      <w:r>
        <w:rPr>
          <w:color w:val="000000"/>
          <w:sz w:val="28"/>
        </w:rPr>
        <w:t>3 к настоящему приказу.</w:t>
      </w:r>
    </w:p>
    <w:p w14:paraId="4B187550" w14:textId="77777777" w:rsidR="006F52C9" w:rsidRPr="00181BB4" w:rsidRDefault="00000000">
      <w:pPr>
        <w:spacing w:after="0"/>
        <w:jc w:val="both"/>
        <w:rPr>
          <w:lang w:val="ru-RU"/>
        </w:rPr>
      </w:pPr>
      <w:bookmarkStart w:id="5" w:name="z9"/>
      <w:bookmarkEnd w:id="4"/>
      <w:r>
        <w:rPr>
          <w:color w:val="000000"/>
          <w:sz w:val="28"/>
        </w:rPr>
        <w:t xml:space="preserve">      </w:t>
      </w:r>
      <w:r w:rsidRPr="00181BB4">
        <w:rPr>
          <w:color w:val="000000"/>
          <w:sz w:val="28"/>
          <w:lang w:val="ru-RU"/>
        </w:rPr>
        <w:t>3.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p w14:paraId="04595E46" w14:textId="77777777" w:rsidR="006F52C9" w:rsidRPr="00181BB4" w:rsidRDefault="00000000">
      <w:pPr>
        <w:spacing w:after="0"/>
        <w:jc w:val="both"/>
        <w:rPr>
          <w:lang w:val="ru-RU"/>
        </w:rPr>
      </w:pPr>
      <w:bookmarkStart w:id="6" w:name="z10"/>
      <w:bookmarkEnd w:id="5"/>
      <w:r>
        <w:rPr>
          <w:color w:val="000000"/>
          <w:sz w:val="28"/>
        </w:rPr>
        <w:t>     </w:t>
      </w:r>
      <w:r w:rsidRPr="00181BB4">
        <w:rPr>
          <w:color w:val="000000"/>
          <w:sz w:val="28"/>
          <w:lang w:val="ru-RU"/>
        </w:rPr>
        <w:t xml:space="preserve"> 1) государственную регистрацию настоящего приказа в Министерстве юстиции Республики Казахстан;</w:t>
      </w:r>
    </w:p>
    <w:p w14:paraId="73825F98" w14:textId="77777777" w:rsidR="006F52C9" w:rsidRPr="00181BB4" w:rsidRDefault="00000000">
      <w:pPr>
        <w:spacing w:after="0"/>
        <w:jc w:val="both"/>
        <w:rPr>
          <w:lang w:val="ru-RU"/>
        </w:rPr>
      </w:pPr>
      <w:bookmarkStart w:id="7" w:name="z11"/>
      <w:bookmarkEnd w:id="6"/>
      <w:r>
        <w:rPr>
          <w:color w:val="000000"/>
          <w:sz w:val="28"/>
        </w:rPr>
        <w:t>     </w:t>
      </w:r>
      <w:r w:rsidRPr="00181BB4">
        <w:rPr>
          <w:color w:val="000000"/>
          <w:sz w:val="28"/>
          <w:lang w:val="ru-RU"/>
        </w:rPr>
        <w:t xml:space="preserve"> 2) размещение настоящего приказа на интернет-ресурсе Министерства здравоохранения Республики Казахстан после его официального опубликования;</w:t>
      </w:r>
    </w:p>
    <w:p w14:paraId="6B9A44F3" w14:textId="77777777" w:rsidR="006F52C9" w:rsidRPr="00181BB4" w:rsidRDefault="00000000">
      <w:pPr>
        <w:spacing w:after="0"/>
        <w:jc w:val="both"/>
        <w:rPr>
          <w:lang w:val="ru-RU"/>
        </w:rPr>
      </w:pPr>
      <w:bookmarkStart w:id="8" w:name="z12"/>
      <w:bookmarkEnd w:id="7"/>
      <w:r>
        <w:rPr>
          <w:color w:val="000000"/>
          <w:sz w:val="28"/>
        </w:rPr>
        <w:t>     </w:t>
      </w:r>
      <w:r w:rsidRPr="00181BB4">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p w14:paraId="18540C80" w14:textId="77777777" w:rsidR="006F52C9" w:rsidRPr="00181BB4" w:rsidRDefault="00000000">
      <w:pPr>
        <w:spacing w:after="0"/>
        <w:jc w:val="both"/>
        <w:rPr>
          <w:lang w:val="ru-RU"/>
        </w:rPr>
      </w:pPr>
      <w:bookmarkStart w:id="9" w:name="z13"/>
      <w:bookmarkEnd w:id="8"/>
      <w:r>
        <w:rPr>
          <w:color w:val="000000"/>
          <w:sz w:val="28"/>
        </w:rPr>
        <w:lastRenderedPageBreak/>
        <w:t>     </w:t>
      </w:r>
      <w:r w:rsidRPr="00181BB4">
        <w:rPr>
          <w:color w:val="000000"/>
          <w:sz w:val="28"/>
          <w:lang w:val="ru-RU"/>
        </w:rPr>
        <w:t xml:space="preserve"> 4. Контроль за исполнением настоящего приказа возложить на курирующего вице-министра здравоохранения Республики Казахстан.</w:t>
      </w:r>
    </w:p>
    <w:p w14:paraId="6B704577" w14:textId="77777777" w:rsidR="006F52C9" w:rsidRPr="00181BB4" w:rsidRDefault="00000000">
      <w:pPr>
        <w:spacing w:after="0"/>
        <w:jc w:val="both"/>
        <w:rPr>
          <w:lang w:val="ru-RU"/>
        </w:rPr>
      </w:pPr>
      <w:bookmarkStart w:id="10" w:name="z14"/>
      <w:bookmarkEnd w:id="9"/>
      <w:r>
        <w:rPr>
          <w:color w:val="000000"/>
          <w:sz w:val="28"/>
        </w:rPr>
        <w:t>     </w:t>
      </w:r>
      <w:r w:rsidRPr="00181BB4">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firstRow="1" w:lastRow="0" w:firstColumn="1" w:lastColumn="0" w:noHBand="0" w:noVBand="1"/>
      </w:tblPr>
      <w:tblGrid>
        <w:gridCol w:w="8040"/>
        <w:gridCol w:w="4340"/>
      </w:tblGrid>
      <w:tr w:rsidR="006F52C9" w14:paraId="6862F3D7" w14:textId="77777777">
        <w:trPr>
          <w:trHeight w:val="30"/>
          <w:tblCellSpacing w:w="0" w:type="auto"/>
        </w:trPr>
        <w:tc>
          <w:tcPr>
            <w:tcW w:w="8040" w:type="dxa"/>
            <w:tcMar>
              <w:top w:w="15" w:type="dxa"/>
              <w:left w:w="15" w:type="dxa"/>
              <w:bottom w:w="15" w:type="dxa"/>
              <w:right w:w="15" w:type="dxa"/>
            </w:tcMar>
            <w:vAlign w:val="center"/>
          </w:tcPr>
          <w:bookmarkEnd w:id="10"/>
          <w:p w14:paraId="4D25E48F" w14:textId="77777777" w:rsidR="006F52C9" w:rsidRDefault="00000000">
            <w:pPr>
              <w:spacing w:after="0"/>
            </w:pPr>
            <w:r>
              <w:rPr>
                <w:i/>
                <w:color w:val="000000"/>
                <w:sz w:val="20"/>
              </w:rPr>
              <w:t>     </w:t>
            </w:r>
            <w:r w:rsidRPr="00181BB4">
              <w:rPr>
                <w:i/>
                <w:color w:val="000000"/>
                <w:sz w:val="20"/>
                <w:lang w:val="ru-RU"/>
              </w:rPr>
              <w:t xml:space="preserve"> </w:t>
            </w:r>
            <w:r>
              <w:rPr>
                <w:i/>
                <w:color w:val="000000"/>
                <w:sz w:val="20"/>
              </w:rPr>
              <w:t>Министр здравоохранения</w:t>
            </w:r>
          </w:p>
          <w:p w14:paraId="41BE2561" w14:textId="77777777" w:rsidR="006F52C9" w:rsidRDefault="006F52C9">
            <w:pPr>
              <w:spacing w:after="20"/>
              <w:ind w:left="20"/>
              <w:jc w:val="both"/>
            </w:pPr>
          </w:p>
          <w:p w14:paraId="36ACD580" w14:textId="77777777" w:rsidR="006F52C9" w:rsidRDefault="006F52C9">
            <w:pPr>
              <w:spacing w:after="0"/>
            </w:pPr>
          </w:p>
          <w:p w14:paraId="1F87727C" w14:textId="77777777" w:rsidR="006F52C9" w:rsidRDefault="00000000">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14:paraId="2A3FB080" w14:textId="77777777" w:rsidR="006F52C9" w:rsidRDefault="00000000">
            <w:pPr>
              <w:spacing w:after="0"/>
            </w:pPr>
            <w:r>
              <w:rPr>
                <w:i/>
                <w:color w:val="000000"/>
                <w:sz w:val="20"/>
              </w:rPr>
              <w:t>А. Цой</w:t>
            </w:r>
          </w:p>
        </w:tc>
      </w:tr>
    </w:tbl>
    <w:p w14:paraId="37317B0A" w14:textId="77777777" w:rsidR="006F52C9" w:rsidRDefault="00000000">
      <w:pPr>
        <w:spacing w:after="0"/>
        <w:jc w:val="both"/>
      </w:pPr>
      <w:bookmarkStart w:id="11" w:name="z16"/>
      <w:r>
        <w:rPr>
          <w:color w:val="000000"/>
          <w:sz w:val="28"/>
        </w:rPr>
        <w:t>      "СОГЛАСОВАНО"</w:t>
      </w:r>
    </w:p>
    <w:bookmarkEnd w:id="11"/>
    <w:p w14:paraId="0049F2BF" w14:textId="77777777" w:rsidR="006F52C9" w:rsidRDefault="00000000">
      <w:pPr>
        <w:spacing w:after="0"/>
        <w:jc w:val="both"/>
      </w:pPr>
      <w:r>
        <w:rPr>
          <w:color w:val="000000"/>
          <w:sz w:val="28"/>
        </w:rPr>
        <w:t>Бюро национальной статистики</w:t>
      </w:r>
    </w:p>
    <w:p w14:paraId="2FF24122" w14:textId="77777777" w:rsidR="006F52C9" w:rsidRDefault="00000000">
      <w:pPr>
        <w:spacing w:after="0"/>
        <w:jc w:val="both"/>
      </w:pPr>
      <w:r>
        <w:rPr>
          <w:color w:val="000000"/>
          <w:sz w:val="28"/>
        </w:rPr>
        <w:t>Агентства по стратегическому планированию</w:t>
      </w:r>
    </w:p>
    <w:p w14:paraId="7BB99495" w14:textId="77777777" w:rsidR="006F52C9" w:rsidRDefault="00000000">
      <w:pPr>
        <w:spacing w:after="0"/>
        <w:jc w:val="both"/>
      </w:pPr>
      <w:r>
        <w:rPr>
          <w:color w:val="000000"/>
          <w:sz w:val="28"/>
        </w:rPr>
        <w:t>и реформам Республики Казахстан</w:t>
      </w:r>
    </w:p>
    <w:tbl>
      <w:tblPr>
        <w:tblW w:w="0" w:type="auto"/>
        <w:tblCellSpacing w:w="0" w:type="auto"/>
        <w:tblLook w:val="04A0" w:firstRow="1" w:lastRow="0" w:firstColumn="1" w:lastColumn="0" w:noHBand="0" w:noVBand="1"/>
      </w:tblPr>
      <w:tblGrid>
        <w:gridCol w:w="5905"/>
        <w:gridCol w:w="3842"/>
      </w:tblGrid>
      <w:tr w:rsidR="006F52C9" w:rsidRPr="00181BB4" w14:paraId="2C5A08E8" w14:textId="77777777">
        <w:trPr>
          <w:trHeight w:val="30"/>
          <w:tblCellSpacing w:w="0" w:type="auto"/>
        </w:trPr>
        <w:tc>
          <w:tcPr>
            <w:tcW w:w="7780" w:type="dxa"/>
            <w:tcMar>
              <w:top w:w="15" w:type="dxa"/>
              <w:left w:w="15" w:type="dxa"/>
              <w:bottom w:w="15" w:type="dxa"/>
              <w:right w:w="15" w:type="dxa"/>
            </w:tcMar>
            <w:vAlign w:val="center"/>
          </w:tcPr>
          <w:p w14:paraId="1986218D"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9C1D6CB" w14:textId="77777777" w:rsidR="006F52C9" w:rsidRPr="00181BB4" w:rsidRDefault="00000000">
            <w:pPr>
              <w:spacing w:after="0"/>
              <w:jc w:val="center"/>
              <w:rPr>
                <w:lang w:val="ru-RU"/>
              </w:rPr>
            </w:pPr>
            <w:r w:rsidRPr="00181BB4">
              <w:rPr>
                <w:color w:val="000000"/>
                <w:sz w:val="20"/>
                <w:lang w:val="ru-RU"/>
              </w:rPr>
              <w:t>Приложение 1 к приказу</w:t>
            </w:r>
            <w:r w:rsidRPr="00181BB4">
              <w:rPr>
                <w:lang w:val="ru-RU"/>
              </w:rPr>
              <w:br/>
            </w:r>
            <w:r w:rsidRPr="00181BB4">
              <w:rPr>
                <w:color w:val="000000"/>
                <w:sz w:val="20"/>
                <w:lang w:val="ru-RU"/>
              </w:rPr>
              <w:t>Министр здравоохранения</w:t>
            </w:r>
            <w:r w:rsidRPr="00181BB4">
              <w:rPr>
                <w:lang w:val="ru-RU"/>
              </w:rPr>
              <w:br/>
            </w:r>
            <w:r w:rsidRPr="00181BB4">
              <w:rPr>
                <w:color w:val="000000"/>
                <w:sz w:val="20"/>
                <w:lang w:val="ru-RU"/>
              </w:rPr>
              <w:t>Республики Казахстан</w:t>
            </w:r>
            <w:r w:rsidRPr="00181BB4">
              <w:rPr>
                <w:lang w:val="ru-RU"/>
              </w:rPr>
              <w:br/>
            </w:r>
            <w:r w:rsidRPr="00181BB4">
              <w:rPr>
                <w:color w:val="000000"/>
                <w:sz w:val="20"/>
                <w:lang w:val="ru-RU"/>
              </w:rPr>
              <w:t>от 21 декабря 2020 года</w:t>
            </w:r>
            <w:r w:rsidRPr="00181BB4">
              <w:rPr>
                <w:lang w:val="ru-RU"/>
              </w:rPr>
              <w:br/>
            </w:r>
            <w:r w:rsidRPr="00181BB4">
              <w:rPr>
                <w:color w:val="000000"/>
                <w:sz w:val="20"/>
                <w:lang w:val="ru-RU"/>
              </w:rPr>
              <w:t>№ ҚР ДСМ-309/2020</w:t>
            </w:r>
          </w:p>
        </w:tc>
      </w:tr>
    </w:tbl>
    <w:p w14:paraId="151479FC" w14:textId="77777777" w:rsidR="006F52C9" w:rsidRPr="00181BB4" w:rsidRDefault="00000000">
      <w:pPr>
        <w:spacing w:after="0"/>
        <w:rPr>
          <w:lang w:val="ru-RU"/>
        </w:rPr>
      </w:pPr>
      <w:bookmarkStart w:id="12" w:name="z18"/>
      <w:r w:rsidRPr="00181BB4">
        <w:rPr>
          <w:b/>
          <w:color w:val="000000"/>
          <w:lang w:val="ru-RU"/>
        </w:rPr>
        <w:t xml:space="preserve">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14:paraId="4D9879E2" w14:textId="77777777" w:rsidR="006F52C9" w:rsidRPr="00181BB4" w:rsidRDefault="00000000">
      <w:pPr>
        <w:spacing w:after="0"/>
        <w:rPr>
          <w:lang w:val="ru-RU"/>
        </w:rPr>
      </w:pPr>
      <w:bookmarkStart w:id="13" w:name="z19"/>
      <w:bookmarkEnd w:id="12"/>
      <w:r w:rsidRPr="00181BB4">
        <w:rPr>
          <w:b/>
          <w:color w:val="000000"/>
          <w:lang w:val="ru-RU"/>
        </w:rPr>
        <w:t xml:space="preserve"> Глава 1. Общие положения</w:t>
      </w:r>
    </w:p>
    <w:p w14:paraId="6D88BBEC" w14:textId="77777777" w:rsidR="006F52C9" w:rsidRPr="00181BB4" w:rsidRDefault="00000000">
      <w:pPr>
        <w:spacing w:after="0"/>
        <w:jc w:val="both"/>
        <w:rPr>
          <w:lang w:val="ru-RU"/>
        </w:rPr>
      </w:pPr>
      <w:bookmarkStart w:id="14" w:name="z20"/>
      <w:bookmarkEnd w:id="13"/>
      <w:r w:rsidRPr="00181BB4">
        <w:rPr>
          <w:color w:val="000000"/>
          <w:sz w:val="28"/>
          <w:lang w:val="ru-RU"/>
        </w:rPr>
        <w:t xml:space="preserve"> </w:t>
      </w:r>
      <w:r>
        <w:rPr>
          <w:color w:val="000000"/>
          <w:sz w:val="28"/>
        </w:rPr>
        <w:t>     </w:t>
      </w:r>
      <w:r w:rsidRPr="00181BB4">
        <w:rPr>
          <w:color w:val="000000"/>
          <w:sz w:val="28"/>
          <w:lang w:val="ru-RU"/>
        </w:rPr>
        <w:t xml:space="preserve"> 1. Настоящие Правила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подпунктом 64) статьи 7 Кодекса Республики Казахстан от 7 июля 2020 года "О здоровье народа и системе здравоохранения" (далее – Кодекс) и определяют порядок формирования тарифов на медицинские услуги, оказываемые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p w14:paraId="319E515C" w14:textId="77777777" w:rsidR="006F52C9" w:rsidRPr="00181BB4" w:rsidRDefault="00000000">
      <w:pPr>
        <w:spacing w:after="0"/>
        <w:jc w:val="both"/>
        <w:rPr>
          <w:lang w:val="ru-RU"/>
        </w:rPr>
      </w:pPr>
      <w:bookmarkStart w:id="15" w:name="z21"/>
      <w:bookmarkEnd w:id="14"/>
      <w:r>
        <w:rPr>
          <w:color w:val="000000"/>
          <w:sz w:val="28"/>
        </w:rPr>
        <w:t>     </w:t>
      </w:r>
      <w:r w:rsidRPr="00181BB4">
        <w:rPr>
          <w:color w:val="000000"/>
          <w:sz w:val="28"/>
          <w:lang w:val="ru-RU"/>
        </w:rPr>
        <w:t xml:space="preserve"> 2. В настоящих Правилах используются следующие понятия:</w:t>
      </w:r>
    </w:p>
    <w:p w14:paraId="21A3FD62" w14:textId="77777777" w:rsidR="006F52C9" w:rsidRPr="00181BB4" w:rsidRDefault="00000000">
      <w:pPr>
        <w:spacing w:after="0"/>
        <w:jc w:val="both"/>
        <w:rPr>
          <w:lang w:val="ru-RU"/>
        </w:rPr>
      </w:pPr>
      <w:bookmarkStart w:id="16" w:name="z22"/>
      <w:bookmarkEnd w:id="15"/>
      <w:r>
        <w:rPr>
          <w:color w:val="000000"/>
          <w:sz w:val="28"/>
        </w:rPr>
        <w:t>     </w:t>
      </w:r>
      <w:r w:rsidRPr="00181BB4">
        <w:rPr>
          <w:color w:val="000000"/>
          <w:sz w:val="28"/>
          <w:lang w:val="ru-RU"/>
        </w:rPr>
        <w:t xml:space="preserve"> 1) административные данные – индивидуальные количественные (измеряемые с помощью чисел) и (или) качественные (выстроенные по определенному принципу и (или) признаку)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данных;</w:t>
      </w:r>
    </w:p>
    <w:p w14:paraId="2B3C4C9A" w14:textId="77777777" w:rsidR="006F52C9" w:rsidRPr="00181BB4" w:rsidRDefault="00000000">
      <w:pPr>
        <w:spacing w:after="0"/>
        <w:jc w:val="both"/>
        <w:rPr>
          <w:lang w:val="ru-RU"/>
        </w:rPr>
      </w:pPr>
      <w:bookmarkStart w:id="17" w:name="z23"/>
      <w:bookmarkEnd w:id="16"/>
      <w:r>
        <w:rPr>
          <w:color w:val="000000"/>
          <w:sz w:val="28"/>
        </w:rPr>
        <w:t>     </w:t>
      </w:r>
      <w:r w:rsidRPr="00181BB4">
        <w:rPr>
          <w:color w:val="000000"/>
          <w:sz w:val="28"/>
          <w:lang w:val="ru-RU"/>
        </w:rPr>
        <w:t xml:space="preserve"> 2) фонд социального медицинского страхования (далее – фонд) – некоммерческая организация, производящая аккумулирование отчислений и </w:t>
      </w:r>
      <w:r w:rsidRPr="00181BB4">
        <w:rPr>
          <w:color w:val="000000"/>
          <w:sz w:val="28"/>
          <w:lang w:val="ru-RU"/>
        </w:rPr>
        <w:lastRenderedPageBreak/>
        <w:t>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14:paraId="43538C08" w14:textId="77777777" w:rsidR="006F52C9" w:rsidRPr="00181BB4" w:rsidRDefault="00000000">
      <w:pPr>
        <w:spacing w:after="0"/>
        <w:jc w:val="both"/>
        <w:rPr>
          <w:lang w:val="ru-RU"/>
        </w:rPr>
      </w:pPr>
      <w:bookmarkStart w:id="18" w:name="z24"/>
      <w:bookmarkEnd w:id="17"/>
      <w:r>
        <w:rPr>
          <w:color w:val="000000"/>
          <w:sz w:val="28"/>
        </w:rPr>
        <w:t>     </w:t>
      </w:r>
      <w:r w:rsidRPr="00181BB4">
        <w:rPr>
          <w:color w:val="000000"/>
          <w:sz w:val="28"/>
          <w:lang w:val="ru-RU"/>
        </w:rPr>
        <w:t xml:space="preserve">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14:paraId="772FF1CF" w14:textId="77777777" w:rsidR="006F52C9" w:rsidRPr="00181BB4" w:rsidRDefault="00000000">
      <w:pPr>
        <w:spacing w:after="0"/>
        <w:jc w:val="both"/>
        <w:rPr>
          <w:lang w:val="ru-RU"/>
        </w:rPr>
      </w:pPr>
      <w:bookmarkStart w:id="19" w:name="z25"/>
      <w:bookmarkEnd w:id="18"/>
      <w:r>
        <w:rPr>
          <w:color w:val="000000"/>
          <w:sz w:val="28"/>
        </w:rPr>
        <w:t>     </w:t>
      </w:r>
      <w:r w:rsidRPr="00181BB4">
        <w:rPr>
          <w:color w:val="000000"/>
          <w:sz w:val="28"/>
          <w:lang w:val="ru-RU"/>
        </w:rPr>
        <w:t xml:space="preserve"> 4)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14:paraId="055C896A" w14:textId="77777777" w:rsidR="006F52C9" w:rsidRPr="00181BB4" w:rsidRDefault="00000000">
      <w:pPr>
        <w:spacing w:after="0"/>
        <w:jc w:val="both"/>
        <w:rPr>
          <w:lang w:val="ru-RU"/>
        </w:rPr>
      </w:pPr>
      <w:bookmarkStart w:id="20" w:name="z26"/>
      <w:bookmarkEnd w:id="19"/>
      <w:r>
        <w:rPr>
          <w:color w:val="000000"/>
          <w:sz w:val="28"/>
        </w:rPr>
        <w:t>     </w:t>
      </w:r>
      <w:r w:rsidRPr="00181BB4">
        <w:rPr>
          <w:color w:val="000000"/>
          <w:sz w:val="28"/>
          <w:lang w:val="ru-RU"/>
        </w:rPr>
        <w:t xml:space="preserve"> 5)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14:paraId="4A105AAF" w14:textId="77777777" w:rsidR="006F52C9" w:rsidRPr="00181BB4" w:rsidRDefault="00000000">
      <w:pPr>
        <w:spacing w:after="0"/>
        <w:jc w:val="both"/>
        <w:rPr>
          <w:lang w:val="ru-RU"/>
        </w:rPr>
      </w:pPr>
      <w:bookmarkStart w:id="21" w:name="z27"/>
      <w:bookmarkEnd w:id="20"/>
      <w:r w:rsidRPr="00181BB4">
        <w:rPr>
          <w:color w:val="000000"/>
          <w:sz w:val="28"/>
          <w:lang w:val="ru-RU"/>
        </w:rPr>
        <w:t xml:space="preserve"> </w:t>
      </w:r>
      <w:r>
        <w:rPr>
          <w:color w:val="000000"/>
          <w:sz w:val="28"/>
        </w:rPr>
        <w:t>     </w:t>
      </w:r>
      <w:r w:rsidRPr="00181BB4">
        <w:rPr>
          <w:color w:val="000000"/>
          <w:sz w:val="28"/>
          <w:lang w:val="ru-RU"/>
        </w:rPr>
        <w:t xml:space="preserve"> 6)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Законом Республики Казахстан от 31 октября 2015 года "О государственно-частном партнерстве" (далее – Закон РК о ГЧП), заключившие договор государственно-частного партнерства;</w:t>
      </w:r>
    </w:p>
    <w:p w14:paraId="7073C7BC" w14:textId="77777777" w:rsidR="006F52C9" w:rsidRPr="00181BB4" w:rsidRDefault="00000000">
      <w:pPr>
        <w:spacing w:after="0"/>
        <w:jc w:val="both"/>
        <w:rPr>
          <w:lang w:val="ru-RU"/>
        </w:rPr>
      </w:pPr>
      <w:bookmarkStart w:id="22" w:name="z28"/>
      <w:bookmarkEnd w:id="21"/>
      <w:r>
        <w:rPr>
          <w:color w:val="000000"/>
          <w:sz w:val="28"/>
        </w:rPr>
        <w:t>     </w:t>
      </w:r>
      <w:r w:rsidRPr="00181BB4">
        <w:rPr>
          <w:color w:val="000000"/>
          <w:sz w:val="28"/>
          <w:lang w:val="ru-RU"/>
        </w:rPr>
        <w:t xml:space="preserve"> 7) клинико-затратные группы (далее – КЗГ) – клинически однородные группы заболеваний, сходные по затратам на их лечение;</w:t>
      </w:r>
    </w:p>
    <w:p w14:paraId="24C2612C" w14:textId="77777777" w:rsidR="006F52C9" w:rsidRPr="00181BB4" w:rsidRDefault="00000000">
      <w:pPr>
        <w:spacing w:after="0"/>
        <w:jc w:val="both"/>
        <w:rPr>
          <w:lang w:val="ru-RU"/>
        </w:rPr>
      </w:pPr>
      <w:bookmarkStart w:id="23" w:name="z29"/>
      <w:bookmarkEnd w:id="22"/>
      <w:r>
        <w:rPr>
          <w:color w:val="000000"/>
          <w:sz w:val="28"/>
        </w:rPr>
        <w:t>     </w:t>
      </w:r>
      <w:r w:rsidRPr="00181BB4">
        <w:rPr>
          <w:color w:val="000000"/>
          <w:sz w:val="28"/>
          <w:lang w:val="ru-RU"/>
        </w:rPr>
        <w:t xml:space="preserve"> 8)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p w14:paraId="5016A1C9" w14:textId="77777777" w:rsidR="006F52C9" w:rsidRPr="00181BB4" w:rsidRDefault="00000000">
      <w:pPr>
        <w:spacing w:after="0"/>
        <w:jc w:val="both"/>
        <w:rPr>
          <w:lang w:val="ru-RU"/>
        </w:rPr>
      </w:pPr>
      <w:bookmarkStart w:id="24" w:name="z30"/>
      <w:bookmarkEnd w:id="23"/>
      <w:r>
        <w:rPr>
          <w:color w:val="000000"/>
          <w:sz w:val="28"/>
        </w:rPr>
        <w:t>     </w:t>
      </w:r>
      <w:r w:rsidRPr="00181BB4">
        <w:rPr>
          <w:color w:val="000000"/>
          <w:sz w:val="28"/>
          <w:lang w:val="ru-RU"/>
        </w:rPr>
        <w:t xml:space="preserve"> 9) медицинская информационная система – информационная система, обеспечивающая ведение процессов субъектов здравоохранения в электронном формате;</w:t>
      </w:r>
    </w:p>
    <w:p w14:paraId="0F497CD5" w14:textId="77777777" w:rsidR="006F52C9" w:rsidRPr="00181BB4" w:rsidRDefault="00000000">
      <w:pPr>
        <w:spacing w:after="0"/>
        <w:jc w:val="both"/>
        <w:rPr>
          <w:lang w:val="ru-RU"/>
        </w:rPr>
      </w:pPr>
      <w:bookmarkStart w:id="25" w:name="z31"/>
      <w:bookmarkEnd w:id="24"/>
      <w:r w:rsidRPr="00181BB4">
        <w:rPr>
          <w:color w:val="000000"/>
          <w:sz w:val="28"/>
          <w:lang w:val="ru-RU"/>
        </w:rPr>
        <w:t xml:space="preserve"> </w:t>
      </w:r>
      <w:r>
        <w:rPr>
          <w:color w:val="000000"/>
          <w:sz w:val="28"/>
        </w:rPr>
        <w:t>     </w:t>
      </w:r>
      <w:r w:rsidRPr="00181BB4">
        <w:rPr>
          <w:color w:val="000000"/>
          <w:sz w:val="28"/>
          <w:lang w:val="ru-RU"/>
        </w:rPr>
        <w:t xml:space="preserve"> 10)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Законом РК о ГЧП;</w:t>
      </w:r>
    </w:p>
    <w:p w14:paraId="11469E92" w14:textId="77777777" w:rsidR="006F52C9" w:rsidRPr="00181BB4" w:rsidRDefault="00000000">
      <w:pPr>
        <w:spacing w:after="0"/>
        <w:jc w:val="both"/>
        <w:rPr>
          <w:lang w:val="ru-RU"/>
        </w:rPr>
      </w:pPr>
      <w:bookmarkStart w:id="26" w:name="z32"/>
      <w:bookmarkEnd w:id="25"/>
      <w:r>
        <w:rPr>
          <w:color w:val="000000"/>
          <w:sz w:val="28"/>
        </w:rPr>
        <w:lastRenderedPageBreak/>
        <w:t>     </w:t>
      </w:r>
      <w:r w:rsidRPr="00181BB4">
        <w:rPr>
          <w:color w:val="000000"/>
          <w:sz w:val="28"/>
          <w:lang w:val="ru-RU"/>
        </w:rPr>
        <w:t xml:space="preserve"> 11)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активов фонда;</w:t>
      </w:r>
    </w:p>
    <w:p w14:paraId="5D3DFA70" w14:textId="77777777" w:rsidR="006F52C9" w:rsidRPr="00181BB4" w:rsidRDefault="00000000">
      <w:pPr>
        <w:spacing w:after="0"/>
        <w:jc w:val="both"/>
        <w:rPr>
          <w:lang w:val="ru-RU"/>
        </w:rPr>
      </w:pPr>
      <w:bookmarkStart w:id="27" w:name="z33"/>
      <w:bookmarkEnd w:id="26"/>
      <w:r>
        <w:rPr>
          <w:color w:val="000000"/>
          <w:sz w:val="28"/>
        </w:rPr>
        <w:t>     </w:t>
      </w:r>
      <w:r w:rsidRPr="00181BB4">
        <w:rPr>
          <w:color w:val="000000"/>
          <w:sz w:val="28"/>
          <w:lang w:val="ru-RU"/>
        </w:rPr>
        <w:t xml:space="preserve"> 12) система обязательного социального медицинского страхования – это совокупность норм и правил, устанавливаемых государством, регулирующих отношения между участниками системы ОСМС;</w:t>
      </w:r>
    </w:p>
    <w:p w14:paraId="2DBD8BC1" w14:textId="77777777" w:rsidR="006F52C9" w:rsidRPr="00181BB4" w:rsidRDefault="00000000">
      <w:pPr>
        <w:spacing w:after="0"/>
        <w:jc w:val="both"/>
        <w:rPr>
          <w:lang w:val="ru-RU"/>
        </w:rPr>
      </w:pPr>
      <w:bookmarkStart w:id="28" w:name="z34"/>
      <w:bookmarkEnd w:id="27"/>
      <w:r>
        <w:rPr>
          <w:color w:val="000000"/>
          <w:sz w:val="28"/>
        </w:rPr>
        <w:t>     </w:t>
      </w:r>
      <w:r w:rsidRPr="00181BB4">
        <w:rPr>
          <w:color w:val="000000"/>
          <w:sz w:val="28"/>
          <w:lang w:val="ru-RU"/>
        </w:rPr>
        <w:t xml:space="preserve"> 13) поправочный коэффициент для субъектов ГЧП – это коэффициент, который используется для корректировки итоговой суммы тарифа, подлежащей выплате частному партнеру и организациям здравоохранения;</w:t>
      </w:r>
    </w:p>
    <w:p w14:paraId="5BA7489F" w14:textId="77777777" w:rsidR="006F52C9" w:rsidRPr="00181BB4" w:rsidRDefault="00000000">
      <w:pPr>
        <w:spacing w:after="0"/>
        <w:jc w:val="both"/>
        <w:rPr>
          <w:lang w:val="ru-RU"/>
        </w:rPr>
      </w:pPr>
      <w:bookmarkStart w:id="29" w:name="z35"/>
      <w:bookmarkEnd w:id="28"/>
      <w:r>
        <w:rPr>
          <w:color w:val="000000"/>
          <w:sz w:val="28"/>
        </w:rPr>
        <w:t>     </w:t>
      </w:r>
      <w:r w:rsidRPr="00181BB4">
        <w:rPr>
          <w:color w:val="000000"/>
          <w:sz w:val="28"/>
          <w:lang w:val="ru-RU"/>
        </w:rPr>
        <w:t xml:space="preserve"> 14)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14:paraId="3B99EFFA" w14:textId="77777777" w:rsidR="006F52C9" w:rsidRPr="00181BB4" w:rsidRDefault="00000000">
      <w:pPr>
        <w:spacing w:after="0"/>
        <w:jc w:val="both"/>
        <w:rPr>
          <w:lang w:val="ru-RU"/>
        </w:rPr>
      </w:pPr>
      <w:bookmarkStart w:id="30" w:name="z36"/>
      <w:bookmarkEnd w:id="29"/>
      <w:r>
        <w:rPr>
          <w:color w:val="000000"/>
          <w:sz w:val="28"/>
        </w:rPr>
        <w:t>     </w:t>
      </w:r>
      <w:r w:rsidRPr="00181BB4">
        <w:rPr>
          <w:color w:val="000000"/>
          <w:sz w:val="28"/>
          <w:lang w:val="ru-RU"/>
        </w:rPr>
        <w:t xml:space="preserve"> 15) пилотное тестирование – практическое применение разработанных и ранее не применявшихся тарифов, включающее оплату определенных видов медицинских услуг в определенный период, с целью исследования, анализа перспектив и минимизации рисков применения новых тарифов;</w:t>
      </w:r>
    </w:p>
    <w:p w14:paraId="1B981919" w14:textId="77777777" w:rsidR="006F52C9" w:rsidRPr="00181BB4" w:rsidRDefault="00000000">
      <w:pPr>
        <w:spacing w:after="0"/>
        <w:jc w:val="both"/>
        <w:rPr>
          <w:lang w:val="ru-RU"/>
        </w:rPr>
      </w:pPr>
      <w:bookmarkStart w:id="31" w:name="z37"/>
      <w:bookmarkEnd w:id="30"/>
      <w:r>
        <w:rPr>
          <w:color w:val="000000"/>
          <w:sz w:val="28"/>
        </w:rPr>
        <w:t>     </w:t>
      </w:r>
      <w:r w:rsidRPr="00181BB4">
        <w:rPr>
          <w:color w:val="000000"/>
          <w:sz w:val="28"/>
          <w:lang w:val="ru-RU"/>
        </w:rPr>
        <w:t xml:space="preserve"> 16) референтный субъект здравоохранения – субъект здравоохранения по предоставлению информации для разработки и пересмотра тарифов в рамках ГОБМП и (или) в системе ОСМС;</w:t>
      </w:r>
    </w:p>
    <w:p w14:paraId="35078E4D" w14:textId="77777777" w:rsidR="006F52C9" w:rsidRPr="00181BB4" w:rsidRDefault="00000000">
      <w:pPr>
        <w:spacing w:after="0"/>
        <w:jc w:val="both"/>
        <w:rPr>
          <w:lang w:val="ru-RU"/>
        </w:rPr>
      </w:pPr>
      <w:bookmarkStart w:id="32" w:name="z38"/>
      <w:bookmarkEnd w:id="31"/>
      <w:r>
        <w:rPr>
          <w:color w:val="000000"/>
          <w:sz w:val="28"/>
        </w:rPr>
        <w:t>     </w:t>
      </w:r>
      <w:r w:rsidRPr="00181BB4">
        <w:rPr>
          <w:color w:val="000000"/>
          <w:sz w:val="28"/>
          <w:lang w:val="ru-RU"/>
        </w:rPr>
        <w:t xml:space="preserve"> 17) медицинская карта стационарного больного – форма учетной и отчетной документации в области здравоохранения, утвержденная уполномоченным органом и предназначенная для записи данных о состоянии здоровья пациентов, отражающих характер, объем и качество оказанной медицинской помощи в стационаре;</w:t>
      </w:r>
    </w:p>
    <w:p w14:paraId="7DEAFEFA" w14:textId="77777777" w:rsidR="006F52C9" w:rsidRPr="00181BB4" w:rsidRDefault="00000000">
      <w:pPr>
        <w:spacing w:after="0"/>
        <w:jc w:val="both"/>
        <w:rPr>
          <w:lang w:val="ru-RU"/>
        </w:rPr>
      </w:pPr>
      <w:bookmarkStart w:id="33" w:name="z39"/>
      <w:bookmarkEnd w:id="32"/>
      <w:r>
        <w:rPr>
          <w:color w:val="000000"/>
          <w:sz w:val="28"/>
        </w:rPr>
        <w:t>     </w:t>
      </w:r>
      <w:r w:rsidRPr="00181BB4">
        <w:rPr>
          <w:color w:val="000000"/>
          <w:sz w:val="28"/>
          <w:lang w:val="ru-RU"/>
        </w:rPr>
        <w:t xml:space="preserve"> 18)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p w14:paraId="3B44C950" w14:textId="77777777" w:rsidR="006F52C9" w:rsidRPr="00181BB4" w:rsidRDefault="00000000">
      <w:pPr>
        <w:spacing w:after="0"/>
        <w:jc w:val="both"/>
        <w:rPr>
          <w:lang w:val="ru-RU"/>
        </w:rPr>
      </w:pPr>
      <w:bookmarkStart w:id="34" w:name="z40"/>
      <w:bookmarkEnd w:id="33"/>
      <w:r>
        <w:rPr>
          <w:color w:val="000000"/>
          <w:sz w:val="28"/>
        </w:rPr>
        <w:t>     </w:t>
      </w:r>
      <w:r w:rsidRPr="00181BB4">
        <w:rPr>
          <w:color w:val="000000"/>
          <w:sz w:val="28"/>
          <w:lang w:val="ru-RU"/>
        </w:rPr>
        <w:t xml:space="preserve"> 19) тарификатор – перечень тарифов на медицинские услуги специализированной медицинской помощи в рамках ГОБМП и (или) в системе ОСМС;</w:t>
      </w:r>
    </w:p>
    <w:p w14:paraId="58EBCBB7" w14:textId="77777777" w:rsidR="006F52C9" w:rsidRPr="00181BB4" w:rsidRDefault="00000000">
      <w:pPr>
        <w:spacing w:after="0"/>
        <w:jc w:val="both"/>
        <w:rPr>
          <w:lang w:val="ru-RU"/>
        </w:rPr>
      </w:pPr>
      <w:bookmarkStart w:id="35" w:name="z41"/>
      <w:bookmarkEnd w:id="34"/>
      <w:r>
        <w:rPr>
          <w:color w:val="000000"/>
          <w:sz w:val="28"/>
        </w:rPr>
        <w:t>     </w:t>
      </w:r>
      <w:r w:rsidRPr="00181BB4">
        <w:rPr>
          <w:color w:val="000000"/>
          <w:sz w:val="28"/>
          <w:lang w:val="ru-RU"/>
        </w:rPr>
        <w:t xml:space="preserve"> 20) формирование тарифов – процесс разработки и утверждения новых, пересмотра и утверждения действующих тарифов на медицинские услуги (комплекс медицинских услуг), оказываемых в рамках ГОБМП и (или) в системе ОСМС;</w:t>
      </w:r>
    </w:p>
    <w:p w14:paraId="68F31A86" w14:textId="77777777" w:rsidR="006F52C9" w:rsidRPr="00181BB4" w:rsidRDefault="00000000">
      <w:pPr>
        <w:spacing w:after="0"/>
        <w:jc w:val="both"/>
        <w:rPr>
          <w:lang w:val="ru-RU"/>
        </w:rPr>
      </w:pPr>
      <w:bookmarkStart w:id="36" w:name="z42"/>
      <w:bookmarkEnd w:id="35"/>
      <w:r>
        <w:rPr>
          <w:color w:val="000000"/>
          <w:sz w:val="28"/>
        </w:rPr>
        <w:t>     </w:t>
      </w:r>
      <w:r w:rsidRPr="00181BB4">
        <w:rPr>
          <w:color w:val="000000"/>
          <w:sz w:val="28"/>
          <w:lang w:val="ru-RU"/>
        </w:rPr>
        <w:t xml:space="preserve"> 21) пересмотр тарифа – повышение или снижение размера тарифа, осуществляемое уполномоченным органом в процессе разработки и утверждения новых, пересмотра и утверждения действующих тарифов для </w:t>
      </w:r>
      <w:r w:rsidRPr="00181BB4">
        <w:rPr>
          <w:color w:val="000000"/>
          <w:sz w:val="28"/>
          <w:lang w:val="ru-RU"/>
        </w:rPr>
        <w:lastRenderedPageBreak/>
        <w:t>обеспечения сбалансированности бюджета ГОБМП и доходов системы ОСМС с обязательствами по оказанию медицинской помощи в рамках ГОБМП и (или) в системе ОСМС;</w:t>
      </w:r>
    </w:p>
    <w:p w14:paraId="514D67DC" w14:textId="77777777" w:rsidR="006F52C9" w:rsidRPr="00181BB4" w:rsidRDefault="00000000">
      <w:pPr>
        <w:spacing w:after="0"/>
        <w:jc w:val="both"/>
        <w:rPr>
          <w:lang w:val="ru-RU"/>
        </w:rPr>
      </w:pPr>
      <w:bookmarkStart w:id="37" w:name="z43"/>
      <w:bookmarkEnd w:id="36"/>
      <w:r>
        <w:rPr>
          <w:color w:val="000000"/>
          <w:sz w:val="28"/>
        </w:rPr>
        <w:t>     </w:t>
      </w:r>
      <w:r w:rsidRPr="00181BB4">
        <w:rPr>
          <w:color w:val="000000"/>
          <w:sz w:val="28"/>
          <w:lang w:val="ru-RU"/>
        </w:rPr>
        <w:t xml:space="preserve"> 22) гарантированный объем бесплатной медицинской помощи – объем медицинской помощи, предоставляемой за счет бюджетных средств;</w:t>
      </w:r>
    </w:p>
    <w:p w14:paraId="21965351" w14:textId="77777777" w:rsidR="006F52C9" w:rsidRPr="00181BB4" w:rsidRDefault="00000000">
      <w:pPr>
        <w:spacing w:after="0"/>
        <w:jc w:val="both"/>
        <w:rPr>
          <w:lang w:val="ru-RU"/>
        </w:rPr>
      </w:pPr>
      <w:bookmarkStart w:id="38" w:name="z44"/>
      <w:bookmarkEnd w:id="37"/>
      <w:r>
        <w:rPr>
          <w:color w:val="000000"/>
          <w:sz w:val="28"/>
        </w:rPr>
        <w:t>     </w:t>
      </w:r>
      <w:r w:rsidRPr="00181BB4">
        <w:rPr>
          <w:color w:val="000000"/>
          <w:sz w:val="28"/>
          <w:lang w:val="ru-RU"/>
        </w:rPr>
        <w:t xml:space="preserve"> 23) тариф за койко-день – тариф для оплаты за день, проведенный пациентом в условиях стационара;</w:t>
      </w:r>
    </w:p>
    <w:p w14:paraId="1F070F96" w14:textId="77777777" w:rsidR="006F52C9" w:rsidRPr="00181BB4" w:rsidRDefault="00000000">
      <w:pPr>
        <w:spacing w:after="0"/>
        <w:jc w:val="both"/>
        <w:rPr>
          <w:lang w:val="ru-RU"/>
        </w:rPr>
      </w:pPr>
      <w:bookmarkStart w:id="39" w:name="z45"/>
      <w:bookmarkEnd w:id="38"/>
      <w:r>
        <w:rPr>
          <w:color w:val="000000"/>
          <w:sz w:val="28"/>
        </w:rPr>
        <w:t>     </w:t>
      </w:r>
      <w:r w:rsidRPr="00181BB4">
        <w:rPr>
          <w:color w:val="000000"/>
          <w:sz w:val="28"/>
          <w:lang w:val="ru-RU"/>
        </w:rPr>
        <w:t xml:space="preserve"> 24)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p w14:paraId="6CEDBA11" w14:textId="77777777" w:rsidR="006F52C9" w:rsidRPr="00181BB4" w:rsidRDefault="00000000">
      <w:pPr>
        <w:spacing w:after="0"/>
        <w:jc w:val="both"/>
        <w:rPr>
          <w:lang w:val="ru-RU"/>
        </w:rPr>
      </w:pPr>
      <w:bookmarkStart w:id="40" w:name="z46"/>
      <w:bookmarkEnd w:id="39"/>
      <w:r>
        <w:rPr>
          <w:color w:val="000000"/>
          <w:sz w:val="28"/>
        </w:rPr>
        <w:t>     </w:t>
      </w:r>
      <w:r w:rsidRPr="00181BB4">
        <w:rPr>
          <w:color w:val="000000"/>
          <w:sz w:val="28"/>
          <w:lang w:val="ru-RU"/>
        </w:rPr>
        <w:t xml:space="preserve"> 3. Процесс формирования тарифов на медицинские услуги, оказываемые в рамках ГОБМП и (или) в системе ОСМС, основывается на принципах:</w:t>
      </w:r>
    </w:p>
    <w:p w14:paraId="77081070" w14:textId="77777777" w:rsidR="006F52C9" w:rsidRPr="00181BB4" w:rsidRDefault="00000000">
      <w:pPr>
        <w:spacing w:after="0"/>
        <w:jc w:val="both"/>
        <w:rPr>
          <w:lang w:val="ru-RU"/>
        </w:rPr>
      </w:pPr>
      <w:bookmarkStart w:id="41" w:name="z47"/>
      <w:bookmarkEnd w:id="40"/>
      <w:r>
        <w:rPr>
          <w:color w:val="000000"/>
          <w:sz w:val="28"/>
        </w:rPr>
        <w:t>     </w:t>
      </w:r>
      <w:r w:rsidRPr="00181BB4">
        <w:rPr>
          <w:color w:val="000000"/>
          <w:sz w:val="28"/>
          <w:lang w:val="ru-RU"/>
        </w:rPr>
        <w:t xml:space="preserve"> 1) доступности медицинской помощи – формирование тарифов, а также их совершенствование не приводит к ухудшению доступности населения к медицинской помощи в рамках ГОБМП и (или) в системе ОСМС;</w:t>
      </w:r>
    </w:p>
    <w:p w14:paraId="0B6B990B" w14:textId="77777777" w:rsidR="006F52C9" w:rsidRPr="00181BB4" w:rsidRDefault="00000000">
      <w:pPr>
        <w:spacing w:after="0"/>
        <w:jc w:val="both"/>
        <w:rPr>
          <w:lang w:val="ru-RU"/>
        </w:rPr>
      </w:pPr>
      <w:bookmarkStart w:id="42" w:name="z48"/>
      <w:bookmarkEnd w:id="41"/>
      <w:r>
        <w:rPr>
          <w:color w:val="000000"/>
          <w:sz w:val="28"/>
        </w:rPr>
        <w:t>     </w:t>
      </w:r>
      <w:r w:rsidRPr="00181BB4">
        <w:rPr>
          <w:color w:val="000000"/>
          <w:sz w:val="28"/>
          <w:lang w:val="ru-RU"/>
        </w:rPr>
        <w:t xml:space="preserve"> 2) прозрачности – обязательное опубликование результатов формирования тарифов, за исключением служебной информации ограниченного распространения;</w:t>
      </w:r>
    </w:p>
    <w:p w14:paraId="39DAF451" w14:textId="77777777" w:rsidR="006F52C9" w:rsidRPr="00181BB4" w:rsidRDefault="00000000">
      <w:pPr>
        <w:spacing w:after="0"/>
        <w:jc w:val="both"/>
        <w:rPr>
          <w:lang w:val="ru-RU"/>
        </w:rPr>
      </w:pPr>
      <w:bookmarkStart w:id="43" w:name="z49"/>
      <w:bookmarkEnd w:id="42"/>
      <w:r>
        <w:rPr>
          <w:color w:val="000000"/>
          <w:sz w:val="28"/>
        </w:rPr>
        <w:t>     </w:t>
      </w:r>
      <w:r w:rsidRPr="00181BB4">
        <w:rPr>
          <w:color w:val="000000"/>
          <w:sz w:val="28"/>
          <w:lang w:val="ru-RU"/>
        </w:rPr>
        <w:t xml:space="preserve"> 3) результативности – формирование тарифов по видам медицинской помощи (услугам), ориентированных на достижение стратегических целей, направлений и задач развития системы здравоохранения Республики Казахстан;</w:t>
      </w:r>
    </w:p>
    <w:p w14:paraId="1FDB9F8B" w14:textId="77777777" w:rsidR="006F52C9" w:rsidRPr="00181BB4" w:rsidRDefault="00000000">
      <w:pPr>
        <w:spacing w:after="0"/>
        <w:jc w:val="both"/>
        <w:rPr>
          <w:lang w:val="ru-RU"/>
        </w:rPr>
      </w:pPr>
      <w:bookmarkStart w:id="44" w:name="z50"/>
      <w:bookmarkEnd w:id="43"/>
      <w:r>
        <w:rPr>
          <w:color w:val="000000"/>
          <w:sz w:val="28"/>
        </w:rPr>
        <w:t>     </w:t>
      </w:r>
      <w:r w:rsidRPr="00181BB4">
        <w:rPr>
          <w:color w:val="000000"/>
          <w:sz w:val="28"/>
          <w:lang w:val="ru-RU"/>
        </w:rPr>
        <w:t xml:space="preserve"> 4) реалистичности – соответствие размеров тарифов с утвержденными (уточненными, скорректированными) показателями бюджета и размерами активов фонда;</w:t>
      </w:r>
    </w:p>
    <w:p w14:paraId="47846259" w14:textId="77777777" w:rsidR="006F52C9" w:rsidRPr="00181BB4" w:rsidRDefault="00000000">
      <w:pPr>
        <w:spacing w:after="0"/>
        <w:jc w:val="both"/>
        <w:rPr>
          <w:lang w:val="ru-RU"/>
        </w:rPr>
      </w:pPr>
      <w:bookmarkStart w:id="45" w:name="z51"/>
      <w:bookmarkEnd w:id="44"/>
      <w:r>
        <w:rPr>
          <w:color w:val="000000"/>
          <w:sz w:val="28"/>
        </w:rPr>
        <w:t>     </w:t>
      </w:r>
      <w:r w:rsidRPr="00181BB4">
        <w:rPr>
          <w:color w:val="000000"/>
          <w:sz w:val="28"/>
          <w:lang w:val="ru-RU"/>
        </w:rPr>
        <w:t xml:space="preserve"> 5) последовательности – соблюдение всеми лицами, принимающими участие в процессе формирования тарифов, принятых решений;</w:t>
      </w:r>
    </w:p>
    <w:p w14:paraId="3CBDDBC8" w14:textId="77777777" w:rsidR="006F52C9" w:rsidRPr="00181BB4" w:rsidRDefault="00000000">
      <w:pPr>
        <w:spacing w:after="0"/>
        <w:jc w:val="both"/>
        <w:rPr>
          <w:lang w:val="ru-RU"/>
        </w:rPr>
      </w:pPr>
      <w:bookmarkStart w:id="46" w:name="z52"/>
      <w:bookmarkEnd w:id="45"/>
      <w:r>
        <w:rPr>
          <w:color w:val="000000"/>
          <w:sz w:val="28"/>
        </w:rPr>
        <w:t>     </w:t>
      </w:r>
      <w:r w:rsidRPr="00181BB4">
        <w:rPr>
          <w:color w:val="000000"/>
          <w:sz w:val="28"/>
          <w:lang w:val="ru-RU"/>
        </w:rPr>
        <w:t xml:space="preserve"> 6) обоснованности – формирование тарифов на основе нормативных правовых актов и других документов, определяющих необходимость разработки новых и (или) пересмотр действующих тарифов в соответствии с утвержденным планом, а также использование бюджетных средств и активов фонда в соответствии с законодательством Республики Казахстан;</w:t>
      </w:r>
    </w:p>
    <w:p w14:paraId="5AA54D43" w14:textId="77777777" w:rsidR="006F52C9" w:rsidRPr="00181BB4" w:rsidRDefault="00000000">
      <w:pPr>
        <w:spacing w:after="0"/>
        <w:jc w:val="both"/>
        <w:rPr>
          <w:lang w:val="ru-RU"/>
        </w:rPr>
      </w:pPr>
      <w:bookmarkStart w:id="47" w:name="z53"/>
      <w:bookmarkEnd w:id="46"/>
      <w:r>
        <w:rPr>
          <w:color w:val="000000"/>
          <w:sz w:val="28"/>
        </w:rPr>
        <w:t>     </w:t>
      </w:r>
      <w:r w:rsidRPr="00181BB4">
        <w:rPr>
          <w:color w:val="000000"/>
          <w:sz w:val="28"/>
          <w:lang w:val="ru-RU"/>
        </w:rPr>
        <w:t xml:space="preserve"> 7) регулярности – плановый пересмотр тарифов осуществляется на постоянной основе, но не чаще одного раза в год.</w:t>
      </w:r>
    </w:p>
    <w:p w14:paraId="1291F9BB" w14:textId="77777777" w:rsidR="006F52C9" w:rsidRPr="00181BB4" w:rsidRDefault="00000000">
      <w:pPr>
        <w:spacing w:after="0"/>
        <w:rPr>
          <w:lang w:val="ru-RU"/>
        </w:rPr>
      </w:pPr>
      <w:bookmarkStart w:id="48" w:name="z54"/>
      <w:bookmarkEnd w:id="47"/>
      <w:r w:rsidRPr="00181BB4">
        <w:rPr>
          <w:b/>
          <w:color w:val="000000"/>
          <w:lang w:val="ru-RU"/>
        </w:rPr>
        <w:t xml:space="preserve"> Глава 2. Порядок формирования тарифов на медицинские услуги, оказываемые в рамках ГОБМП и (или) в системе ОСМС</w:t>
      </w:r>
    </w:p>
    <w:p w14:paraId="05262E1D" w14:textId="77777777" w:rsidR="006F52C9" w:rsidRPr="00181BB4" w:rsidRDefault="00000000">
      <w:pPr>
        <w:spacing w:after="0"/>
        <w:jc w:val="both"/>
        <w:rPr>
          <w:lang w:val="ru-RU"/>
        </w:rPr>
      </w:pPr>
      <w:bookmarkStart w:id="49" w:name="z55"/>
      <w:bookmarkEnd w:id="48"/>
      <w:r>
        <w:rPr>
          <w:color w:val="000000"/>
          <w:sz w:val="28"/>
        </w:rPr>
        <w:t>     </w:t>
      </w:r>
      <w:r w:rsidRPr="00181BB4">
        <w:rPr>
          <w:color w:val="000000"/>
          <w:sz w:val="28"/>
          <w:lang w:val="ru-RU"/>
        </w:rPr>
        <w:t xml:space="preserve"> 4. Для формирования тарифов на медицинские услуги уполномоченным органом определяется рабочий орган, осуществляющий сбор, обработку, </w:t>
      </w:r>
      <w:r w:rsidRPr="00181BB4">
        <w:rPr>
          <w:color w:val="000000"/>
          <w:sz w:val="28"/>
          <w:lang w:val="ru-RU"/>
        </w:rPr>
        <w:lastRenderedPageBreak/>
        <w:t>хранение, анализ и предоставление информации по вопросам тарифообразования.</w:t>
      </w:r>
    </w:p>
    <w:p w14:paraId="24C3C456" w14:textId="77777777" w:rsidR="006F52C9" w:rsidRPr="00181BB4" w:rsidRDefault="00000000">
      <w:pPr>
        <w:spacing w:after="0"/>
        <w:jc w:val="both"/>
        <w:rPr>
          <w:lang w:val="ru-RU"/>
        </w:rPr>
      </w:pPr>
      <w:bookmarkStart w:id="50" w:name="z56"/>
      <w:bookmarkEnd w:id="49"/>
      <w:r>
        <w:rPr>
          <w:color w:val="000000"/>
          <w:sz w:val="28"/>
        </w:rPr>
        <w:t>     </w:t>
      </w:r>
      <w:r w:rsidRPr="00181BB4">
        <w:rPr>
          <w:color w:val="000000"/>
          <w:sz w:val="28"/>
          <w:lang w:val="ru-RU"/>
        </w:rPr>
        <w:t xml:space="preserve"> 5. Формирование тарифов на медицинские услуги, оказываемые в рамках ГОБМП и (или) в системе ОСМС, осуществляется в следующем порядке:</w:t>
      </w:r>
    </w:p>
    <w:p w14:paraId="054FDAC2" w14:textId="77777777" w:rsidR="006F52C9" w:rsidRPr="00181BB4" w:rsidRDefault="00000000">
      <w:pPr>
        <w:spacing w:after="0"/>
        <w:jc w:val="both"/>
        <w:rPr>
          <w:lang w:val="ru-RU"/>
        </w:rPr>
      </w:pPr>
      <w:bookmarkStart w:id="51" w:name="z57"/>
      <w:bookmarkEnd w:id="50"/>
      <w:r>
        <w:rPr>
          <w:color w:val="000000"/>
          <w:sz w:val="28"/>
        </w:rPr>
        <w:t>     </w:t>
      </w:r>
      <w:r w:rsidRPr="00181BB4">
        <w:rPr>
          <w:color w:val="000000"/>
          <w:sz w:val="28"/>
          <w:lang w:val="ru-RU"/>
        </w:rPr>
        <w:t xml:space="preserve"> 1) утверждение плана работ по формированию тарифов на медицинские услуги (комплекс медицинских услуг), оказываемые в рамках ГОБМП и (или) в системе ОСМС (далее – план);</w:t>
      </w:r>
    </w:p>
    <w:p w14:paraId="6387EAD7" w14:textId="77777777" w:rsidR="006F52C9" w:rsidRPr="00181BB4" w:rsidRDefault="00000000">
      <w:pPr>
        <w:spacing w:after="0"/>
        <w:jc w:val="both"/>
        <w:rPr>
          <w:lang w:val="ru-RU"/>
        </w:rPr>
      </w:pPr>
      <w:bookmarkStart w:id="52" w:name="z58"/>
      <w:bookmarkEnd w:id="51"/>
      <w:r w:rsidRPr="00181BB4">
        <w:rPr>
          <w:color w:val="000000"/>
          <w:sz w:val="28"/>
          <w:lang w:val="ru-RU"/>
        </w:rPr>
        <w:t xml:space="preserve"> </w:t>
      </w:r>
      <w:r>
        <w:rPr>
          <w:color w:val="000000"/>
          <w:sz w:val="28"/>
        </w:rPr>
        <w:t>     </w:t>
      </w:r>
      <w:r w:rsidRPr="00181BB4">
        <w:rPr>
          <w:color w:val="000000"/>
          <w:sz w:val="28"/>
          <w:lang w:val="ru-RU"/>
        </w:rPr>
        <w:t xml:space="preserve"> 2) отбор референтных субъектов здравоохранения рабочим органом; </w:t>
      </w:r>
    </w:p>
    <w:p w14:paraId="704913F1" w14:textId="77777777" w:rsidR="006F52C9" w:rsidRPr="00181BB4" w:rsidRDefault="00000000">
      <w:pPr>
        <w:spacing w:after="0"/>
        <w:jc w:val="both"/>
        <w:rPr>
          <w:lang w:val="ru-RU"/>
        </w:rPr>
      </w:pPr>
      <w:bookmarkStart w:id="53" w:name="z59"/>
      <w:bookmarkEnd w:id="52"/>
      <w:r>
        <w:rPr>
          <w:color w:val="000000"/>
          <w:sz w:val="28"/>
        </w:rPr>
        <w:t>     </w:t>
      </w:r>
      <w:r w:rsidRPr="00181BB4">
        <w:rPr>
          <w:color w:val="000000"/>
          <w:sz w:val="28"/>
          <w:lang w:val="ru-RU"/>
        </w:rPr>
        <w:t xml:space="preserve"> 3) сбор финансово-экономической, статистической и клинической информации для расчета тарифов;</w:t>
      </w:r>
    </w:p>
    <w:p w14:paraId="3E8EFC96" w14:textId="77777777" w:rsidR="006F52C9" w:rsidRPr="00181BB4" w:rsidRDefault="00000000">
      <w:pPr>
        <w:spacing w:after="0"/>
        <w:jc w:val="both"/>
        <w:rPr>
          <w:lang w:val="ru-RU"/>
        </w:rPr>
      </w:pPr>
      <w:bookmarkStart w:id="54" w:name="z60"/>
      <w:bookmarkEnd w:id="53"/>
      <w:r>
        <w:rPr>
          <w:color w:val="000000"/>
          <w:sz w:val="28"/>
        </w:rPr>
        <w:t>     </w:t>
      </w:r>
      <w:r w:rsidRPr="00181BB4">
        <w:rPr>
          <w:color w:val="000000"/>
          <w:sz w:val="28"/>
          <w:lang w:val="ru-RU"/>
        </w:rPr>
        <w:t xml:space="preserve"> 4) расчет и моделирование тарифов на основе плана или по инициативе субъекта здравоохранения;</w:t>
      </w:r>
    </w:p>
    <w:p w14:paraId="0E7CE009" w14:textId="77777777" w:rsidR="006F52C9" w:rsidRPr="00181BB4" w:rsidRDefault="00000000">
      <w:pPr>
        <w:spacing w:after="0"/>
        <w:jc w:val="both"/>
        <w:rPr>
          <w:lang w:val="ru-RU"/>
        </w:rPr>
      </w:pPr>
      <w:bookmarkStart w:id="55" w:name="z61"/>
      <w:bookmarkEnd w:id="54"/>
      <w:r>
        <w:rPr>
          <w:color w:val="000000"/>
          <w:sz w:val="28"/>
        </w:rPr>
        <w:t>     </w:t>
      </w:r>
      <w:r w:rsidRPr="00181BB4">
        <w:rPr>
          <w:color w:val="000000"/>
          <w:sz w:val="28"/>
          <w:lang w:val="ru-RU"/>
        </w:rPr>
        <w:t xml:space="preserve"> 5) пилотное тестирование тарифов на основании решения уполномоченного органа;</w:t>
      </w:r>
    </w:p>
    <w:p w14:paraId="67AB6F11" w14:textId="77777777" w:rsidR="006F52C9" w:rsidRPr="00181BB4" w:rsidRDefault="00000000">
      <w:pPr>
        <w:spacing w:after="0"/>
        <w:jc w:val="both"/>
        <w:rPr>
          <w:lang w:val="ru-RU"/>
        </w:rPr>
      </w:pPr>
      <w:bookmarkStart w:id="56" w:name="z62"/>
      <w:bookmarkEnd w:id="55"/>
      <w:r>
        <w:rPr>
          <w:color w:val="000000"/>
          <w:sz w:val="28"/>
        </w:rPr>
        <w:t>     </w:t>
      </w:r>
      <w:r w:rsidRPr="00181BB4">
        <w:rPr>
          <w:color w:val="000000"/>
          <w:sz w:val="28"/>
          <w:lang w:val="ru-RU"/>
        </w:rPr>
        <w:t xml:space="preserve"> 6) рассмотрение, согласование и утверждение размера тарифов;</w:t>
      </w:r>
    </w:p>
    <w:p w14:paraId="36D0C90D" w14:textId="77777777" w:rsidR="006F52C9" w:rsidRPr="00181BB4" w:rsidRDefault="00000000">
      <w:pPr>
        <w:spacing w:after="0"/>
        <w:jc w:val="both"/>
        <w:rPr>
          <w:lang w:val="ru-RU"/>
        </w:rPr>
      </w:pPr>
      <w:bookmarkStart w:id="57" w:name="z63"/>
      <w:bookmarkEnd w:id="56"/>
      <w:r>
        <w:rPr>
          <w:color w:val="000000"/>
          <w:sz w:val="28"/>
        </w:rPr>
        <w:t>     </w:t>
      </w:r>
      <w:r w:rsidRPr="00181BB4">
        <w:rPr>
          <w:color w:val="000000"/>
          <w:sz w:val="28"/>
          <w:lang w:val="ru-RU"/>
        </w:rPr>
        <w:t xml:space="preserve"> 6. Разработка проекта плана осуществляется ежегодно рабочим органом и утверждается уполномоченным органом до конца года, предшествующего планируемому году, с учетом:</w:t>
      </w:r>
    </w:p>
    <w:p w14:paraId="02BDC474" w14:textId="77777777" w:rsidR="006F52C9" w:rsidRPr="00181BB4" w:rsidRDefault="00000000">
      <w:pPr>
        <w:spacing w:after="0"/>
        <w:jc w:val="both"/>
        <w:rPr>
          <w:lang w:val="ru-RU"/>
        </w:rPr>
      </w:pPr>
      <w:bookmarkStart w:id="58" w:name="z64"/>
      <w:bookmarkEnd w:id="57"/>
      <w:r>
        <w:rPr>
          <w:color w:val="000000"/>
          <w:sz w:val="28"/>
        </w:rPr>
        <w:t>     </w:t>
      </w:r>
      <w:r w:rsidRPr="00181BB4">
        <w:rPr>
          <w:color w:val="000000"/>
          <w:sz w:val="28"/>
          <w:lang w:val="ru-RU"/>
        </w:rPr>
        <w:t xml:space="preserve"> 1) приоритетов в области здравоохранения согласно документам системы государственного планирования Республики Казахстан;</w:t>
      </w:r>
    </w:p>
    <w:p w14:paraId="4526499E" w14:textId="77777777" w:rsidR="006F52C9" w:rsidRPr="00181BB4" w:rsidRDefault="00000000">
      <w:pPr>
        <w:spacing w:after="0"/>
        <w:jc w:val="both"/>
        <w:rPr>
          <w:lang w:val="ru-RU"/>
        </w:rPr>
      </w:pPr>
      <w:bookmarkStart w:id="59" w:name="z65"/>
      <w:bookmarkEnd w:id="58"/>
      <w:r>
        <w:rPr>
          <w:color w:val="000000"/>
          <w:sz w:val="28"/>
        </w:rPr>
        <w:t>     </w:t>
      </w:r>
      <w:r w:rsidRPr="00181BB4">
        <w:rPr>
          <w:color w:val="000000"/>
          <w:sz w:val="28"/>
          <w:lang w:val="ru-RU"/>
        </w:rPr>
        <w:t xml:space="preserve"> 2) применения в Республике Казахстан новых методов диагностики, лечения и медицинской реабилитации;</w:t>
      </w:r>
    </w:p>
    <w:p w14:paraId="68E30412" w14:textId="77777777" w:rsidR="006F52C9" w:rsidRPr="00181BB4" w:rsidRDefault="00000000">
      <w:pPr>
        <w:spacing w:after="0"/>
        <w:jc w:val="both"/>
        <w:rPr>
          <w:lang w:val="ru-RU"/>
        </w:rPr>
      </w:pPr>
      <w:bookmarkStart w:id="60" w:name="z66"/>
      <w:bookmarkEnd w:id="59"/>
      <w:r w:rsidRPr="00181BB4">
        <w:rPr>
          <w:color w:val="000000"/>
          <w:sz w:val="28"/>
          <w:lang w:val="ru-RU"/>
        </w:rPr>
        <w:t xml:space="preserve"> </w:t>
      </w:r>
      <w:r>
        <w:rPr>
          <w:color w:val="000000"/>
          <w:sz w:val="28"/>
        </w:rPr>
        <w:t>     </w:t>
      </w:r>
      <w:r w:rsidRPr="00181BB4">
        <w:rPr>
          <w:color w:val="000000"/>
          <w:sz w:val="28"/>
          <w:lang w:val="ru-RU"/>
        </w:rPr>
        <w:t xml:space="preserve"> 3) обоснованных предложений субъектов здравоохранения; </w:t>
      </w:r>
    </w:p>
    <w:p w14:paraId="682016EE" w14:textId="77777777" w:rsidR="006F52C9" w:rsidRPr="00181BB4" w:rsidRDefault="00000000">
      <w:pPr>
        <w:spacing w:after="0"/>
        <w:jc w:val="both"/>
        <w:rPr>
          <w:lang w:val="ru-RU"/>
        </w:rPr>
      </w:pPr>
      <w:bookmarkStart w:id="61" w:name="z67"/>
      <w:bookmarkEnd w:id="60"/>
      <w:r w:rsidRPr="00181BB4">
        <w:rPr>
          <w:color w:val="000000"/>
          <w:sz w:val="28"/>
          <w:lang w:val="ru-RU"/>
        </w:rPr>
        <w:t xml:space="preserve"> </w:t>
      </w:r>
      <w:r>
        <w:rPr>
          <w:color w:val="000000"/>
          <w:sz w:val="28"/>
        </w:rPr>
        <w:t>     </w:t>
      </w:r>
      <w:r w:rsidRPr="00181BB4">
        <w:rPr>
          <w:color w:val="000000"/>
          <w:sz w:val="28"/>
          <w:lang w:val="ru-RU"/>
        </w:rPr>
        <w:t xml:space="preserve"> 4) сбалансированности бюджета ГОБМП и доходов системы ОСМС с обязательствами по оказанию медицинской помощи в рамках ГОБМП и (или) в системе ОСМС. </w:t>
      </w:r>
    </w:p>
    <w:p w14:paraId="321C93FC" w14:textId="77777777" w:rsidR="006F52C9" w:rsidRPr="00181BB4" w:rsidRDefault="00000000">
      <w:pPr>
        <w:spacing w:after="0"/>
        <w:jc w:val="both"/>
        <w:rPr>
          <w:lang w:val="ru-RU"/>
        </w:rPr>
      </w:pPr>
      <w:bookmarkStart w:id="62" w:name="z68"/>
      <w:bookmarkEnd w:id="61"/>
      <w:r>
        <w:rPr>
          <w:color w:val="000000"/>
          <w:sz w:val="28"/>
        </w:rPr>
        <w:t>     </w:t>
      </w:r>
      <w:r w:rsidRPr="00181BB4">
        <w:rPr>
          <w:color w:val="000000"/>
          <w:sz w:val="28"/>
          <w:lang w:val="ru-RU"/>
        </w:rPr>
        <w:t xml:space="preserve"> Разработка проекта плана осуществляется в разрезе видов медицинской помощи (услуги) с определением мероприятий по введению новых и пересмотру действующих тарифов.</w:t>
      </w:r>
    </w:p>
    <w:p w14:paraId="0D65F721" w14:textId="77777777" w:rsidR="006F52C9" w:rsidRPr="00181BB4" w:rsidRDefault="00000000">
      <w:pPr>
        <w:spacing w:after="0"/>
        <w:jc w:val="both"/>
        <w:rPr>
          <w:lang w:val="ru-RU"/>
        </w:rPr>
      </w:pPr>
      <w:bookmarkStart w:id="63" w:name="z69"/>
      <w:bookmarkEnd w:id="62"/>
      <w:r>
        <w:rPr>
          <w:color w:val="000000"/>
          <w:sz w:val="28"/>
        </w:rPr>
        <w:t>     </w:t>
      </w:r>
      <w:r w:rsidRPr="00181BB4">
        <w:rPr>
          <w:color w:val="000000"/>
          <w:sz w:val="28"/>
          <w:lang w:val="ru-RU"/>
        </w:rPr>
        <w:t xml:space="preserve"> 7. План размещается на официальном интернет - ресурсе уполномоченного органа и корпоративном сайте фонда.</w:t>
      </w:r>
    </w:p>
    <w:p w14:paraId="1BC65288" w14:textId="77777777" w:rsidR="006F52C9" w:rsidRPr="00181BB4" w:rsidRDefault="00000000">
      <w:pPr>
        <w:spacing w:after="0"/>
        <w:jc w:val="both"/>
        <w:rPr>
          <w:lang w:val="ru-RU"/>
        </w:rPr>
      </w:pPr>
      <w:bookmarkStart w:id="64" w:name="z70"/>
      <w:bookmarkEnd w:id="63"/>
      <w:r>
        <w:rPr>
          <w:color w:val="000000"/>
          <w:sz w:val="28"/>
        </w:rPr>
        <w:t>     </w:t>
      </w:r>
      <w:r w:rsidRPr="00181BB4">
        <w:rPr>
          <w:color w:val="000000"/>
          <w:sz w:val="28"/>
          <w:lang w:val="ru-RU"/>
        </w:rPr>
        <w:t xml:space="preserve"> 8. Внесение изменений и дополнений в утвержденный план допускается не чаще одного раза в полугодие в случаях:</w:t>
      </w:r>
    </w:p>
    <w:p w14:paraId="2258DEF6" w14:textId="77777777" w:rsidR="006F52C9" w:rsidRPr="00181BB4" w:rsidRDefault="00000000">
      <w:pPr>
        <w:spacing w:after="0"/>
        <w:jc w:val="both"/>
        <w:rPr>
          <w:lang w:val="ru-RU"/>
        </w:rPr>
      </w:pPr>
      <w:bookmarkStart w:id="65" w:name="z71"/>
      <w:bookmarkEnd w:id="64"/>
      <w:r>
        <w:rPr>
          <w:color w:val="000000"/>
          <w:sz w:val="28"/>
        </w:rPr>
        <w:t>     </w:t>
      </w:r>
      <w:r w:rsidRPr="00181BB4">
        <w:rPr>
          <w:color w:val="000000"/>
          <w:sz w:val="28"/>
          <w:lang w:val="ru-RU"/>
        </w:rPr>
        <w:t xml:space="preserve"> 1) принятия нормативных правовых актов, предусматривающих новые виды медицинских услуг или совершенствование методов оплаты за медицинские услуги;</w:t>
      </w:r>
    </w:p>
    <w:p w14:paraId="466E35A5" w14:textId="77777777" w:rsidR="006F52C9" w:rsidRPr="00181BB4" w:rsidRDefault="00000000">
      <w:pPr>
        <w:spacing w:after="0"/>
        <w:jc w:val="both"/>
        <w:rPr>
          <w:lang w:val="ru-RU"/>
        </w:rPr>
      </w:pPr>
      <w:bookmarkStart w:id="66" w:name="z72"/>
      <w:bookmarkEnd w:id="65"/>
      <w:r>
        <w:rPr>
          <w:color w:val="000000"/>
          <w:sz w:val="28"/>
        </w:rPr>
        <w:lastRenderedPageBreak/>
        <w:t>     </w:t>
      </w:r>
      <w:r w:rsidRPr="00181BB4">
        <w:rPr>
          <w:color w:val="000000"/>
          <w:sz w:val="28"/>
          <w:lang w:val="ru-RU"/>
        </w:rPr>
        <w:t xml:space="preserve"> 2) совершенствования стандартов оказания медицинской помощи в области здравоохранения;</w:t>
      </w:r>
    </w:p>
    <w:p w14:paraId="0D0CD037" w14:textId="77777777" w:rsidR="006F52C9" w:rsidRPr="00181BB4" w:rsidRDefault="00000000">
      <w:pPr>
        <w:spacing w:after="0"/>
        <w:jc w:val="both"/>
        <w:rPr>
          <w:lang w:val="ru-RU"/>
        </w:rPr>
      </w:pPr>
      <w:bookmarkStart w:id="67" w:name="z73"/>
      <w:bookmarkEnd w:id="66"/>
      <w:r>
        <w:rPr>
          <w:color w:val="000000"/>
          <w:sz w:val="28"/>
        </w:rPr>
        <w:t>     </w:t>
      </w:r>
      <w:r w:rsidRPr="00181BB4">
        <w:rPr>
          <w:color w:val="000000"/>
          <w:sz w:val="28"/>
          <w:lang w:val="ru-RU"/>
        </w:rPr>
        <w:t xml:space="preserve"> 3) применения в Республике Казахстан новых методов диагностики, лечения и медицинской реабилитации.</w:t>
      </w:r>
    </w:p>
    <w:p w14:paraId="3F9C7638" w14:textId="77777777" w:rsidR="006F52C9" w:rsidRPr="00181BB4" w:rsidRDefault="00000000">
      <w:pPr>
        <w:spacing w:after="0"/>
        <w:jc w:val="both"/>
        <w:rPr>
          <w:lang w:val="ru-RU"/>
        </w:rPr>
      </w:pPr>
      <w:bookmarkStart w:id="68" w:name="z74"/>
      <w:bookmarkEnd w:id="67"/>
      <w:r>
        <w:rPr>
          <w:color w:val="000000"/>
          <w:sz w:val="28"/>
        </w:rPr>
        <w:t>     </w:t>
      </w:r>
      <w:r w:rsidRPr="00181BB4">
        <w:rPr>
          <w:color w:val="000000"/>
          <w:sz w:val="28"/>
          <w:lang w:val="ru-RU"/>
        </w:rPr>
        <w:t xml:space="preserve"> 9. Отбор референтных субъектов здравоохранения осуществляется рабочим органом с учетом видов медицинской помощи (услуги) на основании следующих критериев:</w:t>
      </w:r>
    </w:p>
    <w:p w14:paraId="70700A92" w14:textId="77777777" w:rsidR="006F52C9" w:rsidRPr="00181BB4" w:rsidRDefault="00000000">
      <w:pPr>
        <w:spacing w:after="0"/>
        <w:jc w:val="both"/>
        <w:rPr>
          <w:lang w:val="ru-RU"/>
        </w:rPr>
      </w:pPr>
      <w:bookmarkStart w:id="69" w:name="z75"/>
      <w:bookmarkEnd w:id="68"/>
      <w:r>
        <w:rPr>
          <w:color w:val="000000"/>
          <w:sz w:val="28"/>
        </w:rPr>
        <w:t>     </w:t>
      </w:r>
      <w:r w:rsidRPr="00181BB4">
        <w:rPr>
          <w:color w:val="000000"/>
          <w:sz w:val="28"/>
          <w:lang w:val="ru-RU"/>
        </w:rPr>
        <w:t xml:space="preserve"> 1) оказание субъектом здравоохранения медицинских услуг в рамках ГОБМП и (или) в системе ОСМС, по которым запланированы разработка и (или) пересмотр тарифов, в течение не менее трехлетнего периода, предшествующего дате отбора;</w:t>
      </w:r>
    </w:p>
    <w:p w14:paraId="15528724" w14:textId="77777777" w:rsidR="006F52C9" w:rsidRPr="00181BB4" w:rsidRDefault="00000000">
      <w:pPr>
        <w:spacing w:after="0"/>
        <w:jc w:val="both"/>
        <w:rPr>
          <w:lang w:val="ru-RU"/>
        </w:rPr>
      </w:pPr>
      <w:bookmarkStart w:id="70" w:name="z76"/>
      <w:bookmarkEnd w:id="69"/>
      <w:r w:rsidRPr="00181BB4">
        <w:rPr>
          <w:color w:val="000000"/>
          <w:sz w:val="28"/>
          <w:lang w:val="ru-RU"/>
        </w:rPr>
        <w:t xml:space="preserve"> </w:t>
      </w:r>
      <w:r>
        <w:rPr>
          <w:color w:val="000000"/>
          <w:sz w:val="28"/>
        </w:rPr>
        <w:t>     </w:t>
      </w:r>
      <w:r w:rsidRPr="00181BB4">
        <w:rPr>
          <w:color w:val="000000"/>
          <w:sz w:val="28"/>
          <w:lang w:val="ru-RU"/>
        </w:rPr>
        <w:t xml:space="preserve"> 2) наличие действующего свидетельства об аккредитации, согласно статьи 25 Кодекса;</w:t>
      </w:r>
    </w:p>
    <w:p w14:paraId="1A172C8C" w14:textId="77777777" w:rsidR="006F52C9" w:rsidRPr="00181BB4" w:rsidRDefault="00000000">
      <w:pPr>
        <w:spacing w:after="0"/>
        <w:jc w:val="both"/>
        <w:rPr>
          <w:lang w:val="ru-RU"/>
        </w:rPr>
      </w:pPr>
      <w:bookmarkStart w:id="71" w:name="z77"/>
      <w:bookmarkEnd w:id="70"/>
      <w:r>
        <w:rPr>
          <w:color w:val="000000"/>
          <w:sz w:val="28"/>
        </w:rPr>
        <w:t>     </w:t>
      </w:r>
      <w:r w:rsidRPr="00181BB4">
        <w:rPr>
          <w:color w:val="000000"/>
          <w:sz w:val="28"/>
          <w:lang w:val="ru-RU"/>
        </w:rPr>
        <w:t xml:space="preserve"> 3) территориальная репрезентативность путем отбора не менее трех субъектов здравоохранения по одному из трех различных областей (городов республиканского значения и столицы);</w:t>
      </w:r>
    </w:p>
    <w:p w14:paraId="0614C0BE" w14:textId="77777777" w:rsidR="006F52C9" w:rsidRPr="00181BB4" w:rsidRDefault="00000000">
      <w:pPr>
        <w:spacing w:after="0"/>
        <w:jc w:val="both"/>
        <w:rPr>
          <w:lang w:val="ru-RU"/>
        </w:rPr>
      </w:pPr>
      <w:bookmarkStart w:id="72" w:name="z78"/>
      <w:bookmarkEnd w:id="71"/>
      <w:r>
        <w:rPr>
          <w:color w:val="000000"/>
          <w:sz w:val="28"/>
        </w:rPr>
        <w:t>     </w:t>
      </w:r>
      <w:r w:rsidRPr="00181BB4">
        <w:rPr>
          <w:color w:val="000000"/>
          <w:sz w:val="28"/>
          <w:lang w:val="ru-RU"/>
        </w:rPr>
        <w:t xml:space="preserve"> 4) наличие медицинских информационных систем, позволяющих осуществлять персонифицированный учет фактических затрат субъектов здравоохранения, связанных с оказанием медицинской помощи;</w:t>
      </w:r>
    </w:p>
    <w:p w14:paraId="6532F03E" w14:textId="77777777" w:rsidR="006F52C9" w:rsidRPr="00181BB4" w:rsidRDefault="00000000">
      <w:pPr>
        <w:spacing w:after="0"/>
        <w:jc w:val="both"/>
        <w:rPr>
          <w:lang w:val="ru-RU"/>
        </w:rPr>
      </w:pPr>
      <w:bookmarkStart w:id="73" w:name="z79"/>
      <w:bookmarkEnd w:id="72"/>
      <w:r>
        <w:rPr>
          <w:color w:val="000000"/>
          <w:sz w:val="28"/>
        </w:rPr>
        <w:t>     </w:t>
      </w:r>
      <w:r w:rsidRPr="00181BB4">
        <w:rPr>
          <w:color w:val="000000"/>
          <w:sz w:val="28"/>
          <w:lang w:val="ru-RU"/>
        </w:rPr>
        <w:t xml:space="preserve"> 5) удельный вес медицинских услуг, по которым запланирована разработка или пересмотр тарифов, не ниже десяти процентов для многопрофильных субъектов здравоохранения и не ниже пятидесяти процентов для специализированных субъектов здравоохранения.</w:t>
      </w:r>
    </w:p>
    <w:p w14:paraId="6E3775B4" w14:textId="77777777" w:rsidR="006F52C9" w:rsidRPr="00181BB4" w:rsidRDefault="00000000">
      <w:pPr>
        <w:spacing w:after="0"/>
        <w:jc w:val="both"/>
        <w:rPr>
          <w:lang w:val="ru-RU"/>
        </w:rPr>
      </w:pPr>
      <w:bookmarkStart w:id="74" w:name="z80"/>
      <w:bookmarkEnd w:id="73"/>
      <w:r>
        <w:rPr>
          <w:color w:val="000000"/>
          <w:sz w:val="28"/>
        </w:rPr>
        <w:t>     </w:t>
      </w:r>
      <w:r w:rsidRPr="00181BB4">
        <w:rPr>
          <w:color w:val="000000"/>
          <w:sz w:val="28"/>
          <w:lang w:val="ru-RU"/>
        </w:rPr>
        <w:t xml:space="preserve"> 10. Рабочий орган формирует перечень референтных субъектов здравоохранения и отправляет в уполномоченный орган в течение десяти рабочих дней после утверждения плана.</w:t>
      </w:r>
    </w:p>
    <w:p w14:paraId="60AB6BE8" w14:textId="77777777" w:rsidR="006F52C9" w:rsidRPr="00181BB4" w:rsidRDefault="00000000">
      <w:pPr>
        <w:spacing w:after="0"/>
        <w:jc w:val="both"/>
        <w:rPr>
          <w:lang w:val="ru-RU"/>
        </w:rPr>
      </w:pPr>
      <w:bookmarkStart w:id="75" w:name="z81"/>
      <w:bookmarkEnd w:id="74"/>
      <w:r>
        <w:rPr>
          <w:color w:val="000000"/>
          <w:sz w:val="28"/>
        </w:rPr>
        <w:t>     </w:t>
      </w:r>
      <w:r w:rsidRPr="00181BB4">
        <w:rPr>
          <w:color w:val="000000"/>
          <w:sz w:val="28"/>
          <w:lang w:val="ru-RU"/>
        </w:rPr>
        <w:t xml:space="preserve"> 11. Перечень референтных субъектов здравоохранения рассматривается и утверждается уполномоченным органом в течение десяти рабочих дней со дня поступления.</w:t>
      </w:r>
    </w:p>
    <w:p w14:paraId="2B578451" w14:textId="77777777" w:rsidR="006F52C9" w:rsidRPr="00181BB4" w:rsidRDefault="00000000">
      <w:pPr>
        <w:spacing w:after="0"/>
        <w:jc w:val="both"/>
        <w:rPr>
          <w:lang w:val="ru-RU"/>
        </w:rPr>
      </w:pPr>
      <w:bookmarkStart w:id="76" w:name="z82"/>
      <w:bookmarkEnd w:id="75"/>
      <w:r>
        <w:rPr>
          <w:color w:val="000000"/>
          <w:sz w:val="28"/>
        </w:rPr>
        <w:t>     </w:t>
      </w:r>
      <w:r w:rsidRPr="00181BB4">
        <w:rPr>
          <w:color w:val="000000"/>
          <w:sz w:val="28"/>
          <w:lang w:val="ru-RU"/>
        </w:rPr>
        <w:t xml:space="preserve"> 12. Рабочий орган в течение трех рабочих дней со дня утверждения перечня референтных субъектов здравоохранения в письменном виде в произвольной форме уведомляет об этом референтные субъекты здравоохранения.</w:t>
      </w:r>
    </w:p>
    <w:bookmarkEnd w:id="76"/>
    <w:p w14:paraId="577BD384" w14:textId="77777777" w:rsidR="006F52C9" w:rsidRDefault="00000000">
      <w:pPr>
        <w:spacing w:after="0"/>
      </w:pPr>
      <w:r>
        <w:rPr>
          <w:color w:val="FF0000"/>
          <w:sz w:val="28"/>
        </w:rPr>
        <w:t>     </w:t>
      </w:r>
      <w:r w:rsidRPr="00181BB4">
        <w:rPr>
          <w:color w:val="FF0000"/>
          <w:sz w:val="28"/>
          <w:lang w:val="ru-RU"/>
        </w:rPr>
        <w:t xml:space="preserve"> </w:t>
      </w:r>
      <w:r>
        <w:rPr>
          <w:color w:val="FF0000"/>
          <w:sz w:val="28"/>
        </w:rPr>
        <w:t>Примечание ИЗПИ!</w:t>
      </w:r>
      <w:r>
        <w:br/>
      </w:r>
      <w:r>
        <w:rPr>
          <w:color w:val="FF0000"/>
          <w:sz w:val="28"/>
        </w:rPr>
        <w:t>      Пункт 13 предусмотрен в редакции приказа Министра здравоохранения РК от 14.03.2022 № ҚР ДСМ-24 (вводится в действие с 01.01.2023).</w:t>
      </w:r>
      <w:r>
        <w:br/>
      </w:r>
    </w:p>
    <w:p w14:paraId="446E62B8" w14:textId="77777777" w:rsidR="006F52C9" w:rsidRPr="00181BB4" w:rsidRDefault="00000000">
      <w:pPr>
        <w:spacing w:after="0"/>
        <w:jc w:val="both"/>
        <w:rPr>
          <w:lang w:val="ru-RU"/>
        </w:rPr>
      </w:pPr>
      <w:r>
        <w:rPr>
          <w:color w:val="000000"/>
          <w:sz w:val="28"/>
        </w:rPr>
        <w:t xml:space="preserve">      </w:t>
      </w:r>
      <w:r w:rsidRPr="00181BB4">
        <w:rPr>
          <w:color w:val="000000"/>
          <w:sz w:val="28"/>
          <w:lang w:val="ru-RU"/>
        </w:rPr>
        <w:t xml:space="preserve">13. Референтные субъекты здравоохранения в течение десяти рабочих дней со дня получения уведомления, предусмотренного пунктом 12 настоящих </w:t>
      </w:r>
      <w:r w:rsidRPr="00181BB4">
        <w:rPr>
          <w:color w:val="000000"/>
          <w:sz w:val="28"/>
          <w:lang w:val="ru-RU"/>
        </w:rPr>
        <w:lastRenderedPageBreak/>
        <w:t>Правил, предоставляют рабочему органу финансово-экономическую, статистическую и клиническую информацию с приложением обосновывающих документов (договора, счета-фактуры, финансовые документы, внутренние документы).</w:t>
      </w:r>
    </w:p>
    <w:p w14:paraId="59CDF8AC" w14:textId="77777777" w:rsidR="006F52C9" w:rsidRPr="00181BB4" w:rsidRDefault="00000000">
      <w:pPr>
        <w:spacing w:after="0"/>
        <w:jc w:val="both"/>
        <w:rPr>
          <w:lang w:val="ru-RU"/>
        </w:rPr>
      </w:pPr>
      <w:bookmarkStart w:id="77" w:name="z84"/>
      <w:r>
        <w:rPr>
          <w:color w:val="000000"/>
          <w:sz w:val="28"/>
        </w:rPr>
        <w:t>     </w:t>
      </w:r>
      <w:r w:rsidRPr="00181BB4">
        <w:rPr>
          <w:color w:val="000000"/>
          <w:sz w:val="28"/>
          <w:lang w:val="ru-RU"/>
        </w:rPr>
        <w:t xml:space="preserve"> Для разработки и (или) пересмотра КЗГ предоставляются:</w:t>
      </w:r>
    </w:p>
    <w:p w14:paraId="4DC9B16E" w14:textId="77777777" w:rsidR="006F52C9" w:rsidRDefault="00000000">
      <w:pPr>
        <w:spacing w:after="0"/>
        <w:jc w:val="both"/>
      </w:pPr>
      <w:bookmarkStart w:id="78" w:name="z85"/>
      <w:bookmarkEnd w:id="77"/>
      <w:r w:rsidRPr="00181BB4">
        <w:rPr>
          <w:color w:val="000000"/>
          <w:sz w:val="28"/>
          <w:lang w:val="ru-RU"/>
        </w:rPr>
        <w:t xml:space="preserve"> </w:t>
      </w:r>
      <w:r>
        <w:rPr>
          <w:color w:val="000000"/>
          <w:sz w:val="28"/>
        </w:rPr>
        <w:t>     </w:t>
      </w:r>
      <w:r w:rsidRPr="00181BB4">
        <w:rPr>
          <w:color w:val="000000"/>
          <w:sz w:val="28"/>
          <w:lang w:val="ru-RU"/>
        </w:rPr>
        <w:t xml:space="preserve"> 1) форма, предназначенная для сбора административных данных "Информация по прямым фактическим затратам на один пролеченный случай" согласно приложению </w:t>
      </w:r>
      <w:r>
        <w:rPr>
          <w:color w:val="000000"/>
          <w:sz w:val="28"/>
        </w:rPr>
        <w:t>1 к настоящим Правилам;</w:t>
      </w:r>
    </w:p>
    <w:p w14:paraId="4DA8A5B9" w14:textId="77777777" w:rsidR="006F52C9" w:rsidRDefault="00000000">
      <w:pPr>
        <w:spacing w:after="0"/>
        <w:jc w:val="both"/>
      </w:pPr>
      <w:bookmarkStart w:id="79" w:name="z86"/>
      <w:bookmarkEnd w:id="78"/>
      <w:r>
        <w:rPr>
          <w:color w:val="000000"/>
          <w:sz w:val="28"/>
        </w:rPr>
        <w:t xml:space="preserve">       </w:t>
      </w:r>
      <w:r w:rsidRPr="00181BB4">
        <w:rPr>
          <w:color w:val="000000"/>
          <w:sz w:val="28"/>
          <w:lang w:val="ru-RU"/>
        </w:rPr>
        <w:t xml:space="preserve">2) форма, предназначенная для сбора административных данных "Площадь субъекта здравоохранения" согласно приложению </w:t>
      </w:r>
      <w:r>
        <w:rPr>
          <w:color w:val="000000"/>
          <w:sz w:val="28"/>
        </w:rPr>
        <w:t>2 к настоящим Правилам;</w:t>
      </w:r>
    </w:p>
    <w:p w14:paraId="59EA7F19" w14:textId="77777777" w:rsidR="006F52C9" w:rsidRPr="00181BB4" w:rsidRDefault="00000000">
      <w:pPr>
        <w:spacing w:after="0"/>
        <w:jc w:val="both"/>
        <w:rPr>
          <w:lang w:val="ru-RU"/>
        </w:rPr>
      </w:pPr>
      <w:bookmarkStart w:id="80" w:name="z87"/>
      <w:bookmarkEnd w:id="79"/>
      <w:r>
        <w:rPr>
          <w:color w:val="000000"/>
          <w:sz w:val="28"/>
        </w:rPr>
        <w:t xml:space="preserve">      </w:t>
      </w:r>
      <w:r w:rsidRPr="00181BB4">
        <w:rPr>
          <w:color w:val="000000"/>
          <w:sz w:val="28"/>
          <w:lang w:val="ru-RU"/>
        </w:rPr>
        <w:t>3) копия технического паспорта объекта;</w:t>
      </w:r>
    </w:p>
    <w:p w14:paraId="141ADA92" w14:textId="77777777" w:rsidR="006F52C9" w:rsidRPr="00181BB4" w:rsidRDefault="00000000">
      <w:pPr>
        <w:spacing w:after="0"/>
        <w:jc w:val="both"/>
        <w:rPr>
          <w:lang w:val="ru-RU"/>
        </w:rPr>
      </w:pPr>
      <w:bookmarkStart w:id="81" w:name="z88"/>
      <w:bookmarkEnd w:id="80"/>
      <w:r>
        <w:rPr>
          <w:color w:val="000000"/>
          <w:sz w:val="28"/>
        </w:rPr>
        <w:t>     </w:t>
      </w:r>
      <w:r w:rsidRPr="00181BB4">
        <w:rPr>
          <w:color w:val="000000"/>
          <w:sz w:val="28"/>
          <w:lang w:val="ru-RU"/>
        </w:rPr>
        <w:t xml:space="preserve"> 4) копия штатного расписания;</w:t>
      </w:r>
    </w:p>
    <w:p w14:paraId="653FC983" w14:textId="77777777" w:rsidR="006F52C9" w:rsidRDefault="00000000">
      <w:pPr>
        <w:spacing w:after="0"/>
        <w:jc w:val="both"/>
      </w:pPr>
      <w:bookmarkStart w:id="82" w:name="z89"/>
      <w:bookmarkEnd w:id="81"/>
      <w:r w:rsidRPr="00181BB4">
        <w:rPr>
          <w:color w:val="000000"/>
          <w:sz w:val="28"/>
          <w:lang w:val="ru-RU"/>
        </w:rPr>
        <w:t xml:space="preserve"> </w:t>
      </w:r>
      <w:r>
        <w:rPr>
          <w:color w:val="000000"/>
          <w:sz w:val="28"/>
        </w:rPr>
        <w:t>     </w:t>
      </w:r>
      <w:r w:rsidRPr="00181BB4">
        <w:rPr>
          <w:color w:val="000000"/>
          <w:sz w:val="28"/>
          <w:lang w:val="ru-RU"/>
        </w:rPr>
        <w:t xml:space="preserve"> 5) форма, предназначенная для сбора административных данных "Информация о коечном фонде" согласно приложению </w:t>
      </w:r>
      <w:r>
        <w:rPr>
          <w:color w:val="000000"/>
          <w:sz w:val="28"/>
        </w:rPr>
        <w:t>3 к настоящим Правилам;</w:t>
      </w:r>
    </w:p>
    <w:p w14:paraId="5B228273" w14:textId="77777777" w:rsidR="006F52C9" w:rsidRDefault="00000000">
      <w:pPr>
        <w:spacing w:after="0"/>
        <w:jc w:val="both"/>
      </w:pPr>
      <w:bookmarkStart w:id="83" w:name="z90"/>
      <w:bookmarkEnd w:id="82"/>
      <w:r>
        <w:rPr>
          <w:color w:val="000000"/>
          <w:sz w:val="28"/>
        </w:rPr>
        <w:t xml:space="preserve">       </w:t>
      </w:r>
      <w:r w:rsidRPr="00181BB4">
        <w:rPr>
          <w:color w:val="000000"/>
          <w:sz w:val="28"/>
          <w:lang w:val="ru-RU"/>
        </w:rPr>
        <w:t xml:space="preserve">6) форма, предназначенная для сбора административных данных "Информация о потреблении лекарственных средств и медицинских изделий (в том числе реагентов)" согласно приложению </w:t>
      </w:r>
      <w:r>
        <w:rPr>
          <w:color w:val="000000"/>
          <w:sz w:val="28"/>
        </w:rPr>
        <w:t>4 к настоящим Правилам;</w:t>
      </w:r>
    </w:p>
    <w:p w14:paraId="55F36A24" w14:textId="77777777" w:rsidR="006F52C9" w:rsidRDefault="00000000">
      <w:pPr>
        <w:spacing w:after="0"/>
        <w:jc w:val="both"/>
      </w:pPr>
      <w:bookmarkStart w:id="84" w:name="z91"/>
      <w:bookmarkEnd w:id="83"/>
      <w:r>
        <w:rPr>
          <w:color w:val="000000"/>
          <w:sz w:val="28"/>
        </w:rPr>
        <w:t xml:space="preserve">       </w:t>
      </w:r>
      <w:r w:rsidRPr="00181BB4">
        <w:rPr>
          <w:color w:val="000000"/>
          <w:sz w:val="28"/>
          <w:lang w:val="ru-RU"/>
        </w:rPr>
        <w:t xml:space="preserve">7) форма, предназначенная для сбора административных данных "Информация о количестве выполненных консультативно-диагностических услугах" согласно приложению </w:t>
      </w:r>
      <w:r>
        <w:rPr>
          <w:color w:val="000000"/>
          <w:sz w:val="28"/>
        </w:rPr>
        <w:t>5 к настоящим Правилам;</w:t>
      </w:r>
    </w:p>
    <w:p w14:paraId="763BC449" w14:textId="77777777" w:rsidR="006F52C9" w:rsidRDefault="00000000">
      <w:pPr>
        <w:spacing w:after="0"/>
        <w:jc w:val="both"/>
      </w:pPr>
      <w:bookmarkStart w:id="85" w:name="z92"/>
      <w:bookmarkEnd w:id="84"/>
      <w:r>
        <w:rPr>
          <w:color w:val="000000"/>
          <w:sz w:val="28"/>
        </w:rPr>
        <w:t xml:space="preserve">       </w:t>
      </w:r>
      <w:r w:rsidRPr="00181BB4">
        <w:rPr>
          <w:color w:val="000000"/>
          <w:sz w:val="28"/>
          <w:lang w:val="ru-RU"/>
        </w:rPr>
        <w:t xml:space="preserve">8) форма, предназначенная для сбора административных данных "Информация о выполненных хирургических операциях" согласно приложению </w:t>
      </w:r>
      <w:r>
        <w:rPr>
          <w:color w:val="000000"/>
          <w:sz w:val="28"/>
        </w:rPr>
        <w:t>6 к настоящим Правилам;</w:t>
      </w:r>
    </w:p>
    <w:p w14:paraId="6DE62339" w14:textId="77777777" w:rsidR="006F52C9" w:rsidRDefault="00000000">
      <w:pPr>
        <w:spacing w:after="0"/>
        <w:jc w:val="both"/>
      </w:pPr>
      <w:bookmarkStart w:id="86" w:name="z93"/>
      <w:bookmarkEnd w:id="85"/>
      <w:r>
        <w:rPr>
          <w:color w:val="000000"/>
          <w:sz w:val="28"/>
        </w:rPr>
        <w:t xml:space="preserve">       </w:t>
      </w:r>
      <w:r w:rsidRPr="00181BB4">
        <w:rPr>
          <w:color w:val="000000"/>
          <w:sz w:val="28"/>
          <w:lang w:val="ru-RU"/>
        </w:rPr>
        <w:t xml:space="preserve">9)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 согласно приложению </w:t>
      </w:r>
      <w:r>
        <w:rPr>
          <w:color w:val="000000"/>
          <w:sz w:val="28"/>
        </w:rPr>
        <w:t>7 к настоящим Правилам;</w:t>
      </w:r>
    </w:p>
    <w:p w14:paraId="30E2218B" w14:textId="77777777" w:rsidR="006F52C9" w:rsidRDefault="00000000">
      <w:pPr>
        <w:spacing w:after="0"/>
        <w:jc w:val="both"/>
      </w:pPr>
      <w:bookmarkStart w:id="87" w:name="z94"/>
      <w:bookmarkEnd w:id="86"/>
      <w:r>
        <w:rPr>
          <w:color w:val="000000"/>
          <w:sz w:val="28"/>
        </w:rPr>
        <w:t xml:space="preserve">       </w:t>
      </w:r>
      <w:r w:rsidRPr="00181BB4">
        <w:rPr>
          <w:color w:val="000000"/>
          <w:sz w:val="28"/>
          <w:lang w:val="ru-RU"/>
        </w:rPr>
        <w:t xml:space="preserve">10) форма, предназначенная для сбора административных данных "Информация о фактически занимаемых ставках" согласно приложению </w:t>
      </w:r>
      <w:r>
        <w:rPr>
          <w:color w:val="000000"/>
          <w:sz w:val="28"/>
        </w:rPr>
        <w:t>8 к настоящим Правилам;</w:t>
      </w:r>
    </w:p>
    <w:p w14:paraId="6E2D9142" w14:textId="77777777" w:rsidR="006F52C9" w:rsidRDefault="00000000">
      <w:pPr>
        <w:spacing w:after="0"/>
        <w:jc w:val="both"/>
      </w:pPr>
      <w:bookmarkStart w:id="88" w:name="z95"/>
      <w:bookmarkEnd w:id="87"/>
      <w:r>
        <w:rPr>
          <w:color w:val="000000"/>
          <w:sz w:val="28"/>
        </w:rPr>
        <w:t xml:space="preserve">       </w:t>
      </w:r>
      <w:r w:rsidRPr="00181BB4">
        <w:rPr>
          <w:color w:val="000000"/>
          <w:sz w:val="28"/>
          <w:lang w:val="ru-RU"/>
        </w:rPr>
        <w:t xml:space="preserve">11) форма, предназначенная для сбора административных данных "Информация о расходах на персонал" согласно приложению </w:t>
      </w:r>
      <w:r>
        <w:rPr>
          <w:color w:val="000000"/>
          <w:sz w:val="28"/>
        </w:rPr>
        <w:t>9 к настоящим Правилам;</w:t>
      </w:r>
    </w:p>
    <w:p w14:paraId="652A80EB" w14:textId="77777777" w:rsidR="006F52C9" w:rsidRDefault="00000000">
      <w:pPr>
        <w:spacing w:after="0"/>
        <w:jc w:val="both"/>
      </w:pPr>
      <w:bookmarkStart w:id="89" w:name="z96"/>
      <w:bookmarkEnd w:id="88"/>
      <w:r>
        <w:rPr>
          <w:color w:val="000000"/>
          <w:sz w:val="28"/>
        </w:rPr>
        <w:t xml:space="preserve">       </w:t>
      </w:r>
      <w:r w:rsidRPr="00181BB4">
        <w:rPr>
          <w:color w:val="000000"/>
          <w:sz w:val="28"/>
          <w:lang w:val="ru-RU"/>
        </w:rPr>
        <w:t xml:space="preserve">12) форма, предназначенная для сбора административных данных "Информация о расходах, не связанных с персоналом" согласно приложению </w:t>
      </w:r>
      <w:r>
        <w:rPr>
          <w:color w:val="000000"/>
          <w:sz w:val="28"/>
        </w:rPr>
        <w:t>10 к настоящим Правилам.</w:t>
      </w:r>
    </w:p>
    <w:p w14:paraId="2AA09F99" w14:textId="77777777" w:rsidR="006F52C9" w:rsidRPr="00181BB4" w:rsidRDefault="00000000">
      <w:pPr>
        <w:spacing w:after="0"/>
        <w:jc w:val="both"/>
        <w:rPr>
          <w:lang w:val="ru-RU"/>
        </w:rPr>
      </w:pPr>
      <w:bookmarkStart w:id="90" w:name="z97"/>
      <w:bookmarkEnd w:id="89"/>
      <w:r>
        <w:rPr>
          <w:color w:val="000000"/>
          <w:sz w:val="28"/>
        </w:rPr>
        <w:lastRenderedPageBreak/>
        <w:t xml:space="preserve">       </w:t>
      </w:r>
      <w:r w:rsidRPr="00181BB4">
        <w:rPr>
          <w:color w:val="000000"/>
          <w:sz w:val="28"/>
          <w:lang w:val="ru-RU"/>
        </w:rPr>
        <w:t xml:space="preserve">14. Рабочим органом осуществляется отбор копий медицинских карт стационарного больного выписанных пациентов для обеспечения репрезентативности, по следующей формуле: </w:t>
      </w:r>
    </w:p>
    <w:p w14:paraId="6F177D75" w14:textId="77777777" w:rsidR="006F52C9" w:rsidRPr="00181BB4" w:rsidRDefault="00000000">
      <w:pPr>
        <w:spacing w:after="0"/>
        <w:jc w:val="both"/>
        <w:rPr>
          <w:lang w:val="ru-RU"/>
        </w:rPr>
      </w:pPr>
      <w:bookmarkStart w:id="91" w:name="z98"/>
      <w:bookmarkEnd w:id="90"/>
      <w:r w:rsidRPr="00181BB4">
        <w:rPr>
          <w:color w:val="000000"/>
          <w:sz w:val="28"/>
          <w:lang w:val="ru-RU"/>
        </w:rPr>
        <w:t xml:space="preserve"> </w:t>
      </w:r>
      <w:r>
        <w:rPr>
          <w:color w:val="000000"/>
          <w:sz w:val="28"/>
        </w:rPr>
        <w:t>     </w:t>
      </w:r>
      <w:r w:rsidRPr="00181BB4">
        <w:rPr>
          <w:color w:val="000000"/>
          <w:sz w:val="28"/>
          <w:lang w:val="ru-RU"/>
        </w:rPr>
        <w:t xml:space="preserve"> </w:t>
      </w:r>
    </w:p>
    <w:bookmarkEnd w:id="91"/>
    <w:p w14:paraId="7334D947" w14:textId="77777777" w:rsidR="006F52C9" w:rsidRDefault="00000000">
      <w:pPr>
        <w:spacing w:after="0"/>
        <w:jc w:val="both"/>
      </w:pPr>
      <w:r>
        <w:rPr>
          <w:noProof/>
        </w:rPr>
        <w:drawing>
          <wp:inline distT="0" distB="0" distL="0" distR="0" wp14:anchorId="25ECA351" wp14:editId="02423073">
            <wp:extent cx="158750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7500" cy="609600"/>
                    </a:xfrm>
                    <a:prstGeom prst="rect">
                      <a:avLst/>
                    </a:prstGeom>
                  </pic:spPr>
                </pic:pic>
              </a:graphicData>
            </a:graphic>
          </wp:inline>
        </w:drawing>
      </w:r>
    </w:p>
    <w:p w14:paraId="4D8068A9" w14:textId="77777777" w:rsidR="006F52C9" w:rsidRDefault="00000000">
      <w:pPr>
        <w:spacing w:after="0"/>
      </w:pPr>
      <w:r>
        <w:rPr>
          <w:color w:val="000000"/>
          <w:sz w:val="28"/>
        </w:rPr>
        <w:t xml:space="preserve"> , где:</w:t>
      </w:r>
      <w:r>
        <w:br/>
      </w:r>
    </w:p>
    <w:p w14:paraId="523BFC93" w14:textId="77777777" w:rsidR="006F52C9" w:rsidRDefault="00000000">
      <w:pPr>
        <w:spacing w:after="0"/>
        <w:jc w:val="both"/>
      </w:pPr>
      <w:bookmarkStart w:id="92" w:name="z99"/>
      <w:r>
        <w:rPr>
          <w:color w:val="000000"/>
          <w:sz w:val="28"/>
        </w:rPr>
        <w:t xml:space="preserve">       </w:t>
      </w:r>
    </w:p>
    <w:bookmarkEnd w:id="92"/>
    <w:p w14:paraId="625583CB" w14:textId="77777777" w:rsidR="006F52C9" w:rsidRDefault="00000000">
      <w:pPr>
        <w:spacing w:after="0"/>
        <w:jc w:val="both"/>
      </w:pPr>
      <w:r>
        <w:rPr>
          <w:noProof/>
        </w:rPr>
        <w:drawing>
          <wp:inline distT="0" distB="0" distL="0" distR="0" wp14:anchorId="40494CF9" wp14:editId="571AB1D8">
            <wp:extent cx="317500" cy="317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7500" cy="317500"/>
                    </a:xfrm>
                    <a:prstGeom prst="rect">
                      <a:avLst/>
                    </a:prstGeom>
                  </pic:spPr>
                </pic:pic>
              </a:graphicData>
            </a:graphic>
          </wp:inline>
        </w:drawing>
      </w:r>
    </w:p>
    <w:p w14:paraId="05ADEE46" w14:textId="77777777" w:rsidR="006F52C9" w:rsidRDefault="00000000">
      <w:pPr>
        <w:spacing w:after="0"/>
      </w:pPr>
      <w:r>
        <w:rPr>
          <w:color w:val="000000"/>
          <w:sz w:val="28"/>
        </w:rPr>
        <w:t xml:space="preserve"> – стандартное отклонение;</w:t>
      </w:r>
      <w:r>
        <w:br/>
      </w:r>
    </w:p>
    <w:p w14:paraId="7C9A99A4" w14:textId="77777777" w:rsidR="006F52C9" w:rsidRDefault="00000000">
      <w:pPr>
        <w:spacing w:after="0"/>
        <w:jc w:val="both"/>
      </w:pPr>
      <w:bookmarkStart w:id="93" w:name="z100"/>
      <w:r>
        <w:rPr>
          <w:color w:val="000000"/>
          <w:sz w:val="28"/>
        </w:rPr>
        <w:t xml:space="preserve">       </w:t>
      </w:r>
    </w:p>
    <w:bookmarkEnd w:id="93"/>
    <w:p w14:paraId="52051AD8" w14:textId="77777777" w:rsidR="006F52C9" w:rsidRDefault="00000000">
      <w:pPr>
        <w:spacing w:after="0"/>
        <w:jc w:val="both"/>
      </w:pPr>
      <w:r>
        <w:rPr>
          <w:noProof/>
        </w:rPr>
        <w:drawing>
          <wp:inline distT="0" distB="0" distL="0" distR="0" wp14:anchorId="36257D97" wp14:editId="574FE6B1">
            <wp:extent cx="254000" cy="279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4000" cy="279400"/>
                    </a:xfrm>
                    <a:prstGeom prst="rect">
                      <a:avLst/>
                    </a:prstGeom>
                  </pic:spPr>
                </pic:pic>
              </a:graphicData>
            </a:graphic>
          </wp:inline>
        </w:drawing>
      </w:r>
    </w:p>
    <w:p w14:paraId="28E3AA76" w14:textId="77777777" w:rsidR="006F52C9" w:rsidRPr="00181BB4" w:rsidRDefault="00000000">
      <w:pPr>
        <w:spacing w:after="0"/>
        <w:rPr>
          <w:lang w:val="ru-RU"/>
        </w:rPr>
      </w:pPr>
      <w:r>
        <w:rPr>
          <w:color w:val="000000"/>
          <w:sz w:val="28"/>
        </w:rPr>
        <w:t xml:space="preserve"> </w:t>
      </w:r>
      <w:r w:rsidRPr="00181BB4">
        <w:rPr>
          <w:color w:val="000000"/>
          <w:sz w:val="28"/>
          <w:lang w:val="ru-RU"/>
        </w:rPr>
        <w:t>– длительность пребывания каждого случая из генеральной совокупности;</w:t>
      </w:r>
      <w:r w:rsidRPr="00181BB4">
        <w:rPr>
          <w:lang w:val="ru-RU"/>
        </w:rPr>
        <w:br/>
      </w:r>
    </w:p>
    <w:p w14:paraId="410F2A1D" w14:textId="77777777" w:rsidR="006F52C9" w:rsidRPr="00181BB4" w:rsidRDefault="00000000">
      <w:pPr>
        <w:spacing w:after="0"/>
        <w:jc w:val="both"/>
        <w:rPr>
          <w:lang w:val="ru-RU"/>
        </w:rPr>
      </w:pPr>
      <w:bookmarkStart w:id="94" w:name="z101"/>
      <w:r w:rsidRPr="00181BB4">
        <w:rPr>
          <w:color w:val="000000"/>
          <w:sz w:val="28"/>
          <w:lang w:val="ru-RU"/>
        </w:rPr>
        <w:t xml:space="preserve"> </w:t>
      </w:r>
      <w:r>
        <w:rPr>
          <w:color w:val="000000"/>
          <w:sz w:val="28"/>
        </w:rPr>
        <w:t>     </w:t>
      </w:r>
      <w:r w:rsidRPr="00181BB4">
        <w:rPr>
          <w:color w:val="000000"/>
          <w:sz w:val="28"/>
          <w:lang w:val="ru-RU"/>
        </w:rPr>
        <w:t xml:space="preserve"> </w:t>
      </w:r>
    </w:p>
    <w:bookmarkEnd w:id="94"/>
    <w:p w14:paraId="7DCF6BAE" w14:textId="77777777" w:rsidR="006F52C9" w:rsidRDefault="00000000">
      <w:pPr>
        <w:spacing w:after="0"/>
        <w:jc w:val="both"/>
      </w:pPr>
      <w:r>
        <w:rPr>
          <w:noProof/>
        </w:rPr>
        <w:drawing>
          <wp:inline distT="0" distB="0" distL="0" distR="0" wp14:anchorId="2F51F02A" wp14:editId="75774941">
            <wp:extent cx="33020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0200" cy="266700"/>
                    </a:xfrm>
                    <a:prstGeom prst="rect">
                      <a:avLst/>
                    </a:prstGeom>
                  </pic:spPr>
                </pic:pic>
              </a:graphicData>
            </a:graphic>
          </wp:inline>
        </w:drawing>
      </w:r>
    </w:p>
    <w:p w14:paraId="1962E78D" w14:textId="77777777" w:rsidR="006F52C9" w:rsidRPr="00181BB4" w:rsidRDefault="00000000">
      <w:pPr>
        <w:spacing w:after="0"/>
        <w:rPr>
          <w:lang w:val="ru-RU"/>
        </w:rPr>
      </w:pPr>
      <w:r>
        <w:rPr>
          <w:color w:val="000000"/>
          <w:sz w:val="28"/>
        </w:rPr>
        <w:t xml:space="preserve"> </w:t>
      </w:r>
      <w:r w:rsidRPr="00181BB4">
        <w:rPr>
          <w:color w:val="000000"/>
          <w:sz w:val="28"/>
          <w:lang w:val="ru-RU"/>
        </w:rPr>
        <w:t>– средняя длительность пребывания генеральной совокупности;</w:t>
      </w:r>
      <w:r w:rsidRPr="00181BB4">
        <w:rPr>
          <w:lang w:val="ru-RU"/>
        </w:rPr>
        <w:br/>
      </w:r>
    </w:p>
    <w:p w14:paraId="0259D116" w14:textId="77777777" w:rsidR="006F52C9" w:rsidRPr="00181BB4" w:rsidRDefault="00000000">
      <w:pPr>
        <w:spacing w:after="0"/>
        <w:jc w:val="both"/>
        <w:rPr>
          <w:lang w:val="ru-RU"/>
        </w:rPr>
      </w:pPr>
      <w:bookmarkStart w:id="95" w:name="z102"/>
      <w:r w:rsidRPr="00181BB4">
        <w:rPr>
          <w:color w:val="000000"/>
          <w:sz w:val="28"/>
          <w:lang w:val="ru-RU"/>
        </w:rPr>
        <w:t xml:space="preserve"> </w:t>
      </w:r>
      <w:r>
        <w:rPr>
          <w:color w:val="000000"/>
          <w:sz w:val="28"/>
        </w:rPr>
        <w:t>     </w:t>
      </w:r>
      <w:r w:rsidRPr="00181BB4">
        <w:rPr>
          <w:color w:val="000000"/>
          <w:sz w:val="28"/>
          <w:lang w:val="ru-RU"/>
        </w:rPr>
        <w:t xml:space="preserve"> </w:t>
      </w:r>
    </w:p>
    <w:bookmarkEnd w:id="95"/>
    <w:p w14:paraId="4AB6E9B2" w14:textId="77777777" w:rsidR="006F52C9" w:rsidRDefault="00000000">
      <w:pPr>
        <w:spacing w:after="0"/>
        <w:jc w:val="both"/>
      </w:pPr>
      <w:r>
        <w:rPr>
          <w:noProof/>
        </w:rPr>
        <w:drawing>
          <wp:inline distT="0" distB="0" distL="0" distR="0" wp14:anchorId="7C42462F" wp14:editId="158B77C8">
            <wp:extent cx="292100" cy="254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100" cy="254000"/>
                    </a:xfrm>
                    <a:prstGeom prst="rect">
                      <a:avLst/>
                    </a:prstGeom>
                  </pic:spPr>
                </pic:pic>
              </a:graphicData>
            </a:graphic>
          </wp:inline>
        </w:drawing>
      </w:r>
    </w:p>
    <w:p w14:paraId="66302E0D" w14:textId="77777777" w:rsidR="006F52C9" w:rsidRPr="00181BB4" w:rsidRDefault="00000000">
      <w:pPr>
        <w:spacing w:after="0"/>
        <w:rPr>
          <w:lang w:val="ru-RU"/>
        </w:rPr>
      </w:pPr>
      <w:r>
        <w:rPr>
          <w:color w:val="000000"/>
          <w:sz w:val="28"/>
        </w:rPr>
        <w:t xml:space="preserve"> </w:t>
      </w:r>
      <w:r w:rsidRPr="00181BB4">
        <w:rPr>
          <w:color w:val="000000"/>
          <w:sz w:val="28"/>
          <w:lang w:val="ru-RU"/>
        </w:rPr>
        <w:t>– количество случаев.</w:t>
      </w:r>
      <w:r w:rsidRPr="00181BB4">
        <w:rPr>
          <w:lang w:val="ru-RU"/>
        </w:rPr>
        <w:br/>
      </w:r>
    </w:p>
    <w:p w14:paraId="61639824" w14:textId="77777777" w:rsidR="006F52C9" w:rsidRPr="00181BB4" w:rsidRDefault="00000000">
      <w:pPr>
        <w:spacing w:after="0"/>
        <w:jc w:val="both"/>
        <w:rPr>
          <w:lang w:val="ru-RU"/>
        </w:rPr>
      </w:pPr>
      <w:bookmarkStart w:id="96" w:name="z103"/>
      <w:r>
        <w:rPr>
          <w:color w:val="000000"/>
          <w:sz w:val="28"/>
        </w:rPr>
        <w:t>     </w:t>
      </w:r>
      <w:r w:rsidRPr="00181BB4">
        <w:rPr>
          <w:color w:val="000000"/>
          <w:sz w:val="28"/>
          <w:lang w:val="ru-RU"/>
        </w:rPr>
        <w:t xml:space="preserve"> Формирование списка историй болезней осуществляется по пересматриваемому виду заболевания.</w:t>
      </w:r>
    </w:p>
    <w:p w14:paraId="44D07ABD" w14:textId="77777777" w:rsidR="006F52C9" w:rsidRPr="00181BB4" w:rsidRDefault="00000000">
      <w:pPr>
        <w:spacing w:after="0"/>
        <w:jc w:val="both"/>
        <w:rPr>
          <w:lang w:val="ru-RU"/>
        </w:rPr>
      </w:pPr>
      <w:bookmarkStart w:id="97" w:name="z104"/>
      <w:bookmarkEnd w:id="96"/>
      <w:r>
        <w:rPr>
          <w:color w:val="000000"/>
          <w:sz w:val="28"/>
        </w:rPr>
        <w:t>     </w:t>
      </w:r>
      <w:r w:rsidRPr="00181BB4">
        <w:rPr>
          <w:color w:val="000000"/>
          <w:sz w:val="28"/>
          <w:lang w:val="ru-RU"/>
        </w:rPr>
        <w:t xml:space="preserve"> Предварительная выборка формируется из генеральной совокупности в каждом субъекте здравоохранения по следующим основным критериям:</w:t>
      </w:r>
    </w:p>
    <w:p w14:paraId="0D018073" w14:textId="77777777" w:rsidR="006F52C9" w:rsidRPr="00181BB4" w:rsidRDefault="00000000">
      <w:pPr>
        <w:spacing w:after="0"/>
        <w:jc w:val="both"/>
        <w:rPr>
          <w:lang w:val="ru-RU"/>
        </w:rPr>
      </w:pPr>
      <w:bookmarkStart w:id="98" w:name="z105"/>
      <w:bookmarkEnd w:id="97"/>
      <w:r>
        <w:rPr>
          <w:color w:val="000000"/>
          <w:sz w:val="28"/>
        </w:rPr>
        <w:t>     </w:t>
      </w:r>
      <w:r w:rsidRPr="00181BB4">
        <w:rPr>
          <w:color w:val="000000"/>
          <w:sz w:val="28"/>
          <w:lang w:val="ru-RU"/>
        </w:rPr>
        <w:t xml:space="preserve"> 1) круглосуточный тип стационара;</w:t>
      </w:r>
    </w:p>
    <w:p w14:paraId="0DA982D0" w14:textId="77777777" w:rsidR="006F52C9" w:rsidRPr="00181BB4" w:rsidRDefault="00000000">
      <w:pPr>
        <w:spacing w:after="0"/>
        <w:jc w:val="both"/>
        <w:rPr>
          <w:lang w:val="ru-RU"/>
        </w:rPr>
      </w:pPr>
      <w:bookmarkStart w:id="99" w:name="z106"/>
      <w:bookmarkEnd w:id="98"/>
      <w:r>
        <w:rPr>
          <w:color w:val="000000"/>
          <w:sz w:val="28"/>
        </w:rPr>
        <w:t>     </w:t>
      </w:r>
      <w:r w:rsidRPr="00181BB4">
        <w:rPr>
          <w:color w:val="000000"/>
          <w:sz w:val="28"/>
          <w:lang w:val="ru-RU"/>
        </w:rPr>
        <w:t xml:space="preserve"> 2) исключаются случаи с неуказанным или неопределенным полом;</w:t>
      </w:r>
    </w:p>
    <w:p w14:paraId="3B0C2088" w14:textId="77777777" w:rsidR="006F52C9" w:rsidRPr="00181BB4" w:rsidRDefault="00000000">
      <w:pPr>
        <w:spacing w:after="0"/>
        <w:jc w:val="both"/>
        <w:rPr>
          <w:lang w:val="ru-RU"/>
        </w:rPr>
      </w:pPr>
      <w:bookmarkStart w:id="100" w:name="z107"/>
      <w:bookmarkEnd w:id="99"/>
      <w:r>
        <w:rPr>
          <w:color w:val="000000"/>
          <w:sz w:val="28"/>
        </w:rPr>
        <w:t>     </w:t>
      </w:r>
      <w:r w:rsidRPr="00181BB4">
        <w:rPr>
          <w:color w:val="000000"/>
          <w:sz w:val="28"/>
          <w:lang w:val="ru-RU"/>
        </w:rPr>
        <w:t xml:space="preserve"> 3) койко-день любого случая лежит в пределах доверительного интервала ± 2</w:t>
      </w:r>
    </w:p>
    <w:bookmarkEnd w:id="100"/>
    <w:p w14:paraId="5B48D95F" w14:textId="77777777" w:rsidR="006F52C9" w:rsidRDefault="00000000">
      <w:pPr>
        <w:spacing w:after="0"/>
        <w:jc w:val="both"/>
      </w:pPr>
      <w:r>
        <w:rPr>
          <w:noProof/>
        </w:rPr>
        <w:drawing>
          <wp:inline distT="0" distB="0" distL="0" distR="0" wp14:anchorId="227EED21" wp14:editId="7A5BCAAD">
            <wp:extent cx="292100" cy="279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0" cy="279400"/>
                    </a:xfrm>
                    <a:prstGeom prst="rect">
                      <a:avLst/>
                    </a:prstGeom>
                  </pic:spPr>
                </pic:pic>
              </a:graphicData>
            </a:graphic>
          </wp:inline>
        </w:drawing>
      </w:r>
    </w:p>
    <w:p w14:paraId="14C7F4CB" w14:textId="77777777" w:rsidR="006F52C9" w:rsidRPr="00181BB4" w:rsidRDefault="00000000">
      <w:pPr>
        <w:spacing w:after="0"/>
        <w:rPr>
          <w:lang w:val="ru-RU"/>
        </w:rPr>
      </w:pPr>
      <w:r>
        <w:rPr>
          <w:color w:val="000000"/>
          <w:sz w:val="28"/>
        </w:rPr>
        <w:t xml:space="preserve"> </w:t>
      </w:r>
      <w:r w:rsidRPr="00181BB4">
        <w:rPr>
          <w:color w:val="000000"/>
          <w:sz w:val="28"/>
          <w:lang w:val="ru-RU"/>
        </w:rPr>
        <w:t>, т.е. ± 95.5 % случаев.</w:t>
      </w:r>
      <w:r w:rsidRPr="00181BB4">
        <w:rPr>
          <w:lang w:val="ru-RU"/>
        </w:rPr>
        <w:br/>
      </w:r>
    </w:p>
    <w:p w14:paraId="5606DD12" w14:textId="77777777" w:rsidR="006F52C9" w:rsidRPr="00181BB4" w:rsidRDefault="00000000">
      <w:pPr>
        <w:spacing w:after="0"/>
        <w:jc w:val="both"/>
        <w:rPr>
          <w:lang w:val="ru-RU"/>
        </w:rPr>
      </w:pPr>
      <w:bookmarkStart w:id="101" w:name="z108"/>
      <w:r>
        <w:rPr>
          <w:color w:val="000000"/>
          <w:sz w:val="28"/>
        </w:rPr>
        <w:lastRenderedPageBreak/>
        <w:t>     </w:t>
      </w:r>
      <w:r w:rsidRPr="00181BB4">
        <w:rPr>
          <w:color w:val="000000"/>
          <w:sz w:val="28"/>
          <w:lang w:val="ru-RU"/>
        </w:rPr>
        <w:t xml:space="preserve"> Итоговая стратифицированная выборка для каждого кода МКБ-9 и МКБ-10 формируется из предварительной выборки и составляет 30-50% этой выборки в каждом субъекте здравоохранения (не менее 30 и не более 120 случаев в год);</w:t>
      </w:r>
    </w:p>
    <w:p w14:paraId="605BE6C3" w14:textId="77777777" w:rsidR="006F52C9" w:rsidRPr="00181BB4" w:rsidRDefault="00000000">
      <w:pPr>
        <w:spacing w:after="0"/>
        <w:jc w:val="both"/>
        <w:rPr>
          <w:lang w:val="ru-RU"/>
        </w:rPr>
      </w:pPr>
      <w:bookmarkStart w:id="102" w:name="z109"/>
      <w:bookmarkEnd w:id="101"/>
      <w:r>
        <w:rPr>
          <w:color w:val="000000"/>
          <w:sz w:val="28"/>
        </w:rPr>
        <w:t>     </w:t>
      </w:r>
      <w:r w:rsidRPr="00181BB4">
        <w:rPr>
          <w:color w:val="000000"/>
          <w:sz w:val="28"/>
          <w:lang w:val="ru-RU"/>
        </w:rPr>
        <w:t xml:space="preserve"> Для разработки и (или) пересмотра тарификатора предоставляются:</w:t>
      </w:r>
    </w:p>
    <w:p w14:paraId="40B09DE8" w14:textId="77777777" w:rsidR="006F52C9" w:rsidRDefault="00000000">
      <w:pPr>
        <w:spacing w:after="0"/>
        <w:jc w:val="both"/>
      </w:pPr>
      <w:bookmarkStart w:id="103" w:name="z110"/>
      <w:bookmarkEnd w:id="102"/>
      <w:r w:rsidRPr="00181BB4">
        <w:rPr>
          <w:color w:val="000000"/>
          <w:sz w:val="28"/>
          <w:lang w:val="ru-RU"/>
        </w:rPr>
        <w:t xml:space="preserve"> </w:t>
      </w:r>
      <w:r>
        <w:rPr>
          <w:color w:val="000000"/>
          <w:sz w:val="28"/>
        </w:rPr>
        <w:t>     </w:t>
      </w:r>
      <w:r w:rsidRPr="00181BB4">
        <w:rPr>
          <w:color w:val="000000"/>
          <w:sz w:val="28"/>
          <w:lang w:val="ru-RU"/>
        </w:rPr>
        <w:t xml:space="preserve"> 1) форма, предназначенная для сбора административных данных "Калькуляция стоимости медицинских услуг" согласно приложению </w:t>
      </w:r>
      <w:r>
        <w:rPr>
          <w:color w:val="000000"/>
          <w:sz w:val="28"/>
        </w:rPr>
        <w:t>11 к настоящим Правилам;</w:t>
      </w:r>
    </w:p>
    <w:p w14:paraId="52A6A9AB" w14:textId="77777777" w:rsidR="006F52C9" w:rsidRDefault="00000000">
      <w:pPr>
        <w:spacing w:after="0"/>
        <w:jc w:val="both"/>
      </w:pPr>
      <w:bookmarkStart w:id="104" w:name="z111"/>
      <w:bookmarkEnd w:id="103"/>
      <w:r>
        <w:rPr>
          <w:color w:val="000000"/>
          <w:sz w:val="28"/>
        </w:rPr>
        <w:t xml:space="preserve">       </w:t>
      </w:r>
      <w:r w:rsidRPr="00181BB4">
        <w:rPr>
          <w:color w:val="000000"/>
          <w:sz w:val="28"/>
          <w:lang w:val="ru-RU"/>
        </w:rPr>
        <w:t xml:space="preserve">2) форма, предназначенная для сбора административных данных "Структура расходов субъекта здравоохранения для расчета накладных расходов" согласно приложению </w:t>
      </w:r>
      <w:r>
        <w:rPr>
          <w:color w:val="000000"/>
          <w:sz w:val="28"/>
        </w:rPr>
        <w:t>12 к настоящим Правилам;</w:t>
      </w:r>
    </w:p>
    <w:p w14:paraId="5EC7DD89" w14:textId="77777777" w:rsidR="006F52C9" w:rsidRPr="00181BB4" w:rsidRDefault="00000000">
      <w:pPr>
        <w:spacing w:after="0"/>
        <w:jc w:val="both"/>
        <w:rPr>
          <w:lang w:val="ru-RU"/>
        </w:rPr>
      </w:pPr>
      <w:bookmarkStart w:id="105" w:name="z112"/>
      <w:bookmarkEnd w:id="104"/>
      <w:r>
        <w:rPr>
          <w:color w:val="000000"/>
          <w:sz w:val="28"/>
        </w:rPr>
        <w:t xml:space="preserve">      </w:t>
      </w:r>
      <w:r w:rsidRPr="00181BB4">
        <w:rPr>
          <w:color w:val="000000"/>
          <w:sz w:val="28"/>
          <w:lang w:val="ru-RU"/>
        </w:rPr>
        <w:t>Для разработки и (или) пересмотра МЭТ предоставляются:</w:t>
      </w:r>
    </w:p>
    <w:p w14:paraId="348AB77F" w14:textId="77777777" w:rsidR="006F52C9" w:rsidRDefault="00000000">
      <w:pPr>
        <w:spacing w:after="0"/>
        <w:jc w:val="both"/>
      </w:pPr>
      <w:bookmarkStart w:id="106" w:name="z113"/>
      <w:bookmarkEnd w:id="105"/>
      <w:r w:rsidRPr="00181BB4">
        <w:rPr>
          <w:color w:val="000000"/>
          <w:sz w:val="28"/>
          <w:lang w:val="ru-RU"/>
        </w:rPr>
        <w:t xml:space="preserve"> </w:t>
      </w:r>
      <w:r>
        <w:rPr>
          <w:color w:val="000000"/>
          <w:sz w:val="28"/>
        </w:rPr>
        <w:t>     </w:t>
      </w:r>
      <w:r w:rsidRPr="00181BB4">
        <w:rPr>
          <w:color w:val="000000"/>
          <w:sz w:val="28"/>
          <w:lang w:val="ru-RU"/>
        </w:rPr>
        <w:t xml:space="preserve"> 1) форма, предназначенная для сбора административных данных "Расчет МЭТ на один пролеченный случай" согласно приложению </w:t>
      </w:r>
      <w:r>
        <w:rPr>
          <w:color w:val="000000"/>
          <w:sz w:val="28"/>
        </w:rPr>
        <w:t>13 к настоящим Правилам;</w:t>
      </w:r>
    </w:p>
    <w:p w14:paraId="48AE5E19" w14:textId="77777777" w:rsidR="006F52C9" w:rsidRDefault="00000000">
      <w:pPr>
        <w:spacing w:after="0"/>
        <w:jc w:val="both"/>
      </w:pPr>
      <w:bookmarkStart w:id="107" w:name="z114"/>
      <w:bookmarkEnd w:id="106"/>
      <w:r>
        <w:rPr>
          <w:color w:val="000000"/>
          <w:sz w:val="28"/>
        </w:rPr>
        <w:t xml:space="preserve">       </w:t>
      </w:r>
      <w:r w:rsidRPr="00181BB4">
        <w:rPr>
          <w:color w:val="000000"/>
          <w:sz w:val="28"/>
          <w:lang w:val="ru-RU"/>
        </w:rPr>
        <w:t xml:space="preserve">2) форма, предназначенная для сбора административных данных "Расчет затрат по заработной плате медицинского персонала" согласно приложению </w:t>
      </w:r>
      <w:r>
        <w:rPr>
          <w:color w:val="000000"/>
          <w:sz w:val="28"/>
        </w:rPr>
        <w:t>14 к настоящим Правилам;</w:t>
      </w:r>
    </w:p>
    <w:p w14:paraId="645CD28D" w14:textId="77777777" w:rsidR="006F52C9" w:rsidRDefault="00000000">
      <w:pPr>
        <w:spacing w:after="0"/>
        <w:jc w:val="both"/>
      </w:pPr>
      <w:bookmarkStart w:id="108" w:name="z115"/>
      <w:bookmarkEnd w:id="107"/>
      <w:r>
        <w:rPr>
          <w:color w:val="000000"/>
          <w:sz w:val="28"/>
        </w:rPr>
        <w:t xml:space="preserve">       </w:t>
      </w:r>
      <w:r w:rsidRPr="00181BB4">
        <w:rPr>
          <w:color w:val="000000"/>
          <w:sz w:val="28"/>
          <w:lang w:val="ru-RU"/>
        </w:rPr>
        <w:t xml:space="preserve">3) форма, предназначенная для сбора административных данных "Расчет затрат на лекарственные средства и медицинские изделия" согласно приложению </w:t>
      </w:r>
      <w:r>
        <w:rPr>
          <w:color w:val="000000"/>
          <w:sz w:val="28"/>
        </w:rPr>
        <w:t>15 к настоящим Правилам;</w:t>
      </w:r>
    </w:p>
    <w:p w14:paraId="58065386" w14:textId="77777777" w:rsidR="006F52C9" w:rsidRDefault="00000000">
      <w:pPr>
        <w:spacing w:after="0"/>
        <w:jc w:val="both"/>
      </w:pPr>
      <w:bookmarkStart w:id="109" w:name="z116"/>
      <w:bookmarkEnd w:id="108"/>
      <w:r>
        <w:rPr>
          <w:color w:val="000000"/>
          <w:sz w:val="28"/>
        </w:rPr>
        <w:t xml:space="preserve">       </w:t>
      </w:r>
      <w:r w:rsidRPr="00181BB4">
        <w:rPr>
          <w:color w:val="000000"/>
          <w:sz w:val="28"/>
          <w:lang w:val="ru-RU"/>
        </w:rPr>
        <w:t xml:space="preserve">4) форма, предназначенная для сбора административных данных "Расчет затрат на питание пациентов" согласно приложению </w:t>
      </w:r>
      <w:r>
        <w:rPr>
          <w:color w:val="000000"/>
          <w:sz w:val="28"/>
        </w:rPr>
        <w:t>16 к настоящим Правилам;</w:t>
      </w:r>
    </w:p>
    <w:p w14:paraId="05BF0F87" w14:textId="77777777" w:rsidR="006F52C9" w:rsidRDefault="00000000">
      <w:pPr>
        <w:spacing w:after="0"/>
        <w:jc w:val="both"/>
      </w:pPr>
      <w:bookmarkStart w:id="110" w:name="z117"/>
      <w:bookmarkEnd w:id="109"/>
      <w:r>
        <w:rPr>
          <w:color w:val="000000"/>
          <w:sz w:val="28"/>
        </w:rPr>
        <w:t xml:space="preserve">       </w:t>
      </w:r>
      <w:r w:rsidRPr="00181BB4">
        <w:rPr>
          <w:color w:val="000000"/>
          <w:sz w:val="28"/>
          <w:lang w:val="ru-RU"/>
        </w:rPr>
        <w:t xml:space="preserve">5) форма, предназначенная для сбора административных данных "Расчет затрат на медицинские услуги" согласно приложению </w:t>
      </w:r>
      <w:r>
        <w:rPr>
          <w:color w:val="000000"/>
          <w:sz w:val="28"/>
        </w:rPr>
        <w:t>17 к настоящим Правилам;</w:t>
      </w:r>
    </w:p>
    <w:p w14:paraId="0DC36B56" w14:textId="77777777" w:rsidR="006F52C9" w:rsidRDefault="00000000">
      <w:pPr>
        <w:spacing w:after="0"/>
        <w:jc w:val="both"/>
      </w:pPr>
      <w:bookmarkStart w:id="111" w:name="z118"/>
      <w:bookmarkEnd w:id="110"/>
      <w:r>
        <w:rPr>
          <w:color w:val="000000"/>
          <w:sz w:val="28"/>
        </w:rPr>
        <w:t xml:space="preserve">       </w:t>
      </w:r>
      <w:r w:rsidRPr="00181BB4">
        <w:rPr>
          <w:color w:val="000000"/>
          <w:sz w:val="28"/>
          <w:lang w:val="ru-RU"/>
        </w:rPr>
        <w:t xml:space="preserve">6) форма, предназначенная для сбора административных данных "Структура расходов субъекта здравоохранения для расчета накладных расходов" согласно приложению </w:t>
      </w:r>
      <w:r>
        <w:rPr>
          <w:color w:val="000000"/>
          <w:sz w:val="28"/>
        </w:rPr>
        <w:t>18 к настоящим Правилам.</w:t>
      </w:r>
    </w:p>
    <w:p w14:paraId="1CF98C0D" w14:textId="77777777" w:rsidR="006F52C9" w:rsidRDefault="00000000">
      <w:pPr>
        <w:spacing w:after="0"/>
        <w:jc w:val="both"/>
      </w:pPr>
      <w:bookmarkStart w:id="112" w:name="z119"/>
      <w:bookmarkEnd w:id="111"/>
      <w:r>
        <w:rPr>
          <w:color w:val="000000"/>
          <w:sz w:val="28"/>
        </w:rPr>
        <w:t xml:space="preserve">       </w:t>
      </w:r>
      <w:r w:rsidRPr="00181BB4">
        <w:rPr>
          <w:color w:val="000000"/>
          <w:sz w:val="28"/>
          <w:lang w:val="ru-RU"/>
        </w:rPr>
        <w:t xml:space="preserve">Для разработки и (или) пересмотра тарифа за один койко-день предоставляется форма, предназначенная для сбора административных данных "Информация по объему финансирования и количеству койко-дней на очередной плановый период" согласно приложению </w:t>
      </w:r>
      <w:r>
        <w:rPr>
          <w:color w:val="000000"/>
          <w:sz w:val="28"/>
        </w:rPr>
        <w:t>19 к настоящим Правилам.</w:t>
      </w:r>
    </w:p>
    <w:p w14:paraId="2C7E7EFA" w14:textId="77777777" w:rsidR="006F52C9" w:rsidRPr="00181BB4" w:rsidRDefault="00000000">
      <w:pPr>
        <w:spacing w:after="0"/>
        <w:jc w:val="both"/>
        <w:rPr>
          <w:lang w:val="ru-RU"/>
        </w:rPr>
      </w:pPr>
      <w:bookmarkStart w:id="113" w:name="z120"/>
      <w:bookmarkEnd w:id="112"/>
      <w:r>
        <w:rPr>
          <w:color w:val="000000"/>
          <w:sz w:val="28"/>
        </w:rPr>
        <w:t xml:space="preserve">      </w:t>
      </w:r>
      <w:r w:rsidRPr="00181BB4">
        <w:rPr>
          <w:color w:val="000000"/>
          <w:sz w:val="28"/>
          <w:lang w:val="ru-RU"/>
        </w:rPr>
        <w:t>Для разработки и (или) пересмотра тарифа на транспортные услуги медицинской авиации предоставляются ценовые предложения поставщиков, оказывающих авиационные транспортные услуги (не менее 3 ценовых предложений).</w:t>
      </w:r>
    </w:p>
    <w:p w14:paraId="0BDA15C4" w14:textId="77777777" w:rsidR="006F52C9" w:rsidRPr="00181BB4" w:rsidRDefault="00000000">
      <w:pPr>
        <w:spacing w:after="0"/>
        <w:jc w:val="both"/>
        <w:rPr>
          <w:lang w:val="ru-RU"/>
        </w:rPr>
      </w:pPr>
      <w:bookmarkStart w:id="114" w:name="z121"/>
      <w:bookmarkEnd w:id="113"/>
      <w:r w:rsidRPr="00181BB4">
        <w:rPr>
          <w:color w:val="000000"/>
          <w:sz w:val="28"/>
          <w:lang w:val="ru-RU"/>
        </w:rPr>
        <w:lastRenderedPageBreak/>
        <w:t xml:space="preserve"> </w:t>
      </w:r>
      <w:r>
        <w:rPr>
          <w:color w:val="000000"/>
          <w:sz w:val="28"/>
        </w:rPr>
        <w:t>     </w:t>
      </w:r>
      <w:r w:rsidRPr="00181BB4">
        <w:rPr>
          <w:color w:val="000000"/>
          <w:sz w:val="28"/>
          <w:lang w:val="ru-RU"/>
        </w:rPr>
        <w:t xml:space="preserve"> 15. В случае разработки и (или) пересмотра тарифов, не включенных в пунктах 13 и 14 настоящих Правил, рабочий орган запрашивает у референтных субъектов здравоохранения финансово-экономическую, статистическую и клиническую информацию по формам, предварительно согласованным с уполномоченным органом.</w:t>
      </w:r>
    </w:p>
    <w:p w14:paraId="4881A49E" w14:textId="77777777" w:rsidR="006F52C9" w:rsidRPr="00181BB4" w:rsidRDefault="00000000">
      <w:pPr>
        <w:spacing w:after="0"/>
        <w:jc w:val="both"/>
        <w:rPr>
          <w:lang w:val="ru-RU"/>
        </w:rPr>
      </w:pPr>
      <w:bookmarkStart w:id="115" w:name="z122"/>
      <w:bookmarkEnd w:id="114"/>
      <w:r w:rsidRPr="00181BB4">
        <w:rPr>
          <w:color w:val="000000"/>
          <w:sz w:val="28"/>
          <w:lang w:val="ru-RU"/>
        </w:rPr>
        <w:t xml:space="preserve"> </w:t>
      </w:r>
      <w:r>
        <w:rPr>
          <w:color w:val="000000"/>
          <w:sz w:val="28"/>
        </w:rPr>
        <w:t>     </w:t>
      </w:r>
      <w:r w:rsidRPr="00181BB4">
        <w:rPr>
          <w:color w:val="000000"/>
          <w:sz w:val="28"/>
          <w:lang w:val="ru-RU"/>
        </w:rPr>
        <w:t xml:space="preserve"> 16. Субъект информатизации предоставляет рабочему органу доступ к электронным информационным ресурсам и информационным системам здравоохранения после предоставления официального запроса с указанием данных ответственного лица и требуемого срока действия доступа. Рабочий орган использует предоставленный доступ в соответствии с требованиями статьи 62 Кодекса, обеспечивающей защиту персональных медицинских данных физических лиц (пациентов).</w:t>
      </w:r>
    </w:p>
    <w:p w14:paraId="309525E1" w14:textId="77777777" w:rsidR="006F52C9" w:rsidRPr="00181BB4" w:rsidRDefault="00000000">
      <w:pPr>
        <w:spacing w:after="0"/>
        <w:jc w:val="both"/>
        <w:rPr>
          <w:lang w:val="ru-RU"/>
        </w:rPr>
      </w:pPr>
      <w:bookmarkStart w:id="116" w:name="z123"/>
      <w:bookmarkEnd w:id="115"/>
      <w:r w:rsidRPr="00181BB4">
        <w:rPr>
          <w:color w:val="000000"/>
          <w:sz w:val="28"/>
          <w:lang w:val="ru-RU"/>
        </w:rPr>
        <w:t xml:space="preserve"> </w:t>
      </w:r>
      <w:r>
        <w:rPr>
          <w:color w:val="000000"/>
          <w:sz w:val="28"/>
        </w:rPr>
        <w:t>     </w:t>
      </w:r>
      <w:r w:rsidRPr="00181BB4">
        <w:rPr>
          <w:color w:val="000000"/>
          <w:sz w:val="28"/>
          <w:lang w:val="ru-RU"/>
        </w:rPr>
        <w:t xml:space="preserve"> 17. Референтные субъекты здравоохранения предоставляют рабочему органу информацию, указанную в пунктах 13 и 14 настоящих Правил в бумажном или электронном формате согласно Закону Республики Казахстан от 7 января 2003 года "Об электронном документе и электронной цифровой подписи" (далее – Закон РК об электронном документе) в соответствии со следующими требованиями:</w:t>
      </w:r>
    </w:p>
    <w:p w14:paraId="64DAF277" w14:textId="77777777" w:rsidR="006F52C9" w:rsidRPr="00181BB4" w:rsidRDefault="00000000">
      <w:pPr>
        <w:spacing w:after="0"/>
        <w:jc w:val="both"/>
        <w:rPr>
          <w:lang w:val="ru-RU"/>
        </w:rPr>
      </w:pPr>
      <w:bookmarkStart w:id="117" w:name="z124"/>
      <w:bookmarkEnd w:id="116"/>
      <w:r>
        <w:rPr>
          <w:color w:val="000000"/>
          <w:sz w:val="28"/>
        </w:rPr>
        <w:t>     </w:t>
      </w:r>
      <w:r w:rsidRPr="00181BB4">
        <w:rPr>
          <w:color w:val="000000"/>
          <w:sz w:val="28"/>
          <w:lang w:val="ru-RU"/>
        </w:rPr>
        <w:t xml:space="preserve"> 1) материалы заявки прошиваются, пронумеровываются и заверяются печатью при ее наличии и подписью руководителя референтного субъекта здравоохранения, либо лицом, замещающим его, либо заместителем руководителя, в компетенцию которого входят вопросы бухгалтерского учета и финансов;</w:t>
      </w:r>
    </w:p>
    <w:p w14:paraId="3E94B53E" w14:textId="77777777" w:rsidR="006F52C9" w:rsidRPr="00181BB4" w:rsidRDefault="00000000">
      <w:pPr>
        <w:spacing w:after="0"/>
        <w:jc w:val="both"/>
        <w:rPr>
          <w:lang w:val="ru-RU"/>
        </w:rPr>
      </w:pPr>
      <w:bookmarkStart w:id="118" w:name="z125"/>
      <w:bookmarkEnd w:id="117"/>
      <w:r>
        <w:rPr>
          <w:color w:val="000000"/>
          <w:sz w:val="28"/>
        </w:rPr>
        <w:t>     </w:t>
      </w:r>
      <w:r w:rsidRPr="00181BB4">
        <w:rPr>
          <w:color w:val="000000"/>
          <w:sz w:val="28"/>
          <w:lang w:val="ru-RU"/>
        </w:rPr>
        <w:t xml:space="preserve"> 2) финансовые документы подписываются руководителем и главным бухгалтером референтного субъекта здравоохранения либо лицами, замещающими их, и заверяются печатью референтного субъекта здравоохранения при ее наличии;</w:t>
      </w:r>
    </w:p>
    <w:p w14:paraId="69F9E895" w14:textId="77777777" w:rsidR="006F52C9" w:rsidRPr="00181BB4" w:rsidRDefault="00000000">
      <w:pPr>
        <w:spacing w:after="0"/>
        <w:jc w:val="both"/>
        <w:rPr>
          <w:lang w:val="ru-RU"/>
        </w:rPr>
      </w:pPr>
      <w:bookmarkStart w:id="119" w:name="z126"/>
      <w:bookmarkEnd w:id="118"/>
      <w:r w:rsidRPr="00181BB4">
        <w:rPr>
          <w:color w:val="000000"/>
          <w:sz w:val="28"/>
          <w:lang w:val="ru-RU"/>
        </w:rPr>
        <w:t xml:space="preserve"> </w:t>
      </w:r>
      <w:r>
        <w:rPr>
          <w:color w:val="000000"/>
          <w:sz w:val="28"/>
        </w:rPr>
        <w:t>     </w:t>
      </w:r>
      <w:r w:rsidRPr="00181BB4">
        <w:rPr>
          <w:color w:val="000000"/>
          <w:sz w:val="28"/>
          <w:lang w:val="ru-RU"/>
        </w:rPr>
        <w:t xml:space="preserve"> 3) информация, предоставляемая в электронном формате, оформляется референтными субъектами здравоохранения в соответствии с Законом РК об электронном документе.</w:t>
      </w:r>
    </w:p>
    <w:p w14:paraId="335C8CE6" w14:textId="77777777" w:rsidR="006F52C9" w:rsidRPr="00181BB4" w:rsidRDefault="00000000">
      <w:pPr>
        <w:spacing w:after="0"/>
        <w:jc w:val="both"/>
        <w:rPr>
          <w:lang w:val="ru-RU"/>
        </w:rPr>
      </w:pPr>
      <w:bookmarkStart w:id="120" w:name="z127"/>
      <w:bookmarkEnd w:id="119"/>
      <w:r w:rsidRPr="00181BB4">
        <w:rPr>
          <w:color w:val="000000"/>
          <w:sz w:val="28"/>
          <w:lang w:val="ru-RU"/>
        </w:rPr>
        <w:t xml:space="preserve"> </w:t>
      </w:r>
      <w:r>
        <w:rPr>
          <w:color w:val="000000"/>
          <w:sz w:val="28"/>
        </w:rPr>
        <w:t>     </w:t>
      </w:r>
      <w:r w:rsidRPr="00181BB4">
        <w:rPr>
          <w:color w:val="000000"/>
          <w:sz w:val="28"/>
          <w:lang w:val="ru-RU"/>
        </w:rPr>
        <w:t xml:space="preserve"> 18. В случае расхождения статистических данных, полученных из нескольких источников, рабочий орган принимает для расчета статистические данные с наименьшими численными показателями. </w:t>
      </w:r>
    </w:p>
    <w:p w14:paraId="00961532" w14:textId="77777777" w:rsidR="006F52C9" w:rsidRPr="00181BB4" w:rsidRDefault="00000000">
      <w:pPr>
        <w:spacing w:after="0"/>
        <w:jc w:val="both"/>
        <w:rPr>
          <w:lang w:val="ru-RU"/>
        </w:rPr>
      </w:pPr>
      <w:bookmarkStart w:id="121" w:name="z128"/>
      <w:bookmarkEnd w:id="120"/>
      <w:r w:rsidRPr="00181BB4">
        <w:rPr>
          <w:color w:val="000000"/>
          <w:sz w:val="28"/>
          <w:lang w:val="ru-RU"/>
        </w:rPr>
        <w:t xml:space="preserve"> </w:t>
      </w:r>
      <w:r>
        <w:rPr>
          <w:color w:val="000000"/>
          <w:sz w:val="28"/>
        </w:rPr>
        <w:t>     </w:t>
      </w:r>
      <w:r w:rsidRPr="00181BB4">
        <w:rPr>
          <w:color w:val="000000"/>
          <w:sz w:val="28"/>
          <w:lang w:val="ru-RU"/>
        </w:rPr>
        <w:t xml:space="preserve"> 19. Рабочий орган не позднее десяти рабочих дней со дня получения информации, указанной в пунктах 13 и 14 настоящих Правил, проверяет полноту представленных материалов и в письменном виде в произвольной </w:t>
      </w:r>
      <w:r w:rsidRPr="00181BB4">
        <w:rPr>
          <w:color w:val="000000"/>
          <w:sz w:val="28"/>
          <w:lang w:val="ru-RU"/>
        </w:rPr>
        <w:lastRenderedPageBreak/>
        <w:t xml:space="preserve">форме уведомляет референтные субъекты здравоохранения о принятии материалов к рассмотрению или возвращает на доработку. </w:t>
      </w:r>
    </w:p>
    <w:p w14:paraId="18B7D723" w14:textId="77777777" w:rsidR="006F52C9" w:rsidRPr="00181BB4" w:rsidRDefault="00000000">
      <w:pPr>
        <w:spacing w:after="0"/>
        <w:jc w:val="both"/>
        <w:rPr>
          <w:lang w:val="ru-RU"/>
        </w:rPr>
      </w:pPr>
      <w:bookmarkStart w:id="122" w:name="z129"/>
      <w:bookmarkEnd w:id="121"/>
      <w:r>
        <w:rPr>
          <w:color w:val="000000"/>
          <w:sz w:val="28"/>
        </w:rPr>
        <w:t>     </w:t>
      </w:r>
      <w:r w:rsidRPr="00181BB4">
        <w:rPr>
          <w:color w:val="000000"/>
          <w:sz w:val="28"/>
          <w:lang w:val="ru-RU"/>
        </w:rPr>
        <w:t xml:space="preserve"> 20. Расчет и моделирование тарифов, выполняется рабочим органом на основе плана и включает следующие мероприятия:</w:t>
      </w:r>
    </w:p>
    <w:p w14:paraId="5FC5277D" w14:textId="77777777" w:rsidR="006F52C9" w:rsidRPr="00181BB4" w:rsidRDefault="00000000">
      <w:pPr>
        <w:spacing w:after="0"/>
        <w:jc w:val="both"/>
        <w:rPr>
          <w:lang w:val="ru-RU"/>
        </w:rPr>
      </w:pPr>
      <w:bookmarkStart w:id="123" w:name="z130"/>
      <w:bookmarkEnd w:id="122"/>
      <w:r>
        <w:rPr>
          <w:color w:val="000000"/>
          <w:sz w:val="28"/>
        </w:rPr>
        <w:t>     </w:t>
      </w:r>
      <w:r w:rsidRPr="00181BB4">
        <w:rPr>
          <w:color w:val="000000"/>
          <w:sz w:val="28"/>
          <w:lang w:val="ru-RU"/>
        </w:rPr>
        <w:t xml:space="preserve"> 1) проведение расчетов и анализ полученных результатов;</w:t>
      </w:r>
    </w:p>
    <w:p w14:paraId="2988E095" w14:textId="77777777" w:rsidR="006F52C9" w:rsidRPr="00181BB4" w:rsidRDefault="00000000">
      <w:pPr>
        <w:spacing w:after="0"/>
        <w:jc w:val="both"/>
        <w:rPr>
          <w:lang w:val="ru-RU"/>
        </w:rPr>
      </w:pPr>
      <w:bookmarkStart w:id="124" w:name="z131"/>
      <w:bookmarkEnd w:id="123"/>
      <w:r>
        <w:rPr>
          <w:color w:val="000000"/>
          <w:sz w:val="28"/>
        </w:rPr>
        <w:t>     </w:t>
      </w:r>
      <w:r w:rsidRPr="00181BB4">
        <w:rPr>
          <w:color w:val="000000"/>
          <w:sz w:val="28"/>
          <w:lang w:val="ru-RU"/>
        </w:rPr>
        <w:t xml:space="preserve"> 2) моделирование результатов расчета тарифов;</w:t>
      </w:r>
    </w:p>
    <w:p w14:paraId="031C8129" w14:textId="77777777" w:rsidR="006F52C9" w:rsidRPr="00181BB4" w:rsidRDefault="00000000">
      <w:pPr>
        <w:spacing w:after="0"/>
        <w:jc w:val="both"/>
        <w:rPr>
          <w:lang w:val="ru-RU"/>
        </w:rPr>
      </w:pPr>
      <w:bookmarkStart w:id="125" w:name="z132"/>
      <w:bookmarkEnd w:id="124"/>
      <w:r>
        <w:rPr>
          <w:color w:val="000000"/>
          <w:sz w:val="28"/>
        </w:rPr>
        <w:t>     </w:t>
      </w:r>
      <w:r w:rsidRPr="00181BB4">
        <w:rPr>
          <w:color w:val="000000"/>
          <w:sz w:val="28"/>
          <w:lang w:val="ru-RU"/>
        </w:rPr>
        <w:t xml:space="preserve"> 3) разработка предложений по выбору вида тарифа;</w:t>
      </w:r>
    </w:p>
    <w:p w14:paraId="7793AAE1" w14:textId="77777777" w:rsidR="006F52C9" w:rsidRPr="00181BB4" w:rsidRDefault="00000000">
      <w:pPr>
        <w:spacing w:after="0"/>
        <w:jc w:val="both"/>
        <w:rPr>
          <w:lang w:val="ru-RU"/>
        </w:rPr>
      </w:pPr>
      <w:bookmarkStart w:id="126" w:name="z133"/>
      <w:bookmarkEnd w:id="125"/>
      <w:r w:rsidRPr="00181BB4">
        <w:rPr>
          <w:color w:val="000000"/>
          <w:sz w:val="28"/>
          <w:lang w:val="ru-RU"/>
        </w:rPr>
        <w:t xml:space="preserve"> </w:t>
      </w:r>
      <w:r>
        <w:rPr>
          <w:color w:val="000000"/>
          <w:sz w:val="28"/>
        </w:rPr>
        <w:t>     </w:t>
      </w:r>
      <w:r w:rsidRPr="00181BB4">
        <w:rPr>
          <w:color w:val="000000"/>
          <w:sz w:val="28"/>
          <w:lang w:val="ru-RU"/>
        </w:rPr>
        <w:t xml:space="preserve"> 4) формирование проекта перечня тарифов; </w:t>
      </w:r>
    </w:p>
    <w:p w14:paraId="770F614A" w14:textId="77777777" w:rsidR="006F52C9" w:rsidRPr="00181BB4" w:rsidRDefault="00000000">
      <w:pPr>
        <w:spacing w:after="0"/>
        <w:jc w:val="both"/>
        <w:rPr>
          <w:lang w:val="ru-RU"/>
        </w:rPr>
      </w:pPr>
      <w:bookmarkStart w:id="127" w:name="z134"/>
      <w:bookmarkEnd w:id="126"/>
      <w:r>
        <w:rPr>
          <w:color w:val="000000"/>
          <w:sz w:val="28"/>
        </w:rPr>
        <w:t>     </w:t>
      </w:r>
      <w:r w:rsidRPr="00181BB4">
        <w:rPr>
          <w:color w:val="000000"/>
          <w:sz w:val="28"/>
          <w:lang w:val="ru-RU"/>
        </w:rPr>
        <w:t xml:space="preserve"> 5) предоставление результатов расчета и моделирования тарифов уполномоченному органу.</w:t>
      </w:r>
    </w:p>
    <w:p w14:paraId="241445DA" w14:textId="77777777" w:rsidR="006F52C9" w:rsidRPr="00181BB4" w:rsidRDefault="00000000">
      <w:pPr>
        <w:spacing w:after="0"/>
        <w:jc w:val="both"/>
        <w:rPr>
          <w:lang w:val="ru-RU"/>
        </w:rPr>
      </w:pPr>
      <w:bookmarkStart w:id="128" w:name="z135"/>
      <w:bookmarkEnd w:id="127"/>
      <w:r w:rsidRPr="00181BB4">
        <w:rPr>
          <w:color w:val="000000"/>
          <w:sz w:val="28"/>
          <w:lang w:val="ru-RU"/>
        </w:rPr>
        <w:t xml:space="preserve"> </w:t>
      </w:r>
      <w:r>
        <w:rPr>
          <w:color w:val="000000"/>
          <w:sz w:val="28"/>
        </w:rPr>
        <w:t>     </w:t>
      </w:r>
      <w:r w:rsidRPr="00181BB4">
        <w:rPr>
          <w:color w:val="000000"/>
          <w:sz w:val="28"/>
          <w:lang w:val="ru-RU"/>
        </w:rPr>
        <w:t xml:space="preserve"> 21. Перед расчетом и моделированием тарифов рабочим органом выполняется анализ полученной информации на предмет соответствия стандартам организации оказания медицинской помощи и клиническим протоколам и соответствия предельным ценам на торговое наименование лекарственного средства или медицинского изделия, или международное непатентованное наименование лекарственного средства или техническую характеристику медицинского изделия в рамках ГОБМП и в системе ОСМС. </w:t>
      </w:r>
    </w:p>
    <w:p w14:paraId="38C87A50" w14:textId="77777777" w:rsidR="006F52C9" w:rsidRPr="00181BB4" w:rsidRDefault="00000000">
      <w:pPr>
        <w:spacing w:after="0"/>
        <w:jc w:val="both"/>
        <w:rPr>
          <w:lang w:val="ru-RU"/>
        </w:rPr>
      </w:pPr>
      <w:bookmarkStart w:id="129" w:name="z136"/>
      <w:bookmarkEnd w:id="128"/>
      <w:r>
        <w:rPr>
          <w:color w:val="000000"/>
          <w:sz w:val="28"/>
        </w:rPr>
        <w:t>     </w:t>
      </w:r>
      <w:r w:rsidRPr="00181BB4">
        <w:rPr>
          <w:color w:val="000000"/>
          <w:sz w:val="28"/>
          <w:lang w:val="ru-RU"/>
        </w:rPr>
        <w:t xml:space="preserve"> При отсутствии предельных цен на лекарственные средства, медицинские изделия и расходные материалы к медицинским изделиям используются документы, обосновывающие применяемые цены (копии договоров или не менее трех прайс-листов по каждому лекарственному средству, медицинскому изделию и расходному материалу к медицинским изделиям).</w:t>
      </w:r>
    </w:p>
    <w:p w14:paraId="7E0918CA" w14:textId="77777777" w:rsidR="006F52C9" w:rsidRPr="00181BB4" w:rsidRDefault="00000000">
      <w:pPr>
        <w:spacing w:after="0"/>
        <w:jc w:val="both"/>
        <w:rPr>
          <w:lang w:val="ru-RU"/>
        </w:rPr>
      </w:pPr>
      <w:bookmarkStart w:id="130" w:name="z137"/>
      <w:bookmarkEnd w:id="129"/>
      <w:r w:rsidRPr="00181BB4">
        <w:rPr>
          <w:color w:val="000000"/>
          <w:sz w:val="28"/>
          <w:lang w:val="ru-RU"/>
        </w:rPr>
        <w:t xml:space="preserve"> </w:t>
      </w:r>
      <w:r>
        <w:rPr>
          <w:color w:val="000000"/>
          <w:sz w:val="28"/>
        </w:rPr>
        <w:t>     </w:t>
      </w:r>
      <w:r w:rsidRPr="00181BB4">
        <w:rPr>
          <w:color w:val="000000"/>
          <w:sz w:val="28"/>
          <w:lang w:val="ru-RU"/>
        </w:rPr>
        <w:t xml:space="preserve"> 22. Расчет тарифов осуществляется рабочим органом в течение 6 месяцев со дня получения от референтных субъектов здравоохранения информации, с учетом требований, установленных пунктами 17, 19 настоящих Правил в соответствии с Методикой.</w:t>
      </w:r>
    </w:p>
    <w:p w14:paraId="3E08F365" w14:textId="77777777" w:rsidR="006F52C9" w:rsidRPr="00181BB4" w:rsidRDefault="00000000">
      <w:pPr>
        <w:spacing w:after="0"/>
        <w:jc w:val="both"/>
        <w:rPr>
          <w:lang w:val="ru-RU"/>
        </w:rPr>
      </w:pPr>
      <w:bookmarkStart w:id="131" w:name="z138"/>
      <w:bookmarkEnd w:id="130"/>
      <w:r>
        <w:rPr>
          <w:color w:val="000000"/>
          <w:sz w:val="28"/>
        </w:rPr>
        <w:t>     </w:t>
      </w:r>
      <w:r w:rsidRPr="00181BB4">
        <w:rPr>
          <w:color w:val="000000"/>
          <w:sz w:val="28"/>
          <w:lang w:val="ru-RU"/>
        </w:rPr>
        <w:t xml:space="preserve"> 23. Моделирование результатов расчета тарифов осуществляется с целью оценки влияния разработанных и действующих тарифов на:</w:t>
      </w:r>
    </w:p>
    <w:p w14:paraId="786E46D3" w14:textId="77777777" w:rsidR="006F52C9" w:rsidRPr="00181BB4" w:rsidRDefault="00000000">
      <w:pPr>
        <w:spacing w:after="0"/>
        <w:jc w:val="both"/>
        <w:rPr>
          <w:lang w:val="ru-RU"/>
        </w:rPr>
      </w:pPr>
      <w:bookmarkStart w:id="132" w:name="z139"/>
      <w:bookmarkEnd w:id="131"/>
      <w:r>
        <w:rPr>
          <w:color w:val="000000"/>
          <w:sz w:val="28"/>
        </w:rPr>
        <w:t>     </w:t>
      </w:r>
      <w:r w:rsidRPr="00181BB4">
        <w:rPr>
          <w:color w:val="000000"/>
          <w:sz w:val="28"/>
          <w:lang w:val="ru-RU"/>
        </w:rPr>
        <w:t xml:space="preserve"> 1) объемы потребления медицинской помощи в рамках ГОБМП и (или) в системе ОСМС;</w:t>
      </w:r>
    </w:p>
    <w:p w14:paraId="39A00463" w14:textId="77777777" w:rsidR="006F52C9" w:rsidRPr="00181BB4" w:rsidRDefault="00000000">
      <w:pPr>
        <w:spacing w:after="0"/>
        <w:jc w:val="both"/>
        <w:rPr>
          <w:lang w:val="ru-RU"/>
        </w:rPr>
      </w:pPr>
      <w:bookmarkStart w:id="133" w:name="z140"/>
      <w:bookmarkEnd w:id="132"/>
      <w:r>
        <w:rPr>
          <w:color w:val="000000"/>
          <w:sz w:val="28"/>
        </w:rPr>
        <w:t>     </w:t>
      </w:r>
      <w:r w:rsidRPr="00181BB4">
        <w:rPr>
          <w:color w:val="000000"/>
          <w:sz w:val="28"/>
          <w:lang w:val="ru-RU"/>
        </w:rPr>
        <w:t xml:space="preserve"> 2) расходы, связанные с оказанием медицинских услуг в рамках ГОБМП и (или) в системе ОСМС.</w:t>
      </w:r>
    </w:p>
    <w:p w14:paraId="4AD52DFE" w14:textId="77777777" w:rsidR="006F52C9" w:rsidRPr="00181BB4" w:rsidRDefault="00000000">
      <w:pPr>
        <w:spacing w:after="0"/>
        <w:jc w:val="both"/>
        <w:rPr>
          <w:lang w:val="ru-RU"/>
        </w:rPr>
      </w:pPr>
      <w:bookmarkStart w:id="134" w:name="z141"/>
      <w:bookmarkEnd w:id="133"/>
      <w:r>
        <w:rPr>
          <w:color w:val="000000"/>
          <w:sz w:val="28"/>
        </w:rPr>
        <w:t>     </w:t>
      </w:r>
      <w:r w:rsidRPr="00181BB4">
        <w:rPr>
          <w:color w:val="000000"/>
          <w:sz w:val="28"/>
          <w:lang w:val="ru-RU"/>
        </w:rPr>
        <w:t xml:space="preserve"> 24. Моделирование результатов расчета тарифов осуществляется рабочим органом в сроки проведения расчета тарифов с учетом следующей информации:</w:t>
      </w:r>
    </w:p>
    <w:p w14:paraId="6F5255EB" w14:textId="77777777" w:rsidR="006F52C9" w:rsidRPr="00181BB4" w:rsidRDefault="00000000">
      <w:pPr>
        <w:spacing w:after="0"/>
        <w:jc w:val="both"/>
        <w:rPr>
          <w:lang w:val="ru-RU"/>
        </w:rPr>
      </w:pPr>
      <w:bookmarkStart w:id="135" w:name="z142"/>
      <w:bookmarkEnd w:id="134"/>
      <w:r>
        <w:rPr>
          <w:color w:val="000000"/>
          <w:sz w:val="28"/>
        </w:rPr>
        <w:t>     </w:t>
      </w:r>
      <w:r w:rsidRPr="00181BB4">
        <w:rPr>
          <w:color w:val="000000"/>
          <w:sz w:val="28"/>
          <w:lang w:val="ru-RU"/>
        </w:rPr>
        <w:t xml:space="preserve"> 1) год, предшествующий текущему финансовому году;</w:t>
      </w:r>
    </w:p>
    <w:p w14:paraId="44B700BF" w14:textId="77777777" w:rsidR="006F52C9" w:rsidRPr="00181BB4" w:rsidRDefault="00000000">
      <w:pPr>
        <w:spacing w:after="0"/>
        <w:jc w:val="both"/>
        <w:rPr>
          <w:lang w:val="ru-RU"/>
        </w:rPr>
      </w:pPr>
      <w:bookmarkStart w:id="136" w:name="z143"/>
      <w:bookmarkEnd w:id="135"/>
      <w:r>
        <w:rPr>
          <w:color w:val="000000"/>
          <w:sz w:val="28"/>
        </w:rPr>
        <w:t>     </w:t>
      </w:r>
      <w:r w:rsidRPr="00181BB4">
        <w:rPr>
          <w:color w:val="000000"/>
          <w:sz w:val="28"/>
          <w:lang w:val="ru-RU"/>
        </w:rPr>
        <w:t xml:space="preserve"> 2) текущий финансовый год с учетом освоения до конца года.</w:t>
      </w:r>
    </w:p>
    <w:p w14:paraId="3BA47A46" w14:textId="77777777" w:rsidR="006F52C9" w:rsidRPr="00181BB4" w:rsidRDefault="00000000">
      <w:pPr>
        <w:spacing w:after="0"/>
        <w:jc w:val="both"/>
        <w:rPr>
          <w:lang w:val="ru-RU"/>
        </w:rPr>
      </w:pPr>
      <w:bookmarkStart w:id="137" w:name="z144"/>
      <w:bookmarkEnd w:id="136"/>
      <w:r>
        <w:rPr>
          <w:color w:val="000000"/>
          <w:sz w:val="28"/>
        </w:rPr>
        <w:lastRenderedPageBreak/>
        <w:t>     </w:t>
      </w:r>
      <w:r w:rsidRPr="00181BB4">
        <w:rPr>
          <w:color w:val="000000"/>
          <w:sz w:val="28"/>
          <w:lang w:val="ru-RU"/>
        </w:rPr>
        <w:t xml:space="preserve"> В случае отсутствия статистических данных для моделирования результатов расчета тарифов применяются данные, определенные на основании экспертной оценки.</w:t>
      </w:r>
    </w:p>
    <w:p w14:paraId="2FF3B5EF" w14:textId="77777777" w:rsidR="006F52C9" w:rsidRPr="00181BB4" w:rsidRDefault="00000000">
      <w:pPr>
        <w:spacing w:after="0"/>
        <w:jc w:val="both"/>
        <w:rPr>
          <w:lang w:val="ru-RU"/>
        </w:rPr>
      </w:pPr>
      <w:bookmarkStart w:id="138" w:name="z145"/>
      <w:bookmarkEnd w:id="137"/>
      <w:r>
        <w:rPr>
          <w:color w:val="000000"/>
          <w:sz w:val="28"/>
        </w:rPr>
        <w:t>     </w:t>
      </w:r>
      <w:r w:rsidRPr="00181BB4">
        <w:rPr>
          <w:color w:val="000000"/>
          <w:sz w:val="28"/>
          <w:lang w:val="ru-RU"/>
        </w:rPr>
        <w:t xml:space="preserve"> 25. По итогам расчета и моделирования тарифов рабочий орган формирует отчет о разработке и (или) пересмотре тарифов (далее – Отчет), включающий:</w:t>
      </w:r>
    </w:p>
    <w:p w14:paraId="339757E2" w14:textId="77777777" w:rsidR="006F52C9" w:rsidRPr="00181BB4" w:rsidRDefault="00000000">
      <w:pPr>
        <w:spacing w:after="0"/>
        <w:jc w:val="both"/>
        <w:rPr>
          <w:lang w:val="ru-RU"/>
        </w:rPr>
      </w:pPr>
      <w:bookmarkStart w:id="139" w:name="z146"/>
      <w:bookmarkEnd w:id="138"/>
      <w:r>
        <w:rPr>
          <w:color w:val="000000"/>
          <w:sz w:val="28"/>
        </w:rPr>
        <w:t>     </w:t>
      </w:r>
      <w:r w:rsidRPr="00181BB4">
        <w:rPr>
          <w:color w:val="000000"/>
          <w:sz w:val="28"/>
          <w:lang w:val="ru-RU"/>
        </w:rPr>
        <w:t xml:space="preserve"> 1) результаты расчетов и анализ полученных данных;</w:t>
      </w:r>
    </w:p>
    <w:p w14:paraId="50134C92" w14:textId="77777777" w:rsidR="006F52C9" w:rsidRPr="00181BB4" w:rsidRDefault="00000000">
      <w:pPr>
        <w:spacing w:after="0"/>
        <w:jc w:val="both"/>
        <w:rPr>
          <w:lang w:val="ru-RU"/>
        </w:rPr>
      </w:pPr>
      <w:bookmarkStart w:id="140" w:name="z147"/>
      <w:bookmarkEnd w:id="139"/>
      <w:r>
        <w:rPr>
          <w:color w:val="000000"/>
          <w:sz w:val="28"/>
        </w:rPr>
        <w:t>     </w:t>
      </w:r>
      <w:r w:rsidRPr="00181BB4">
        <w:rPr>
          <w:color w:val="000000"/>
          <w:sz w:val="28"/>
          <w:lang w:val="ru-RU"/>
        </w:rPr>
        <w:t xml:space="preserve"> 2) результаты моделирования рассчитанных тарифов;</w:t>
      </w:r>
    </w:p>
    <w:p w14:paraId="0F6D6438" w14:textId="77777777" w:rsidR="006F52C9" w:rsidRPr="00181BB4" w:rsidRDefault="00000000">
      <w:pPr>
        <w:spacing w:after="0"/>
        <w:jc w:val="both"/>
        <w:rPr>
          <w:lang w:val="ru-RU"/>
        </w:rPr>
      </w:pPr>
      <w:bookmarkStart w:id="141" w:name="z148"/>
      <w:bookmarkEnd w:id="140"/>
      <w:r>
        <w:rPr>
          <w:color w:val="000000"/>
          <w:sz w:val="28"/>
        </w:rPr>
        <w:t>     </w:t>
      </w:r>
      <w:r w:rsidRPr="00181BB4">
        <w:rPr>
          <w:color w:val="000000"/>
          <w:sz w:val="28"/>
          <w:lang w:val="ru-RU"/>
        </w:rPr>
        <w:t xml:space="preserve"> 3) предложения по выбору вида тарифа с указанием международного опыта в случае применения новой услуги или пересмотра тарифа;</w:t>
      </w:r>
    </w:p>
    <w:p w14:paraId="72AA7063" w14:textId="77777777" w:rsidR="006F52C9" w:rsidRPr="00181BB4" w:rsidRDefault="00000000">
      <w:pPr>
        <w:spacing w:after="0"/>
        <w:jc w:val="both"/>
        <w:rPr>
          <w:lang w:val="ru-RU"/>
        </w:rPr>
      </w:pPr>
      <w:bookmarkStart w:id="142" w:name="z149"/>
      <w:bookmarkEnd w:id="141"/>
      <w:r>
        <w:rPr>
          <w:color w:val="000000"/>
          <w:sz w:val="28"/>
        </w:rPr>
        <w:t>     </w:t>
      </w:r>
      <w:r w:rsidRPr="00181BB4">
        <w:rPr>
          <w:color w:val="000000"/>
          <w:sz w:val="28"/>
          <w:lang w:val="ru-RU"/>
        </w:rPr>
        <w:t xml:space="preserve"> 4) проект перечня тарифов.</w:t>
      </w:r>
    </w:p>
    <w:p w14:paraId="0FA68113" w14:textId="77777777" w:rsidR="006F52C9" w:rsidRPr="00181BB4" w:rsidRDefault="00000000">
      <w:pPr>
        <w:spacing w:after="0"/>
        <w:jc w:val="both"/>
        <w:rPr>
          <w:lang w:val="ru-RU"/>
        </w:rPr>
      </w:pPr>
      <w:bookmarkStart w:id="143" w:name="z150"/>
      <w:bookmarkEnd w:id="142"/>
      <w:r w:rsidRPr="00181BB4">
        <w:rPr>
          <w:color w:val="000000"/>
          <w:sz w:val="28"/>
          <w:lang w:val="ru-RU"/>
        </w:rPr>
        <w:t xml:space="preserve"> </w:t>
      </w:r>
      <w:r>
        <w:rPr>
          <w:color w:val="000000"/>
          <w:sz w:val="28"/>
        </w:rPr>
        <w:t>     </w:t>
      </w:r>
      <w:r w:rsidRPr="00181BB4">
        <w:rPr>
          <w:color w:val="000000"/>
          <w:sz w:val="28"/>
          <w:lang w:val="ru-RU"/>
        </w:rPr>
        <w:t xml:space="preserve"> 26. Отчет направляется рабочим органом в уполномоченный орган в срок установленный планом или на основании запроса уполномоченного органа. </w:t>
      </w:r>
    </w:p>
    <w:p w14:paraId="01B27A2B" w14:textId="77777777" w:rsidR="006F52C9" w:rsidRPr="00181BB4" w:rsidRDefault="00000000">
      <w:pPr>
        <w:spacing w:after="0"/>
        <w:jc w:val="both"/>
        <w:rPr>
          <w:lang w:val="ru-RU"/>
        </w:rPr>
      </w:pPr>
      <w:bookmarkStart w:id="144" w:name="z151"/>
      <w:bookmarkEnd w:id="143"/>
      <w:r>
        <w:rPr>
          <w:color w:val="000000"/>
          <w:sz w:val="28"/>
        </w:rPr>
        <w:t>     </w:t>
      </w:r>
      <w:r w:rsidRPr="00181BB4">
        <w:rPr>
          <w:color w:val="000000"/>
          <w:sz w:val="28"/>
          <w:lang w:val="ru-RU"/>
        </w:rPr>
        <w:t xml:space="preserve"> 27. Уполномоченный орган в течение десяти рабочих дней со дня получения Отчета рассылает запросы по компетенции в соответствующие подразделения и подведомственные организации, проводит экспертизу полученных материалов и формирует заключение на предмет:</w:t>
      </w:r>
    </w:p>
    <w:p w14:paraId="370562F1" w14:textId="77777777" w:rsidR="006F52C9" w:rsidRPr="00181BB4" w:rsidRDefault="00000000">
      <w:pPr>
        <w:spacing w:after="0"/>
        <w:jc w:val="both"/>
        <w:rPr>
          <w:lang w:val="ru-RU"/>
        </w:rPr>
      </w:pPr>
      <w:bookmarkStart w:id="145" w:name="z152"/>
      <w:bookmarkEnd w:id="144"/>
      <w:r>
        <w:rPr>
          <w:color w:val="000000"/>
          <w:sz w:val="28"/>
        </w:rPr>
        <w:t>     </w:t>
      </w:r>
      <w:r w:rsidRPr="00181BB4">
        <w:rPr>
          <w:color w:val="000000"/>
          <w:sz w:val="28"/>
          <w:lang w:val="ru-RU"/>
        </w:rPr>
        <w:t xml:space="preserve"> 1) соответствия результатов расчета и моделирования тарифов требованиям настоящих Правил и (или) Методики;</w:t>
      </w:r>
    </w:p>
    <w:p w14:paraId="64B18E8B" w14:textId="77777777" w:rsidR="006F52C9" w:rsidRPr="00181BB4" w:rsidRDefault="00000000">
      <w:pPr>
        <w:spacing w:after="0"/>
        <w:jc w:val="both"/>
        <w:rPr>
          <w:lang w:val="ru-RU"/>
        </w:rPr>
      </w:pPr>
      <w:bookmarkStart w:id="146" w:name="z153"/>
      <w:bookmarkEnd w:id="145"/>
      <w:r>
        <w:rPr>
          <w:color w:val="000000"/>
          <w:sz w:val="28"/>
        </w:rPr>
        <w:t>     </w:t>
      </w:r>
      <w:r w:rsidRPr="00181BB4">
        <w:rPr>
          <w:color w:val="000000"/>
          <w:sz w:val="28"/>
          <w:lang w:val="ru-RU"/>
        </w:rPr>
        <w:t xml:space="preserve"> 2) соответствие стратегическим, программным документам Республики Казахстан в области здравоохранения;</w:t>
      </w:r>
    </w:p>
    <w:p w14:paraId="0AB656EC" w14:textId="77777777" w:rsidR="006F52C9" w:rsidRPr="00181BB4" w:rsidRDefault="00000000">
      <w:pPr>
        <w:spacing w:after="0"/>
        <w:jc w:val="both"/>
        <w:rPr>
          <w:lang w:val="ru-RU"/>
        </w:rPr>
      </w:pPr>
      <w:bookmarkStart w:id="147" w:name="z154"/>
      <w:bookmarkEnd w:id="146"/>
      <w:r>
        <w:rPr>
          <w:color w:val="000000"/>
          <w:sz w:val="28"/>
        </w:rPr>
        <w:t>     </w:t>
      </w:r>
      <w:r w:rsidRPr="00181BB4">
        <w:rPr>
          <w:color w:val="000000"/>
          <w:sz w:val="28"/>
          <w:lang w:val="ru-RU"/>
        </w:rPr>
        <w:t xml:space="preserve"> 3) целесообразности выбора вида тарифа, в том числе по введению нового вида тарифов;</w:t>
      </w:r>
    </w:p>
    <w:p w14:paraId="103148D8" w14:textId="77777777" w:rsidR="006F52C9" w:rsidRPr="00181BB4" w:rsidRDefault="00000000">
      <w:pPr>
        <w:spacing w:after="0"/>
        <w:jc w:val="both"/>
        <w:rPr>
          <w:lang w:val="ru-RU"/>
        </w:rPr>
      </w:pPr>
      <w:bookmarkStart w:id="148" w:name="z155"/>
      <w:bookmarkEnd w:id="147"/>
      <w:r>
        <w:rPr>
          <w:color w:val="000000"/>
          <w:sz w:val="28"/>
        </w:rPr>
        <w:t>     </w:t>
      </w:r>
      <w:r w:rsidRPr="00181BB4">
        <w:rPr>
          <w:color w:val="000000"/>
          <w:sz w:val="28"/>
          <w:lang w:val="ru-RU"/>
        </w:rPr>
        <w:t xml:space="preserve"> 4) целесообразности осуществления дополнительных бюджетных расходов и расходов средств системы ОСМС в связи с введением предлагаемых рассчитанных и пересмотром действующих тарифов;</w:t>
      </w:r>
    </w:p>
    <w:p w14:paraId="4DC44748" w14:textId="77777777" w:rsidR="006F52C9" w:rsidRPr="00181BB4" w:rsidRDefault="00000000">
      <w:pPr>
        <w:spacing w:after="0"/>
        <w:jc w:val="both"/>
        <w:rPr>
          <w:lang w:val="ru-RU"/>
        </w:rPr>
      </w:pPr>
      <w:bookmarkStart w:id="149" w:name="z156"/>
      <w:bookmarkEnd w:id="148"/>
      <w:r>
        <w:rPr>
          <w:color w:val="000000"/>
          <w:sz w:val="28"/>
        </w:rPr>
        <w:t>     </w:t>
      </w:r>
      <w:r w:rsidRPr="00181BB4">
        <w:rPr>
          <w:color w:val="000000"/>
          <w:sz w:val="28"/>
          <w:lang w:val="ru-RU"/>
        </w:rPr>
        <w:t xml:space="preserve"> 5) целесообразности и необходимости пересмотра тарифов на другие медицинские услуги.</w:t>
      </w:r>
    </w:p>
    <w:p w14:paraId="7DEF7390" w14:textId="77777777" w:rsidR="006F52C9" w:rsidRPr="00181BB4" w:rsidRDefault="00000000">
      <w:pPr>
        <w:spacing w:after="0"/>
        <w:jc w:val="both"/>
        <w:rPr>
          <w:lang w:val="ru-RU"/>
        </w:rPr>
      </w:pPr>
      <w:bookmarkStart w:id="150" w:name="z157"/>
      <w:bookmarkEnd w:id="149"/>
      <w:r w:rsidRPr="00181BB4">
        <w:rPr>
          <w:color w:val="000000"/>
          <w:sz w:val="28"/>
          <w:lang w:val="ru-RU"/>
        </w:rPr>
        <w:t xml:space="preserve"> </w:t>
      </w:r>
      <w:r>
        <w:rPr>
          <w:color w:val="000000"/>
          <w:sz w:val="28"/>
        </w:rPr>
        <w:t>     </w:t>
      </w:r>
      <w:r w:rsidRPr="00181BB4">
        <w:rPr>
          <w:color w:val="000000"/>
          <w:sz w:val="28"/>
          <w:lang w:val="ru-RU"/>
        </w:rPr>
        <w:t xml:space="preserve"> 28. Рабочий орган предоставляет первичные документы, на основании которых осуществлялись расчет и моделирование тарифов, по запросу уполномоченного органа. </w:t>
      </w:r>
    </w:p>
    <w:p w14:paraId="6631566B" w14:textId="77777777" w:rsidR="006F52C9" w:rsidRPr="00181BB4" w:rsidRDefault="00000000">
      <w:pPr>
        <w:spacing w:after="0"/>
        <w:jc w:val="both"/>
        <w:rPr>
          <w:lang w:val="ru-RU"/>
        </w:rPr>
      </w:pPr>
      <w:bookmarkStart w:id="151" w:name="z158"/>
      <w:bookmarkEnd w:id="150"/>
      <w:r>
        <w:rPr>
          <w:color w:val="000000"/>
          <w:sz w:val="28"/>
        </w:rPr>
        <w:t>     </w:t>
      </w:r>
      <w:r w:rsidRPr="00181BB4">
        <w:rPr>
          <w:color w:val="000000"/>
          <w:sz w:val="28"/>
          <w:lang w:val="ru-RU"/>
        </w:rPr>
        <w:t xml:space="preserve"> 29. В случае формирования уполномоченным органом отрицательного заключения по основаниям, предусмотренным подпунктами 1) и 2) пункта 27 настоящих Правил отчет возвращается рабочему органу на доработку в течение десяти рабочих дней со дня получения заключения.</w:t>
      </w:r>
    </w:p>
    <w:p w14:paraId="0DCD317F" w14:textId="77777777" w:rsidR="006F52C9" w:rsidRPr="00181BB4" w:rsidRDefault="00000000">
      <w:pPr>
        <w:spacing w:after="0"/>
        <w:jc w:val="both"/>
        <w:rPr>
          <w:lang w:val="ru-RU"/>
        </w:rPr>
      </w:pPr>
      <w:bookmarkStart w:id="152" w:name="z159"/>
      <w:bookmarkEnd w:id="151"/>
      <w:r>
        <w:rPr>
          <w:color w:val="000000"/>
          <w:sz w:val="28"/>
        </w:rPr>
        <w:t>     </w:t>
      </w:r>
      <w:r w:rsidRPr="00181BB4">
        <w:rPr>
          <w:color w:val="000000"/>
          <w:sz w:val="28"/>
          <w:lang w:val="ru-RU"/>
        </w:rPr>
        <w:t xml:space="preserve"> 30. Уполномоченный орган в течение пяти рабочих дней со дня получения доработанного отчета формируют повторное заключение в порядке, предусмотренном пунктами 27 и 28 настоящих Правил.</w:t>
      </w:r>
    </w:p>
    <w:p w14:paraId="13F09AD3" w14:textId="77777777" w:rsidR="006F52C9" w:rsidRPr="00181BB4" w:rsidRDefault="00000000">
      <w:pPr>
        <w:spacing w:after="0"/>
        <w:jc w:val="both"/>
        <w:rPr>
          <w:lang w:val="ru-RU"/>
        </w:rPr>
      </w:pPr>
      <w:bookmarkStart w:id="153" w:name="z160"/>
      <w:bookmarkEnd w:id="152"/>
      <w:r>
        <w:rPr>
          <w:color w:val="000000"/>
          <w:sz w:val="28"/>
        </w:rPr>
        <w:lastRenderedPageBreak/>
        <w:t>     </w:t>
      </w:r>
      <w:r w:rsidRPr="00181BB4">
        <w:rPr>
          <w:color w:val="000000"/>
          <w:sz w:val="28"/>
          <w:lang w:val="ru-RU"/>
        </w:rPr>
        <w:t xml:space="preserve"> 31. Положительное решение уполномоченного органа о введении новых и (или) пересмотре действующих тарифов принимается с учетом соблюдения принципов формирования тарифов, установленных пунктом 3 настоящих Правил с указанием:</w:t>
      </w:r>
    </w:p>
    <w:p w14:paraId="10704149" w14:textId="77777777" w:rsidR="006F52C9" w:rsidRPr="00181BB4" w:rsidRDefault="00000000">
      <w:pPr>
        <w:spacing w:after="0"/>
        <w:jc w:val="both"/>
        <w:rPr>
          <w:lang w:val="ru-RU"/>
        </w:rPr>
      </w:pPr>
      <w:bookmarkStart w:id="154" w:name="z161"/>
      <w:bookmarkEnd w:id="153"/>
      <w:r>
        <w:rPr>
          <w:color w:val="000000"/>
          <w:sz w:val="28"/>
        </w:rPr>
        <w:t>     </w:t>
      </w:r>
      <w:r w:rsidRPr="00181BB4">
        <w:rPr>
          <w:color w:val="000000"/>
          <w:sz w:val="28"/>
          <w:lang w:val="ru-RU"/>
        </w:rPr>
        <w:t xml:space="preserve"> 1) сроков их введения;</w:t>
      </w:r>
    </w:p>
    <w:p w14:paraId="3D853C93" w14:textId="77777777" w:rsidR="006F52C9" w:rsidRPr="00181BB4" w:rsidRDefault="00000000">
      <w:pPr>
        <w:spacing w:after="0"/>
        <w:jc w:val="both"/>
        <w:rPr>
          <w:lang w:val="ru-RU"/>
        </w:rPr>
      </w:pPr>
      <w:bookmarkStart w:id="155" w:name="z162"/>
      <w:bookmarkEnd w:id="154"/>
      <w:r>
        <w:rPr>
          <w:color w:val="000000"/>
          <w:sz w:val="28"/>
        </w:rPr>
        <w:t>     </w:t>
      </w:r>
      <w:r w:rsidRPr="00181BB4">
        <w:rPr>
          <w:color w:val="000000"/>
          <w:sz w:val="28"/>
          <w:lang w:val="ru-RU"/>
        </w:rPr>
        <w:t xml:space="preserve"> 2) необходимости проведения пилотного тестирования тарифов в масштабах субъекта (субъектов) здравоохранения и (или) региона и (или) республики;</w:t>
      </w:r>
    </w:p>
    <w:p w14:paraId="3B71AFF0" w14:textId="77777777" w:rsidR="006F52C9" w:rsidRPr="00181BB4" w:rsidRDefault="00000000">
      <w:pPr>
        <w:spacing w:after="0"/>
        <w:jc w:val="both"/>
        <w:rPr>
          <w:lang w:val="ru-RU"/>
        </w:rPr>
      </w:pPr>
      <w:bookmarkStart w:id="156" w:name="z163"/>
      <w:bookmarkEnd w:id="155"/>
      <w:r>
        <w:rPr>
          <w:color w:val="000000"/>
          <w:sz w:val="28"/>
        </w:rPr>
        <w:t>     </w:t>
      </w:r>
      <w:r w:rsidRPr="00181BB4">
        <w:rPr>
          <w:color w:val="000000"/>
          <w:sz w:val="28"/>
          <w:lang w:val="ru-RU"/>
        </w:rPr>
        <w:t xml:space="preserve"> 3) продолжительности проведения пилотного тестирования тарифов;</w:t>
      </w:r>
    </w:p>
    <w:p w14:paraId="1377708B" w14:textId="77777777" w:rsidR="006F52C9" w:rsidRPr="00181BB4" w:rsidRDefault="00000000">
      <w:pPr>
        <w:spacing w:after="0"/>
        <w:jc w:val="both"/>
        <w:rPr>
          <w:lang w:val="ru-RU"/>
        </w:rPr>
      </w:pPr>
      <w:bookmarkStart w:id="157" w:name="z164"/>
      <w:bookmarkEnd w:id="156"/>
      <w:r>
        <w:rPr>
          <w:color w:val="000000"/>
          <w:sz w:val="28"/>
        </w:rPr>
        <w:t>     </w:t>
      </w:r>
      <w:r w:rsidRPr="00181BB4">
        <w:rPr>
          <w:color w:val="000000"/>
          <w:sz w:val="28"/>
          <w:lang w:val="ru-RU"/>
        </w:rPr>
        <w:t xml:space="preserve"> 4) рекомендаций по пересмотру других тарифов.</w:t>
      </w:r>
    </w:p>
    <w:p w14:paraId="68253C9E" w14:textId="77777777" w:rsidR="006F52C9" w:rsidRPr="00181BB4" w:rsidRDefault="00000000">
      <w:pPr>
        <w:spacing w:after="0"/>
        <w:jc w:val="both"/>
        <w:rPr>
          <w:lang w:val="ru-RU"/>
        </w:rPr>
      </w:pPr>
      <w:bookmarkStart w:id="158" w:name="z165"/>
      <w:bookmarkEnd w:id="157"/>
      <w:r>
        <w:rPr>
          <w:color w:val="000000"/>
          <w:sz w:val="28"/>
        </w:rPr>
        <w:t>     </w:t>
      </w:r>
      <w:r w:rsidRPr="00181BB4">
        <w:rPr>
          <w:color w:val="000000"/>
          <w:sz w:val="28"/>
          <w:lang w:val="ru-RU"/>
        </w:rPr>
        <w:t xml:space="preserve"> 32. Пилотное тестирование тарифов проводится на основании решения уполномоченного органа, в информационных системах здравоохранения, с участием субъектов здравоохранения.</w:t>
      </w:r>
    </w:p>
    <w:p w14:paraId="7793551C" w14:textId="77777777" w:rsidR="006F52C9" w:rsidRPr="00181BB4" w:rsidRDefault="00000000">
      <w:pPr>
        <w:spacing w:after="0"/>
        <w:jc w:val="both"/>
        <w:rPr>
          <w:lang w:val="ru-RU"/>
        </w:rPr>
      </w:pPr>
      <w:bookmarkStart w:id="159" w:name="z166"/>
      <w:bookmarkEnd w:id="158"/>
      <w:r>
        <w:rPr>
          <w:color w:val="000000"/>
          <w:sz w:val="28"/>
        </w:rPr>
        <w:t>     </w:t>
      </w:r>
      <w:r w:rsidRPr="00181BB4">
        <w:rPr>
          <w:color w:val="000000"/>
          <w:sz w:val="28"/>
          <w:lang w:val="ru-RU"/>
        </w:rPr>
        <w:t xml:space="preserve"> 33. Пилотное тестирование тарифов проводится в следующем порядке:</w:t>
      </w:r>
    </w:p>
    <w:p w14:paraId="6A34F999" w14:textId="77777777" w:rsidR="006F52C9" w:rsidRPr="00181BB4" w:rsidRDefault="00000000">
      <w:pPr>
        <w:spacing w:after="0"/>
        <w:jc w:val="both"/>
        <w:rPr>
          <w:lang w:val="ru-RU"/>
        </w:rPr>
      </w:pPr>
      <w:bookmarkStart w:id="160" w:name="z167"/>
      <w:bookmarkEnd w:id="159"/>
      <w:r>
        <w:rPr>
          <w:color w:val="000000"/>
          <w:sz w:val="28"/>
        </w:rPr>
        <w:t>     </w:t>
      </w:r>
      <w:r w:rsidRPr="00181BB4">
        <w:rPr>
          <w:color w:val="000000"/>
          <w:sz w:val="28"/>
          <w:lang w:val="ru-RU"/>
        </w:rPr>
        <w:t xml:space="preserve"> 1) разработка информационных систем здравоохранения субъектом информатизации;</w:t>
      </w:r>
    </w:p>
    <w:p w14:paraId="0D58481D" w14:textId="77777777" w:rsidR="006F52C9" w:rsidRPr="00181BB4" w:rsidRDefault="00000000">
      <w:pPr>
        <w:spacing w:after="0"/>
        <w:jc w:val="both"/>
        <w:rPr>
          <w:lang w:val="ru-RU"/>
        </w:rPr>
      </w:pPr>
      <w:bookmarkStart w:id="161" w:name="z168"/>
      <w:bookmarkEnd w:id="160"/>
      <w:r>
        <w:rPr>
          <w:color w:val="000000"/>
          <w:sz w:val="28"/>
        </w:rPr>
        <w:t>     </w:t>
      </w:r>
      <w:r w:rsidRPr="00181BB4">
        <w:rPr>
          <w:color w:val="000000"/>
          <w:sz w:val="28"/>
          <w:lang w:val="ru-RU"/>
        </w:rPr>
        <w:t xml:space="preserve"> 2) ввод данных в информационные системы здравоохранения для проведения пилотного тестирования тарифов субъектами здравоохранения;</w:t>
      </w:r>
    </w:p>
    <w:p w14:paraId="0ED338BC" w14:textId="77777777" w:rsidR="006F52C9" w:rsidRPr="00181BB4" w:rsidRDefault="00000000">
      <w:pPr>
        <w:spacing w:after="0"/>
        <w:jc w:val="both"/>
        <w:rPr>
          <w:lang w:val="ru-RU"/>
        </w:rPr>
      </w:pPr>
      <w:bookmarkStart w:id="162" w:name="z169"/>
      <w:bookmarkEnd w:id="161"/>
      <w:r>
        <w:rPr>
          <w:color w:val="000000"/>
          <w:sz w:val="28"/>
        </w:rPr>
        <w:t>     </w:t>
      </w:r>
      <w:r w:rsidRPr="00181BB4">
        <w:rPr>
          <w:color w:val="000000"/>
          <w:sz w:val="28"/>
          <w:lang w:val="ru-RU"/>
        </w:rPr>
        <w:t xml:space="preserve"> 3) проведение анализа полученных данных из информационных систем здравоохранения рабочим органом;</w:t>
      </w:r>
    </w:p>
    <w:p w14:paraId="5834409D" w14:textId="77777777" w:rsidR="006F52C9" w:rsidRPr="00181BB4" w:rsidRDefault="00000000">
      <w:pPr>
        <w:spacing w:after="0"/>
        <w:jc w:val="both"/>
        <w:rPr>
          <w:lang w:val="ru-RU"/>
        </w:rPr>
      </w:pPr>
      <w:bookmarkStart w:id="163" w:name="z170"/>
      <w:bookmarkEnd w:id="162"/>
      <w:r>
        <w:rPr>
          <w:color w:val="000000"/>
          <w:sz w:val="28"/>
        </w:rPr>
        <w:t>     </w:t>
      </w:r>
      <w:r w:rsidRPr="00181BB4">
        <w:rPr>
          <w:color w:val="000000"/>
          <w:sz w:val="28"/>
          <w:lang w:val="ru-RU"/>
        </w:rPr>
        <w:t xml:space="preserve"> 4) формирование отчета рабочим органов по результатам пилотного тестирования тарифов.</w:t>
      </w:r>
    </w:p>
    <w:p w14:paraId="679FA957" w14:textId="77777777" w:rsidR="006F52C9" w:rsidRPr="00181BB4" w:rsidRDefault="00000000">
      <w:pPr>
        <w:spacing w:after="0"/>
        <w:jc w:val="both"/>
        <w:rPr>
          <w:lang w:val="ru-RU"/>
        </w:rPr>
      </w:pPr>
      <w:bookmarkStart w:id="164" w:name="z171"/>
      <w:bookmarkEnd w:id="163"/>
      <w:r w:rsidRPr="00181BB4">
        <w:rPr>
          <w:color w:val="000000"/>
          <w:sz w:val="28"/>
          <w:lang w:val="ru-RU"/>
        </w:rPr>
        <w:t xml:space="preserve"> </w:t>
      </w:r>
      <w:r>
        <w:rPr>
          <w:color w:val="000000"/>
          <w:sz w:val="28"/>
        </w:rPr>
        <w:t>     </w:t>
      </w:r>
      <w:r w:rsidRPr="00181BB4">
        <w:rPr>
          <w:color w:val="000000"/>
          <w:sz w:val="28"/>
          <w:lang w:val="ru-RU"/>
        </w:rPr>
        <w:t xml:space="preserve"> 34. Решение о доработке новых и (или) пересмотре действующих тарифов включает конкретные финансово-экономические, статистические и клинические параметры, требующие доработки. </w:t>
      </w:r>
    </w:p>
    <w:p w14:paraId="7330546E" w14:textId="77777777" w:rsidR="006F52C9" w:rsidRPr="00181BB4" w:rsidRDefault="00000000">
      <w:pPr>
        <w:spacing w:after="0"/>
        <w:jc w:val="both"/>
        <w:rPr>
          <w:lang w:val="ru-RU"/>
        </w:rPr>
      </w:pPr>
      <w:bookmarkStart w:id="165" w:name="z172"/>
      <w:bookmarkEnd w:id="164"/>
      <w:r>
        <w:rPr>
          <w:color w:val="000000"/>
          <w:sz w:val="28"/>
        </w:rPr>
        <w:t>     </w:t>
      </w:r>
      <w:r w:rsidRPr="00181BB4">
        <w:rPr>
          <w:color w:val="000000"/>
          <w:sz w:val="28"/>
          <w:lang w:val="ru-RU"/>
        </w:rPr>
        <w:t xml:space="preserve"> При пересмотре тарифов в течение финансового года, в расчете применяются данные с учетом фактического исполнения за прошедшие отчетные периоды текущего финансового года.</w:t>
      </w:r>
    </w:p>
    <w:p w14:paraId="2023FA65" w14:textId="77777777" w:rsidR="006F52C9" w:rsidRPr="00181BB4" w:rsidRDefault="00000000">
      <w:pPr>
        <w:spacing w:after="0"/>
        <w:jc w:val="both"/>
        <w:rPr>
          <w:lang w:val="ru-RU"/>
        </w:rPr>
      </w:pPr>
      <w:bookmarkStart w:id="166" w:name="z173"/>
      <w:bookmarkEnd w:id="165"/>
      <w:r>
        <w:rPr>
          <w:color w:val="000000"/>
          <w:sz w:val="28"/>
        </w:rPr>
        <w:t>     </w:t>
      </w:r>
      <w:r w:rsidRPr="00181BB4">
        <w:rPr>
          <w:color w:val="000000"/>
          <w:sz w:val="28"/>
          <w:lang w:val="ru-RU"/>
        </w:rPr>
        <w:t xml:space="preserve"> 35. В случае принятия уполномоченным органом решения о доработке новых и (или) пересмотре действующих тарифов:</w:t>
      </w:r>
    </w:p>
    <w:p w14:paraId="1F49C70A" w14:textId="77777777" w:rsidR="006F52C9" w:rsidRPr="00181BB4" w:rsidRDefault="00000000">
      <w:pPr>
        <w:spacing w:after="0"/>
        <w:jc w:val="both"/>
        <w:rPr>
          <w:lang w:val="ru-RU"/>
        </w:rPr>
      </w:pPr>
      <w:bookmarkStart w:id="167" w:name="z174"/>
      <w:bookmarkEnd w:id="166"/>
      <w:r>
        <w:rPr>
          <w:color w:val="000000"/>
          <w:sz w:val="28"/>
        </w:rPr>
        <w:t>     </w:t>
      </w:r>
      <w:r w:rsidRPr="00181BB4">
        <w:rPr>
          <w:color w:val="000000"/>
          <w:sz w:val="28"/>
          <w:lang w:val="ru-RU"/>
        </w:rPr>
        <w:t xml:space="preserve"> 1) рабочий орган в течение тридцати рабочих дней со дня принятия такого решения осуществляет доработку новых и (или) пересмотр действующих тарифов;</w:t>
      </w:r>
    </w:p>
    <w:p w14:paraId="6C659602" w14:textId="77777777" w:rsidR="006F52C9" w:rsidRPr="00181BB4" w:rsidRDefault="00000000">
      <w:pPr>
        <w:spacing w:after="0"/>
        <w:jc w:val="both"/>
        <w:rPr>
          <w:lang w:val="ru-RU"/>
        </w:rPr>
      </w:pPr>
      <w:bookmarkStart w:id="168" w:name="z175"/>
      <w:bookmarkEnd w:id="167"/>
      <w:r w:rsidRPr="00181BB4">
        <w:rPr>
          <w:color w:val="000000"/>
          <w:sz w:val="28"/>
          <w:lang w:val="ru-RU"/>
        </w:rPr>
        <w:t xml:space="preserve"> </w:t>
      </w:r>
      <w:r>
        <w:rPr>
          <w:color w:val="000000"/>
          <w:sz w:val="28"/>
        </w:rPr>
        <w:t>     </w:t>
      </w:r>
      <w:r w:rsidRPr="00181BB4">
        <w:rPr>
          <w:color w:val="000000"/>
          <w:sz w:val="28"/>
          <w:lang w:val="ru-RU"/>
        </w:rPr>
        <w:t xml:space="preserve"> 2) уполномоченный орган предоставляет повторное заключение, в порядке, предусмотренном пунктами 27 и 28 настоящих Правил.</w:t>
      </w:r>
    </w:p>
    <w:p w14:paraId="1038C098" w14:textId="77777777" w:rsidR="006F52C9" w:rsidRPr="00181BB4" w:rsidRDefault="00000000">
      <w:pPr>
        <w:spacing w:after="0"/>
        <w:jc w:val="both"/>
        <w:rPr>
          <w:lang w:val="ru-RU"/>
        </w:rPr>
      </w:pPr>
      <w:bookmarkStart w:id="169" w:name="z1545"/>
      <w:bookmarkEnd w:id="168"/>
      <w:r>
        <w:rPr>
          <w:color w:val="000000"/>
          <w:sz w:val="28"/>
        </w:rPr>
        <w:t>     </w:t>
      </w:r>
      <w:r w:rsidRPr="00181BB4">
        <w:rPr>
          <w:color w:val="000000"/>
          <w:sz w:val="28"/>
          <w:lang w:val="ru-RU"/>
        </w:rPr>
        <w:t xml:space="preserve"> 35-1. В случае принятия уполномоченным органом решения о пересмотре действующих тарифов, связанным с уточнением республиканского бюджета с </w:t>
      </w:r>
      <w:r w:rsidRPr="00181BB4">
        <w:rPr>
          <w:color w:val="000000"/>
          <w:sz w:val="28"/>
          <w:lang w:val="ru-RU"/>
        </w:rPr>
        <w:lastRenderedPageBreak/>
        <w:t>учетом девальвации, рабочим органом проводится пересмотр действующих тарифов.</w:t>
      </w:r>
    </w:p>
    <w:bookmarkEnd w:id="169"/>
    <w:p w14:paraId="6C41300D" w14:textId="77777777" w:rsidR="006F52C9" w:rsidRPr="00181BB4" w:rsidRDefault="00000000">
      <w:pPr>
        <w:spacing w:after="0"/>
        <w:rPr>
          <w:lang w:val="ru-RU"/>
        </w:rPr>
      </w:pPr>
      <w:r>
        <w:rPr>
          <w:color w:val="FF0000"/>
          <w:sz w:val="28"/>
        </w:rPr>
        <w:t>     </w:t>
      </w:r>
      <w:r w:rsidRPr="00181BB4">
        <w:rPr>
          <w:color w:val="FF0000"/>
          <w:sz w:val="28"/>
          <w:lang w:val="ru-RU"/>
        </w:rPr>
        <w:t xml:space="preserve"> Сноска. Правила дополнены пунктом 35-1, в соответствии с приказом Министра здравоохранения РК от 20.08.2021 </w:t>
      </w:r>
      <w:r w:rsidRPr="00181BB4">
        <w:rPr>
          <w:color w:val="000000"/>
          <w:sz w:val="28"/>
          <w:lang w:val="ru-RU"/>
        </w:rPr>
        <w:t>№ ҚР ДСМ-85</w:t>
      </w:r>
      <w:r w:rsidRPr="00181BB4">
        <w:rPr>
          <w:color w:val="FF0000"/>
          <w:sz w:val="28"/>
          <w:lang w:val="ru-RU"/>
        </w:rPr>
        <w:t xml:space="preserve"> (вводится в действие по истечении десяти календарных дней после дня его первого официального опубликования). </w:t>
      </w:r>
      <w:r w:rsidRPr="00181BB4">
        <w:rPr>
          <w:lang w:val="ru-RU"/>
        </w:rPr>
        <w:br/>
      </w:r>
    </w:p>
    <w:p w14:paraId="1BDD62B4" w14:textId="77777777" w:rsidR="006F52C9" w:rsidRPr="00181BB4" w:rsidRDefault="00000000">
      <w:pPr>
        <w:spacing w:after="0"/>
        <w:jc w:val="both"/>
        <w:rPr>
          <w:lang w:val="ru-RU"/>
        </w:rPr>
      </w:pPr>
      <w:bookmarkStart w:id="170" w:name="z176"/>
      <w:r w:rsidRPr="00181BB4">
        <w:rPr>
          <w:color w:val="000000"/>
          <w:sz w:val="28"/>
          <w:lang w:val="ru-RU"/>
        </w:rPr>
        <w:t xml:space="preserve"> </w:t>
      </w:r>
      <w:r>
        <w:rPr>
          <w:color w:val="000000"/>
          <w:sz w:val="28"/>
        </w:rPr>
        <w:t>     </w:t>
      </w:r>
      <w:r w:rsidRPr="00181BB4">
        <w:rPr>
          <w:color w:val="000000"/>
          <w:sz w:val="28"/>
          <w:lang w:val="ru-RU"/>
        </w:rPr>
        <w:t xml:space="preserve"> 36. Тарифы на медицинские услуги, предоставляемые в рамках ГОБМП и (или) в системе ОСМС подлежат утверждению уполномоченным органом в соответствии с подпунктом 65) статьи 7 Кодекса.</w:t>
      </w:r>
    </w:p>
    <w:p w14:paraId="17205029" w14:textId="77777777" w:rsidR="006F52C9" w:rsidRPr="00181BB4" w:rsidRDefault="00000000">
      <w:pPr>
        <w:spacing w:after="0"/>
        <w:jc w:val="both"/>
        <w:rPr>
          <w:lang w:val="ru-RU"/>
        </w:rPr>
      </w:pPr>
      <w:bookmarkStart w:id="171" w:name="z177"/>
      <w:bookmarkEnd w:id="170"/>
      <w:r>
        <w:rPr>
          <w:color w:val="000000"/>
          <w:sz w:val="28"/>
        </w:rPr>
        <w:t>     </w:t>
      </w:r>
      <w:r w:rsidRPr="00181BB4">
        <w:rPr>
          <w:color w:val="000000"/>
          <w:sz w:val="28"/>
          <w:lang w:val="ru-RU"/>
        </w:rPr>
        <w:t xml:space="preserve"> 37. Копия акта уполномоченного органа, принятие которого предусмотрено пунктом 36 настоящих Правил, направляется субъекту информатизации, рабочему органу в течение трех рабочих дней со дня принятия. Субъект информатизации вводит соответствующую информацию в электронные информационные ресурсы и информационные системы здравоохранения в течение 10 рабочих дней со дня получения.</w:t>
      </w:r>
    </w:p>
    <w:p w14:paraId="4DAFF449" w14:textId="77777777" w:rsidR="006F52C9" w:rsidRPr="00181BB4" w:rsidRDefault="00000000">
      <w:pPr>
        <w:spacing w:after="0"/>
        <w:jc w:val="both"/>
        <w:rPr>
          <w:lang w:val="ru-RU"/>
        </w:rPr>
      </w:pPr>
      <w:bookmarkStart w:id="172" w:name="z178"/>
      <w:bookmarkEnd w:id="171"/>
      <w:r w:rsidRPr="00181BB4">
        <w:rPr>
          <w:color w:val="000000"/>
          <w:sz w:val="28"/>
          <w:lang w:val="ru-RU"/>
        </w:rPr>
        <w:t xml:space="preserve"> </w:t>
      </w:r>
      <w:r>
        <w:rPr>
          <w:color w:val="000000"/>
          <w:sz w:val="28"/>
        </w:rPr>
        <w:t>     </w:t>
      </w:r>
      <w:r w:rsidRPr="00181BB4">
        <w:rPr>
          <w:color w:val="000000"/>
          <w:sz w:val="28"/>
          <w:lang w:val="ru-RU"/>
        </w:rPr>
        <w:t xml:space="preserve"> 38. Решение уполномоченного органа отклонить введение новых и (или) пересмотр действующих тарифов принимается с учетом соблюдения принципов формирования тарифов, установленных пунктом 3 настоящих Правил, с указанием оснований для принятия такого решения. </w:t>
      </w:r>
    </w:p>
    <w:p w14:paraId="723B619E" w14:textId="77777777" w:rsidR="006F52C9" w:rsidRDefault="00000000">
      <w:pPr>
        <w:spacing w:after="0"/>
        <w:jc w:val="both"/>
      </w:pPr>
      <w:bookmarkStart w:id="173" w:name="z179"/>
      <w:bookmarkEnd w:id="172"/>
      <w:r w:rsidRPr="00181BB4">
        <w:rPr>
          <w:color w:val="000000"/>
          <w:sz w:val="28"/>
          <w:lang w:val="ru-RU"/>
        </w:rPr>
        <w:t xml:space="preserve"> </w:t>
      </w:r>
      <w:r>
        <w:rPr>
          <w:color w:val="000000"/>
          <w:sz w:val="28"/>
        </w:rPr>
        <w:t>     </w:t>
      </w:r>
      <w:r w:rsidRPr="00181BB4">
        <w:rPr>
          <w:color w:val="000000"/>
          <w:sz w:val="28"/>
          <w:lang w:val="ru-RU"/>
        </w:rPr>
        <w:t xml:space="preserve"> 39. Субъект здравоохранения, оказывающий медицинскую помощь в рамках ГОБМП и (или) в системе ОСМС обращается в уполномоченный орган с заявлением на разработку и (или) пересмотр тарифов, по форме согласно приложению </w:t>
      </w:r>
      <w:r>
        <w:rPr>
          <w:color w:val="000000"/>
          <w:sz w:val="28"/>
        </w:rPr>
        <w:t>20 к настоящим Правилам.</w:t>
      </w:r>
    </w:p>
    <w:p w14:paraId="6B1CE714" w14:textId="77777777" w:rsidR="006F52C9" w:rsidRPr="00181BB4" w:rsidRDefault="00000000">
      <w:pPr>
        <w:spacing w:after="0"/>
        <w:jc w:val="both"/>
        <w:rPr>
          <w:lang w:val="ru-RU"/>
        </w:rPr>
      </w:pPr>
      <w:bookmarkStart w:id="174" w:name="z180"/>
      <w:bookmarkEnd w:id="173"/>
      <w:r>
        <w:rPr>
          <w:color w:val="000000"/>
          <w:sz w:val="28"/>
        </w:rPr>
        <w:t xml:space="preserve">       </w:t>
      </w:r>
      <w:r w:rsidRPr="00181BB4">
        <w:rPr>
          <w:color w:val="000000"/>
          <w:sz w:val="28"/>
          <w:lang w:val="ru-RU"/>
        </w:rPr>
        <w:t>40. Уполномоченный орган рассматривает заявление субъекта здравоохранения и уведомляет о принятом решении в сроки, установленные Законом Республики Казахстан от 12 января 2007 года "О порядке рассмотрения обращений физических и юридических лиц".</w:t>
      </w:r>
    </w:p>
    <w:p w14:paraId="4ED9CDB2" w14:textId="77777777" w:rsidR="006F52C9" w:rsidRPr="00181BB4" w:rsidRDefault="00000000">
      <w:pPr>
        <w:spacing w:after="0"/>
        <w:jc w:val="both"/>
        <w:rPr>
          <w:lang w:val="ru-RU"/>
        </w:rPr>
      </w:pPr>
      <w:bookmarkStart w:id="175" w:name="z181"/>
      <w:bookmarkEnd w:id="174"/>
      <w:r>
        <w:rPr>
          <w:color w:val="000000"/>
          <w:sz w:val="28"/>
        </w:rPr>
        <w:t>     </w:t>
      </w:r>
      <w:r w:rsidRPr="00181BB4">
        <w:rPr>
          <w:color w:val="000000"/>
          <w:sz w:val="28"/>
          <w:lang w:val="ru-RU"/>
        </w:rPr>
        <w:t xml:space="preserve"> 41. Заявление субъекта здравоохранения передается уполномоченным органом в рабочий орган для расчета и моделирования тарифов в случае, если разработка и (или) пересмотр тарифов по соответствующему виду медицинской помощи (услуги) предусмотрены планом.</w:t>
      </w:r>
    </w:p>
    <w:p w14:paraId="14B50101" w14:textId="77777777" w:rsidR="006F52C9" w:rsidRPr="00181BB4" w:rsidRDefault="00000000">
      <w:pPr>
        <w:spacing w:after="0"/>
        <w:jc w:val="both"/>
        <w:rPr>
          <w:lang w:val="ru-RU"/>
        </w:rPr>
      </w:pPr>
      <w:bookmarkStart w:id="176" w:name="z182"/>
      <w:bookmarkEnd w:id="175"/>
      <w:r>
        <w:rPr>
          <w:color w:val="000000"/>
          <w:sz w:val="28"/>
        </w:rPr>
        <w:t>     </w:t>
      </w:r>
      <w:r w:rsidRPr="00181BB4">
        <w:rPr>
          <w:color w:val="000000"/>
          <w:sz w:val="28"/>
          <w:lang w:val="ru-RU"/>
        </w:rPr>
        <w:t xml:space="preserve"> 42. В случае, если разработка, пересмотр тарифов не предусмотрены планом, уполномоченный орган учитывает заявление субъекта здравоохранения при:</w:t>
      </w:r>
    </w:p>
    <w:p w14:paraId="7EF446F2" w14:textId="77777777" w:rsidR="006F52C9" w:rsidRPr="00181BB4" w:rsidRDefault="00000000">
      <w:pPr>
        <w:spacing w:after="0"/>
        <w:jc w:val="both"/>
        <w:rPr>
          <w:lang w:val="ru-RU"/>
        </w:rPr>
      </w:pPr>
      <w:bookmarkStart w:id="177" w:name="z183"/>
      <w:bookmarkEnd w:id="176"/>
      <w:r>
        <w:rPr>
          <w:color w:val="000000"/>
          <w:sz w:val="28"/>
        </w:rPr>
        <w:t>     </w:t>
      </w:r>
      <w:r w:rsidRPr="00181BB4">
        <w:rPr>
          <w:color w:val="000000"/>
          <w:sz w:val="28"/>
          <w:lang w:val="ru-RU"/>
        </w:rPr>
        <w:t xml:space="preserve"> 1) формировании плана на следующий плановый год;</w:t>
      </w:r>
    </w:p>
    <w:p w14:paraId="7C52ABF8" w14:textId="77777777" w:rsidR="006F52C9" w:rsidRPr="00181BB4" w:rsidRDefault="00000000">
      <w:pPr>
        <w:spacing w:after="0"/>
        <w:jc w:val="both"/>
        <w:rPr>
          <w:lang w:val="ru-RU"/>
        </w:rPr>
      </w:pPr>
      <w:bookmarkStart w:id="178" w:name="z184"/>
      <w:bookmarkEnd w:id="177"/>
      <w:r w:rsidRPr="00181BB4">
        <w:rPr>
          <w:color w:val="000000"/>
          <w:sz w:val="28"/>
          <w:lang w:val="ru-RU"/>
        </w:rPr>
        <w:t xml:space="preserve"> </w:t>
      </w:r>
      <w:r>
        <w:rPr>
          <w:color w:val="000000"/>
          <w:sz w:val="28"/>
        </w:rPr>
        <w:t>     </w:t>
      </w:r>
      <w:r w:rsidRPr="00181BB4">
        <w:rPr>
          <w:color w:val="000000"/>
          <w:sz w:val="28"/>
          <w:lang w:val="ru-RU"/>
        </w:rPr>
        <w:t xml:space="preserve"> 2) внесении изменений и дополнений в утвержденный План по основаниям, предусмотренным пунктом 8 настоящих Правил.</w:t>
      </w:r>
    </w:p>
    <w:p w14:paraId="0A9C4541" w14:textId="77777777" w:rsidR="006F52C9" w:rsidRPr="00181BB4" w:rsidRDefault="00000000">
      <w:pPr>
        <w:spacing w:after="0"/>
        <w:jc w:val="both"/>
        <w:rPr>
          <w:lang w:val="ru-RU"/>
        </w:rPr>
      </w:pPr>
      <w:bookmarkStart w:id="179" w:name="z185"/>
      <w:bookmarkEnd w:id="178"/>
      <w:r w:rsidRPr="00181BB4">
        <w:rPr>
          <w:color w:val="000000"/>
          <w:sz w:val="28"/>
          <w:lang w:val="ru-RU"/>
        </w:rPr>
        <w:lastRenderedPageBreak/>
        <w:t xml:space="preserve"> </w:t>
      </w:r>
      <w:r>
        <w:rPr>
          <w:color w:val="000000"/>
          <w:sz w:val="28"/>
        </w:rPr>
        <w:t>     </w:t>
      </w:r>
      <w:r w:rsidRPr="00181BB4">
        <w:rPr>
          <w:color w:val="000000"/>
          <w:sz w:val="28"/>
          <w:lang w:val="ru-RU"/>
        </w:rPr>
        <w:t xml:space="preserve"> 43. В случае, если метод диагностики, лечения и медицинской реабилитации, для оплаты которого планируется разработка и (или) пересмотр тарифов, не допущен к применению на территории Республики Казахстан в рамках ГОБМП и (или) в системе ОСМС, уполномоченный орган оставляет заявление субъекта здравоохранения без рассмотрения. </w:t>
      </w:r>
    </w:p>
    <w:p w14:paraId="28198157" w14:textId="77777777" w:rsidR="006F52C9" w:rsidRPr="00181BB4" w:rsidRDefault="00000000">
      <w:pPr>
        <w:spacing w:after="0"/>
        <w:jc w:val="both"/>
        <w:rPr>
          <w:lang w:val="ru-RU"/>
        </w:rPr>
      </w:pPr>
      <w:bookmarkStart w:id="180" w:name="z186"/>
      <w:bookmarkEnd w:id="179"/>
      <w:r w:rsidRPr="00181BB4">
        <w:rPr>
          <w:color w:val="000000"/>
          <w:sz w:val="28"/>
          <w:lang w:val="ru-RU"/>
        </w:rPr>
        <w:t xml:space="preserve"> </w:t>
      </w:r>
      <w:r>
        <w:rPr>
          <w:color w:val="000000"/>
          <w:sz w:val="28"/>
        </w:rPr>
        <w:t>     </w:t>
      </w:r>
      <w:r w:rsidRPr="00181BB4">
        <w:rPr>
          <w:color w:val="000000"/>
          <w:sz w:val="28"/>
          <w:lang w:val="ru-RU"/>
        </w:rPr>
        <w:t xml:space="preserve"> Субъект здравоохранения повторно направляет уполномоченному органу заявление, предусмотренное пунктом 39 настоящих Правил, после получения соответствующего разрешения на применение нового метода диагностики, лечения и медицинской реабилитации на территории Республики Казахстан в рамках ГОБМП и (или) в системе ОСМС.</w:t>
      </w:r>
    </w:p>
    <w:p w14:paraId="7583BF51" w14:textId="77777777" w:rsidR="006F52C9" w:rsidRPr="00181BB4" w:rsidRDefault="00000000">
      <w:pPr>
        <w:spacing w:after="0"/>
        <w:jc w:val="both"/>
        <w:rPr>
          <w:lang w:val="ru-RU"/>
        </w:rPr>
      </w:pPr>
      <w:bookmarkStart w:id="181" w:name="z187"/>
      <w:bookmarkEnd w:id="180"/>
      <w:r w:rsidRPr="00181BB4">
        <w:rPr>
          <w:color w:val="000000"/>
          <w:sz w:val="28"/>
          <w:lang w:val="ru-RU"/>
        </w:rPr>
        <w:t xml:space="preserve"> </w:t>
      </w:r>
      <w:r>
        <w:rPr>
          <w:color w:val="000000"/>
          <w:sz w:val="28"/>
        </w:rPr>
        <w:t>     </w:t>
      </w:r>
      <w:r w:rsidRPr="00181BB4">
        <w:rPr>
          <w:color w:val="000000"/>
          <w:sz w:val="28"/>
          <w:lang w:val="ru-RU"/>
        </w:rPr>
        <w:t xml:space="preserve"> 44. Моделирование результатов расчета тарифов осуществляется рабочим органом в порядке и сроки, установленные пунктами 23 и 24 настоящих Правил.</w:t>
      </w:r>
    </w:p>
    <w:p w14:paraId="5A4F8906" w14:textId="77777777" w:rsidR="006F52C9" w:rsidRPr="00181BB4" w:rsidRDefault="00000000">
      <w:pPr>
        <w:spacing w:after="0"/>
        <w:jc w:val="both"/>
        <w:rPr>
          <w:lang w:val="ru-RU"/>
        </w:rPr>
      </w:pPr>
      <w:bookmarkStart w:id="182" w:name="z188"/>
      <w:bookmarkEnd w:id="181"/>
      <w:r w:rsidRPr="00181BB4">
        <w:rPr>
          <w:color w:val="000000"/>
          <w:sz w:val="28"/>
          <w:lang w:val="ru-RU"/>
        </w:rPr>
        <w:t xml:space="preserve"> </w:t>
      </w:r>
      <w:r>
        <w:rPr>
          <w:color w:val="000000"/>
          <w:sz w:val="28"/>
        </w:rPr>
        <w:t>     </w:t>
      </w:r>
      <w:r w:rsidRPr="00181BB4">
        <w:rPr>
          <w:color w:val="000000"/>
          <w:sz w:val="28"/>
          <w:lang w:val="ru-RU"/>
        </w:rPr>
        <w:t xml:space="preserve"> 45. При разработке и (или) пересмотре тарифов рабочий орган проводит анализ и мониторинг применения и эффективности тарифов на медицинские услуги (комплекс медицинских услуг), оказываемые в рамках ГОБМП и (или) в системе ОСМС (далее – мониторинг) и осуществляет сбор актуальной и объективной информации о влиянии тарифов на: </w:t>
      </w:r>
    </w:p>
    <w:p w14:paraId="38489C19" w14:textId="77777777" w:rsidR="006F52C9" w:rsidRPr="00181BB4" w:rsidRDefault="00000000">
      <w:pPr>
        <w:spacing w:after="0"/>
        <w:jc w:val="both"/>
        <w:rPr>
          <w:lang w:val="ru-RU"/>
        </w:rPr>
      </w:pPr>
      <w:bookmarkStart w:id="183" w:name="z189"/>
      <w:bookmarkEnd w:id="182"/>
      <w:r>
        <w:rPr>
          <w:color w:val="000000"/>
          <w:sz w:val="28"/>
        </w:rPr>
        <w:t>     </w:t>
      </w:r>
      <w:r w:rsidRPr="00181BB4">
        <w:rPr>
          <w:color w:val="000000"/>
          <w:sz w:val="28"/>
          <w:lang w:val="ru-RU"/>
        </w:rPr>
        <w:t xml:space="preserve"> 1) объемы потребления медицинских услуг в рамках ГОБМП и (или) в системе ОСМС;</w:t>
      </w:r>
    </w:p>
    <w:p w14:paraId="54993AA8" w14:textId="77777777" w:rsidR="006F52C9" w:rsidRPr="00181BB4" w:rsidRDefault="00000000">
      <w:pPr>
        <w:spacing w:after="0"/>
        <w:jc w:val="both"/>
        <w:rPr>
          <w:lang w:val="ru-RU"/>
        </w:rPr>
      </w:pPr>
      <w:bookmarkStart w:id="184" w:name="z190"/>
      <w:bookmarkEnd w:id="183"/>
      <w:r>
        <w:rPr>
          <w:color w:val="000000"/>
          <w:sz w:val="28"/>
        </w:rPr>
        <w:t>     </w:t>
      </w:r>
      <w:r w:rsidRPr="00181BB4">
        <w:rPr>
          <w:color w:val="000000"/>
          <w:sz w:val="28"/>
          <w:lang w:val="ru-RU"/>
        </w:rPr>
        <w:t xml:space="preserve"> 2) доступность оказываемых медицинских услуг в рамках ГОБМП и (или) в системе ОСМС;</w:t>
      </w:r>
    </w:p>
    <w:p w14:paraId="156C1520" w14:textId="77777777" w:rsidR="006F52C9" w:rsidRPr="00181BB4" w:rsidRDefault="00000000">
      <w:pPr>
        <w:spacing w:after="0"/>
        <w:jc w:val="both"/>
        <w:rPr>
          <w:lang w:val="ru-RU"/>
        </w:rPr>
      </w:pPr>
      <w:bookmarkStart w:id="185" w:name="z191"/>
      <w:bookmarkEnd w:id="184"/>
      <w:r>
        <w:rPr>
          <w:color w:val="000000"/>
          <w:sz w:val="28"/>
        </w:rPr>
        <w:t>     </w:t>
      </w:r>
      <w:r w:rsidRPr="00181BB4">
        <w:rPr>
          <w:color w:val="000000"/>
          <w:sz w:val="28"/>
          <w:lang w:val="ru-RU"/>
        </w:rPr>
        <w:t xml:space="preserve"> 3) развитие конкуренции в сфере оказания медицинских услуг.</w:t>
      </w:r>
    </w:p>
    <w:p w14:paraId="6E733B26" w14:textId="77777777" w:rsidR="006F52C9" w:rsidRPr="00181BB4" w:rsidRDefault="00000000">
      <w:pPr>
        <w:spacing w:after="0"/>
        <w:jc w:val="both"/>
        <w:rPr>
          <w:lang w:val="ru-RU"/>
        </w:rPr>
      </w:pPr>
      <w:bookmarkStart w:id="186" w:name="z192"/>
      <w:bookmarkEnd w:id="185"/>
      <w:r>
        <w:rPr>
          <w:color w:val="000000"/>
          <w:sz w:val="28"/>
        </w:rPr>
        <w:t>     </w:t>
      </w:r>
      <w:r w:rsidRPr="00181BB4">
        <w:rPr>
          <w:color w:val="000000"/>
          <w:sz w:val="28"/>
          <w:lang w:val="ru-RU"/>
        </w:rPr>
        <w:t xml:space="preserve"> 46. Мониторинг осуществляется ежеквартально рабочим органом в разрезе:</w:t>
      </w:r>
    </w:p>
    <w:p w14:paraId="55B1086E" w14:textId="77777777" w:rsidR="006F52C9" w:rsidRPr="00181BB4" w:rsidRDefault="00000000">
      <w:pPr>
        <w:spacing w:after="0"/>
        <w:jc w:val="both"/>
        <w:rPr>
          <w:lang w:val="ru-RU"/>
        </w:rPr>
      </w:pPr>
      <w:bookmarkStart w:id="187" w:name="z193"/>
      <w:bookmarkEnd w:id="186"/>
      <w:r>
        <w:rPr>
          <w:color w:val="000000"/>
          <w:sz w:val="28"/>
        </w:rPr>
        <w:t>     </w:t>
      </w:r>
      <w:r w:rsidRPr="00181BB4">
        <w:rPr>
          <w:color w:val="000000"/>
          <w:sz w:val="28"/>
          <w:lang w:val="ru-RU"/>
        </w:rPr>
        <w:t xml:space="preserve"> 1) видов оказания медицинской помощи (услуги) в рамках ГОБМП и (или) в системе ОСМС;</w:t>
      </w:r>
    </w:p>
    <w:p w14:paraId="039D45E5" w14:textId="77777777" w:rsidR="006F52C9" w:rsidRPr="00181BB4" w:rsidRDefault="00000000">
      <w:pPr>
        <w:spacing w:after="0"/>
        <w:jc w:val="both"/>
        <w:rPr>
          <w:lang w:val="ru-RU"/>
        </w:rPr>
      </w:pPr>
      <w:bookmarkStart w:id="188" w:name="z194"/>
      <w:bookmarkEnd w:id="187"/>
      <w:r>
        <w:rPr>
          <w:color w:val="000000"/>
          <w:sz w:val="28"/>
        </w:rPr>
        <w:t>     </w:t>
      </w:r>
      <w:r w:rsidRPr="00181BB4">
        <w:rPr>
          <w:color w:val="000000"/>
          <w:sz w:val="28"/>
          <w:lang w:val="ru-RU"/>
        </w:rPr>
        <w:t xml:space="preserve"> 2) видов тарифов.</w:t>
      </w:r>
    </w:p>
    <w:p w14:paraId="438F252D" w14:textId="77777777" w:rsidR="006F52C9" w:rsidRPr="00181BB4" w:rsidRDefault="00000000">
      <w:pPr>
        <w:spacing w:after="0"/>
        <w:jc w:val="both"/>
        <w:rPr>
          <w:lang w:val="ru-RU"/>
        </w:rPr>
      </w:pPr>
      <w:bookmarkStart w:id="189" w:name="z195"/>
      <w:bookmarkEnd w:id="188"/>
      <w:r>
        <w:rPr>
          <w:color w:val="000000"/>
          <w:sz w:val="28"/>
        </w:rPr>
        <w:t>     </w:t>
      </w:r>
      <w:r w:rsidRPr="00181BB4">
        <w:rPr>
          <w:color w:val="000000"/>
          <w:sz w:val="28"/>
          <w:lang w:val="ru-RU"/>
        </w:rPr>
        <w:t xml:space="preserve"> 47. Отчет о мониторинге, включающем предложения по совершенствованию тарифов формируется рабочим органом ежеквартально и по итогам года в ноябре текущего года и предоставляется уполномоченному органу не позднее 25 числа месяца, следующего за отчетным.</w:t>
      </w:r>
    </w:p>
    <w:p w14:paraId="65921805" w14:textId="77777777" w:rsidR="006F52C9" w:rsidRPr="00181BB4" w:rsidRDefault="00000000">
      <w:pPr>
        <w:spacing w:after="0"/>
        <w:jc w:val="both"/>
        <w:rPr>
          <w:lang w:val="ru-RU"/>
        </w:rPr>
      </w:pPr>
      <w:bookmarkStart w:id="190" w:name="z196"/>
      <w:bookmarkEnd w:id="189"/>
      <w:r w:rsidRPr="00181BB4">
        <w:rPr>
          <w:color w:val="000000"/>
          <w:sz w:val="28"/>
          <w:lang w:val="ru-RU"/>
        </w:rPr>
        <w:t xml:space="preserve"> </w:t>
      </w:r>
      <w:r>
        <w:rPr>
          <w:color w:val="000000"/>
          <w:sz w:val="28"/>
        </w:rPr>
        <w:t>     </w:t>
      </w:r>
      <w:r w:rsidRPr="00181BB4">
        <w:rPr>
          <w:color w:val="000000"/>
          <w:sz w:val="28"/>
          <w:lang w:val="ru-RU"/>
        </w:rPr>
        <w:t xml:space="preserve"> 48. Рассмотрение, согласование и утверждение тарифов осуществляется в порядке, предусмотренном пунктами 27 - 36 настоящих Правил.</w:t>
      </w:r>
    </w:p>
    <w:tbl>
      <w:tblPr>
        <w:tblW w:w="0" w:type="auto"/>
        <w:tblCellSpacing w:w="0" w:type="auto"/>
        <w:tblLook w:val="04A0" w:firstRow="1" w:lastRow="0" w:firstColumn="1" w:lastColumn="0" w:noHBand="0" w:noVBand="1"/>
      </w:tblPr>
      <w:tblGrid>
        <w:gridCol w:w="5890"/>
        <w:gridCol w:w="3857"/>
      </w:tblGrid>
      <w:tr w:rsidR="006F52C9" w:rsidRPr="00181BB4" w14:paraId="48CAF1AF" w14:textId="77777777">
        <w:trPr>
          <w:trHeight w:val="30"/>
          <w:tblCellSpacing w:w="0" w:type="auto"/>
        </w:trPr>
        <w:tc>
          <w:tcPr>
            <w:tcW w:w="7780" w:type="dxa"/>
            <w:tcMar>
              <w:top w:w="15" w:type="dxa"/>
              <w:left w:w="15" w:type="dxa"/>
              <w:bottom w:w="15" w:type="dxa"/>
              <w:right w:w="15" w:type="dxa"/>
            </w:tcMar>
            <w:vAlign w:val="center"/>
          </w:tcPr>
          <w:bookmarkEnd w:id="190"/>
          <w:p w14:paraId="30B06E81" w14:textId="77777777" w:rsidR="006F52C9" w:rsidRPr="00181BB4"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7B8C19E9" w14:textId="77777777" w:rsidR="006F52C9" w:rsidRPr="00181BB4" w:rsidRDefault="00000000">
            <w:pPr>
              <w:spacing w:after="0"/>
              <w:jc w:val="center"/>
              <w:rPr>
                <w:lang w:val="ru-RU"/>
              </w:rPr>
            </w:pPr>
            <w:r w:rsidRPr="00181BB4">
              <w:rPr>
                <w:color w:val="000000"/>
                <w:sz w:val="20"/>
                <w:lang w:val="ru-RU"/>
              </w:rPr>
              <w:t>Приложение 1</w:t>
            </w:r>
            <w:r w:rsidRPr="00181BB4">
              <w:rPr>
                <w:lang w:val="ru-RU"/>
              </w:rPr>
              <w:br/>
            </w:r>
            <w:r w:rsidRPr="00181BB4">
              <w:rPr>
                <w:color w:val="000000"/>
                <w:sz w:val="20"/>
                <w:lang w:val="ru-RU"/>
              </w:rPr>
              <w:t>к Правилам формирования</w:t>
            </w:r>
            <w:r w:rsidRPr="00181BB4">
              <w:rPr>
                <w:lang w:val="ru-RU"/>
              </w:rPr>
              <w:br/>
            </w:r>
            <w:r w:rsidRPr="00181BB4">
              <w:rPr>
                <w:color w:val="000000"/>
                <w:sz w:val="20"/>
                <w:lang w:val="ru-RU"/>
              </w:rPr>
              <w:t>тарифов на медицинские услуги,</w:t>
            </w:r>
            <w:r w:rsidRPr="00181BB4">
              <w:rPr>
                <w:lang w:val="ru-RU"/>
              </w:rPr>
              <w:br/>
            </w:r>
            <w:r w:rsidRPr="00181BB4">
              <w:rPr>
                <w:color w:val="000000"/>
                <w:sz w:val="20"/>
                <w:lang w:val="ru-RU"/>
              </w:rPr>
              <w:t>оказываемые в рамках</w:t>
            </w:r>
            <w:r w:rsidRPr="00181BB4">
              <w:rPr>
                <w:lang w:val="ru-RU"/>
              </w:rPr>
              <w:br/>
            </w:r>
            <w:r w:rsidRPr="00181BB4">
              <w:rPr>
                <w:color w:val="000000"/>
                <w:sz w:val="20"/>
                <w:lang w:val="ru-RU"/>
              </w:rPr>
              <w:t>гарантированного объема</w:t>
            </w:r>
            <w:r w:rsidRPr="00181BB4">
              <w:rPr>
                <w:lang w:val="ru-RU"/>
              </w:rPr>
              <w:br/>
            </w:r>
            <w:r w:rsidRPr="00181BB4">
              <w:rPr>
                <w:color w:val="000000"/>
                <w:sz w:val="20"/>
                <w:lang w:val="ru-RU"/>
              </w:rPr>
              <w:t>бесплатной медицинской</w:t>
            </w:r>
            <w:r w:rsidRPr="00181BB4">
              <w:rPr>
                <w:lang w:val="ru-RU"/>
              </w:rPr>
              <w:br/>
            </w:r>
            <w:r w:rsidRPr="00181BB4">
              <w:rPr>
                <w:color w:val="000000"/>
                <w:sz w:val="20"/>
                <w:lang w:val="ru-RU"/>
              </w:rPr>
              <w:t>помощи и (или) в системе</w:t>
            </w:r>
            <w:r w:rsidRPr="00181BB4">
              <w:rPr>
                <w:lang w:val="ru-RU"/>
              </w:rPr>
              <w:br/>
            </w:r>
            <w:r w:rsidRPr="00181BB4">
              <w:rPr>
                <w:color w:val="000000"/>
                <w:sz w:val="20"/>
                <w:lang w:val="ru-RU"/>
              </w:rPr>
              <w:lastRenderedPageBreak/>
              <w:t>обязательного социального</w:t>
            </w:r>
            <w:r w:rsidRPr="00181BB4">
              <w:rPr>
                <w:lang w:val="ru-RU"/>
              </w:rPr>
              <w:br/>
            </w:r>
            <w:r w:rsidRPr="00181BB4">
              <w:rPr>
                <w:color w:val="000000"/>
                <w:sz w:val="20"/>
                <w:lang w:val="ru-RU"/>
              </w:rPr>
              <w:t>медицинского страхования</w:t>
            </w:r>
          </w:p>
        </w:tc>
      </w:tr>
    </w:tbl>
    <w:p w14:paraId="2CA6B219" w14:textId="77777777" w:rsidR="006F52C9" w:rsidRPr="00181BB4" w:rsidRDefault="00000000">
      <w:pPr>
        <w:spacing w:after="0"/>
        <w:rPr>
          <w:lang w:val="ru-RU"/>
        </w:rPr>
      </w:pPr>
      <w:bookmarkStart w:id="191" w:name="z198"/>
      <w:r w:rsidRPr="00181BB4">
        <w:rPr>
          <w:b/>
          <w:color w:val="000000"/>
          <w:lang w:val="ru-RU"/>
        </w:rPr>
        <w:lastRenderedPageBreak/>
        <w:t xml:space="preserve"> Форма, предназначенная для сбора административных данных "Информация по прямым фактическим затратам на один пролеченный случай"*</w:t>
      </w:r>
    </w:p>
    <w:p w14:paraId="120B35A9" w14:textId="77777777" w:rsidR="006F52C9" w:rsidRPr="00181BB4" w:rsidRDefault="00000000">
      <w:pPr>
        <w:spacing w:after="0"/>
        <w:jc w:val="both"/>
        <w:rPr>
          <w:lang w:val="ru-RU"/>
        </w:rPr>
      </w:pPr>
      <w:bookmarkStart w:id="192" w:name="z199"/>
      <w:bookmarkEnd w:id="191"/>
      <w:r>
        <w:rPr>
          <w:color w:val="000000"/>
          <w:sz w:val="28"/>
        </w:rPr>
        <w:t>     </w:t>
      </w:r>
      <w:r w:rsidRPr="00181BB4">
        <w:rPr>
          <w:color w:val="000000"/>
          <w:sz w:val="28"/>
          <w:lang w:val="ru-RU"/>
        </w:rPr>
        <w:t xml:space="preserve"> Представляется: Рабочий орган</w:t>
      </w:r>
    </w:p>
    <w:p w14:paraId="5316604C" w14:textId="77777777" w:rsidR="006F52C9" w:rsidRPr="00181BB4" w:rsidRDefault="00000000">
      <w:pPr>
        <w:spacing w:after="0"/>
        <w:jc w:val="both"/>
        <w:rPr>
          <w:lang w:val="ru-RU"/>
        </w:rPr>
      </w:pPr>
      <w:bookmarkStart w:id="193" w:name="z200"/>
      <w:bookmarkEnd w:id="192"/>
      <w:r>
        <w:rPr>
          <w:color w:val="000000"/>
          <w:sz w:val="28"/>
        </w:rPr>
        <w:t>     </w:t>
      </w:r>
      <w:r w:rsidRPr="00181BB4">
        <w:rPr>
          <w:color w:val="000000"/>
          <w:sz w:val="28"/>
          <w:lang w:val="ru-RU"/>
        </w:rPr>
        <w:t xml:space="preserve"> Форма административных данных размещена на интернет-ресурсе: </w:t>
      </w:r>
      <w:r>
        <w:rPr>
          <w:color w:val="000000"/>
          <w:sz w:val="28"/>
        </w:rPr>
        <w:t>https</w:t>
      </w:r>
      <w:r w:rsidRPr="00181BB4">
        <w:rPr>
          <w:color w:val="000000"/>
          <w:sz w:val="28"/>
          <w:lang w:val="ru-RU"/>
        </w:rPr>
        <w:t>://</w:t>
      </w:r>
      <w:r>
        <w:rPr>
          <w:color w:val="000000"/>
          <w:sz w:val="28"/>
        </w:rPr>
        <w:t>www</w:t>
      </w:r>
      <w:r w:rsidRPr="00181BB4">
        <w:rPr>
          <w:color w:val="000000"/>
          <w:sz w:val="28"/>
          <w:lang w:val="ru-RU"/>
        </w:rPr>
        <w:t>.</w:t>
      </w:r>
      <w:r>
        <w:rPr>
          <w:color w:val="000000"/>
          <w:sz w:val="28"/>
        </w:rPr>
        <w:t>dsm</w:t>
      </w:r>
      <w:r w:rsidRPr="00181BB4">
        <w:rPr>
          <w:color w:val="000000"/>
          <w:sz w:val="28"/>
          <w:lang w:val="ru-RU"/>
        </w:rPr>
        <w:t>.</w:t>
      </w:r>
      <w:r>
        <w:rPr>
          <w:color w:val="000000"/>
          <w:sz w:val="28"/>
        </w:rPr>
        <w:t>gov</w:t>
      </w:r>
      <w:r w:rsidRPr="00181BB4">
        <w:rPr>
          <w:color w:val="000000"/>
          <w:sz w:val="28"/>
          <w:lang w:val="ru-RU"/>
        </w:rPr>
        <w:t>.</w:t>
      </w:r>
      <w:r>
        <w:rPr>
          <w:color w:val="000000"/>
          <w:sz w:val="28"/>
        </w:rPr>
        <w:t>kz</w:t>
      </w:r>
    </w:p>
    <w:p w14:paraId="1C791D87" w14:textId="77777777" w:rsidR="006F52C9" w:rsidRPr="00181BB4" w:rsidRDefault="00000000">
      <w:pPr>
        <w:spacing w:after="0"/>
        <w:jc w:val="both"/>
        <w:rPr>
          <w:lang w:val="ru-RU"/>
        </w:rPr>
      </w:pPr>
      <w:bookmarkStart w:id="194" w:name="z201"/>
      <w:bookmarkEnd w:id="193"/>
      <w:r>
        <w:rPr>
          <w:color w:val="000000"/>
          <w:sz w:val="28"/>
        </w:rPr>
        <w:t>     </w:t>
      </w:r>
      <w:r w:rsidRPr="00181BB4">
        <w:rPr>
          <w:color w:val="000000"/>
          <w:sz w:val="28"/>
          <w:lang w:val="ru-RU"/>
        </w:rPr>
        <w:t xml:space="preserve"> Индекс: 1-ПФЗ</w:t>
      </w:r>
    </w:p>
    <w:p w14:paraId="6D6E7651" w14:textId="77777777" w:rsidR="006F52C9" w:rsidRPr="00181BB4" w:rsidRDefault="00000000">
      <w:pPr>
        <w:spacing w:after="0"/>
        <w:jc w:val="both"/>
        <w:rPr>
          <w:lang w:val="ru-RU"/>
        </w:rPr>
      </w:pPr>
      <w:bookmarkStart w:id="195" w:name="z202"/>
      <w:bookmarkEnd w:id="194"/>
      <w:r>
        <w:rPr>
          <w:color w:val="000000"/>
          <w:sz w:val="28"/>
        </w:rPr>
        <w:t>     </w:t>
      </w:r>
      <w:r w:rsidRPr="00181BB4">
        <w:rPr>
          <w:color w:val="000000"/>
          <w:sz w:val="28"/>
          <w:lang w:val="ru-RU"/>
        </w:rPr>
        <w:t xml:space="preserve"> Периодичность: по мере необходимости</w:t>
      </w:r>
    </w:p>
    <w:p w14:paraId="41BDFD0F" w14:textId="77777777" w:rsidR="006F52C9" w:rsidRPr="00181BB4" w:rsidRDefault="00000000">
      <w:pPr>
        <w:spacing w:after="0"/>
        <w:jc w:val="both"/>
        <w:rPr>
          <w:lang w:val="ru-RU"/>
        </w:rPr>
      </w:pPr>
      <w:bookmarkStart w:id="196" w:name="z203"/>
      <w:bookmarkEnd w:id="195"/>
      <w:r>
        <w:rPr>
          <w:color w:val="000000"/>
          <w:sz w:val="28"/>
        </w:rPr>
        <w:t>     </w:t>
      </w:r>
      <w:r w:rsidRPr="00181BB4">
        <w:rPr>
          <w:color w:val="000000"/>
          <w:sz w:val="28"/>
          <w:lang w:val="ru-RU"/>
        </w:rPr>
        <w:t xml:space="preserve"> Круг лиц, представляющих информацию: Референтные субъекты здравоохранения</w:t>
      </w:r>
    </w:p>
    <w:p w14:paraId="30A1F733" w14:textId="77777777" w:rsidR="006F52C9" w:rsidRPr="00181BB4" w:rsidRDefault="00000000">
      <w:pPr>
        <w:spacing w:after="0"/>
        <w:jc w:val="both"/>
        <w:rPr>
          <w:lang w:val="ru-RU"/>
        </w:rPr>
      </w:pPr>
      <w:bookmarkStart w:id="197" w:name="z204"/>
      <w:bookmarkEnd w:id="196"/>
      <w:r>
        <w:rPr>
          <w:color w:val="000000"/>
          <w:sz w:val="28"/>
        </w:rPr>
        <w:t>     </w:t>
      </w:r>
      <w:r w:rsidRPr="00181BB4">
        <w:rPr>
          <w:color w:val="000000"/>
          <w:sz w:val="28"/>
          <w:lang w:val="ru-RU"/>
        </w:rPr>
        <w:t xml:space="preserve">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6F52C9" w14:paraId="524B16F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7"/>
          <w:p w14:paraId="509535B2" w14:textId="77777777" w:rsidR="006F52C9" w:rsidRDefault="00000000">
            <w:pPr>
              <w:spacing w:after="20"/>
              <w:ind w:left="20"/>
              <w:jc w:val="both"/>
            </w:pPr>
            <w:r w:rsidRPr="00181BB4">
              <w:rPr>
                <w:color w:val="000000"/>
                <w:sz w:val="20"/>
                <w:lang w:val="ru-RU"/>
              </w:rPr>
              <w:t xml:space="preserve"> </w:t>
            </w:r>
            <w:r>
              <w:rPr>
                <w:color w:val="000000"/>
                <w:sz w:val="20"/>
              </w:rPr>
              <w:t xml:space="preserve">№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9C329" w14:textId="77777777" w:rsidR="006F52C9" w:rsidRDefault="00000000">
            <w:pPr>
              <w:spacing w:after="20"/>
              <w:ind w:left="20"/>
              <w:jc w:val="both"/>
            </w:pPr>
            <w:r>
              <w:rPr>
                <w:color w:val="000000"/>
                <w:sz w:val="20"/>
              </w:rPr>
              <w:t>Наименование региона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0B909" w14:textId="77777777" w:rsidR="006F52C9" w:rsidRDefault="00000000">
            <w:pPr>
              <w:spacing w:after="20"/>
              <w:ind w:left="20"/>
              <w:jc w:val="both"/>
            </w:pPr>
            <w:r>
              <w:rPr>
                <w:color w:val="000000"/>
                <w:sz w:val="20"/>
              </w:rPr>
              <w:t>Код по КАТО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77081" w14:textId="77777777" w:rsidR="006F52C9" w:rsidRDefault="00000000">
            <w:pPr>
              <w:spacing w:after="20"/>
              <w:ind w:left="20"/>
              <w:jc w:val="both"/>
            </w:pPr>
            <w:r>
              <w:rPr>
                <w:color w:val="000000"/>
                <w:sz w:val="20"/>
              </w:rPr>
              <w:t>Наименование субъекта здравоохранения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3BD5C" w14:textId="77777777" w:rsidR="006F52C9" w:rsidRDefault="00000000">
            <w:pPr>
              <w:spacing w:after="20"/>
              <w:ind w:left="20"/>
              <w:jc w:val="both"/>
            </w:pPr>
            <w:r>
              <w:rPr>
                <w:color w:val="000000"/>
                <w:sz w:val="20"/>
              </w:rPr>
              <w:t>ИИН пациента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F44A9E" w14:textId="77777777" w:rsidR="006F52C9" w:rsidRDefault="00000000">
            <w:pPr>
              <w:spacing w:after="20"/>
              <w:ind w:left="20"/>
              <w:jc w:val="both"/>
            </w:pPr>
            <w:r>
              <w:rPr>
                <w:color w:val="000000"/>
                <w:sz w:val="20"/>
              </w:rPr>
              <w:t>№ истории болезни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F3ADB" w14:textId="77777777" w:rsidR="006F52C9" w:rsidRDefault="00000000">
            <w:pPr>
              <w:spacing w:after="20"/>
              <w:ind w:left="20"/>
              <w:jc w:val="both"/>
            </w:pPr>
            <w:r>
              <w:rPr>
                <w:color w:val="000000"/>
                <w:sz w:val="20"/>
              </w:rPr>
              <w:t>Дата госпитализации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1CAE2" w14:textId="77777777" w:rsidR="006F52C9" w:rsidRDefault="00000000">
            <w:pPr>
              <w:spacing w:after="20"/>
              <w:ind w:left="20"/>
              <w:jc w:val="both"/>
            </w:pPr>
            <w:r>
              <w:rPr>
                <w:color w:val="000000"/>
                <w:sz w:val="20"/>
              </w:rPr>
              <w:t>Дата выписки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312C86" w14:textId="77777777" w:rsidR="006F52C9" w:rsidRDefault="00000000">
            <w:pPr>
              <w:spacing w:after="20"/>
              <w:ind w:left="20"/>
              <w:jc w:val="both"/>
            </w:pPr>
            <w:r>
              <w:rPr>
                <w:color w:val="000000"/>
                <w:sz w:val="20"/>
              </w:rPr>
              <w:t>Наименование отделения выписки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5E427" w14:textId="77777777" w:rsidR="006F52C9" w:rsidRPr="00181BB4" w:rsidRDefault="00000000">
            <w:pPr>
              <w:spacing w:after="20"/>
              <w:ind w:left="20"/>
              <w:jc w:val="both"/>
              <w:rPr>
                <w:lang w:val="ru-RU"/>
              </w:rPr>
            </w:pPr>
            <w:r w:rsidRPr="00181BB4">
              <w:rPr>
                <w:color w:val="000000"/>
                <w:sz w:val="20"/>
                <w:lang w:val="ru-RU"/>
              </w:rPr>
              <w:t>Наименование подразделения (клиническое отделение, операционный блок, ОАРИТ)</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8E6CFB" w14:textId="77777777" w:rsidR="006F52C9" w:rsidRDefault="00000000">
            <w:pPr>
              <w:spacing w:after="20"/>
              <w:ind w:left="20"/>
              <w:jc w:val="both"/>
            </w:pPr>
            <w:r>
              <w:rPr>
                <w:color w:val="000000"/>
                <w:sz w:val="20"/>
              </w:rPr>
              <w:t>Код основного диагноза (МКБ-10)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7B797" w14:textId="77777777" w:rsidR="006F52C9" w:rsidRDefault="00000000">
            <w:pPr>
              <w:spacing w:after="20"/>
              <w:ind w:left="20"/>
              <w:jc w:val="both"/>
            </w:pPr>
            <w:r>
              <w:rPr>
                <w:color w:val="000000"/>
                <w:sz w:val="20"/>
              </w:rPr>
              <w:t>Операция (МКБ-9)</w:t>
            </w:r>
          </w:p>
        </w:tc>
      </w:tr>
      <w:tr w:rsidR="006F52C9" w14:paraId="12B6A298"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CC5FE" w14:textId="77777777" w:rsidR="006F52C9" w:rsidRDefault="0000000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466F5" w14:textId="77777777" w:rsidR="006F52C9" w:rsidRDefault="0000000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E9C00" w14:textId="77777777" w:rsidR="006F52C9" w:rsidRDefault="0000000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E35B0E" w14:textId="77777777" w:rsidR="006F52C9" w:rsidRDefault="0000000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9049F" w14:textId="77777777" w:rsidR="006F52C9" w:rsidRDefault="0000000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3451E" w14:textId="77777777" w:rsidR="006F52C9" w:rsidRDefault="00000000">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F6551" w14:textId="77777777" w:rsidR="006F52C9" w:rsidRDefault="00000000">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EB0F7" w14:textId="77777777" w:rsidR="006F52C9" w:rsidRDefault="00000000">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B3B9" w14:textId="77777777" w:rsidR="006F52C9" w:rsidRDefault="00000000">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167853" w14:textId="77777777" w:rsidR="006F52C9" w:rsidRDefault="00000000">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30A3B" w14:textId="77777777" w:rsidR="006F52C9" w:rsidRDefault="00000000">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C3980" w14:textId="77777777" w:rsidR="006F52C9" w:rsidRDefault="00000000">
            <w:pPr>
              <w:spacing w:after="20"/>
              <w:ind w:left="20"/>
              <w:jc w:val="both"/>
            </w:pPr>
            <w:r>
              <w:rPr>
                <w:color w:val="000000"/>
                <w:sz w:val="20"/>
              </w:rPr>
              <w:t>12</w:t>
            </w:r>
          </w:p>
        </w:tc>
      </w:tr>
      <w:tr w:rsidR="006F52C9" w14:paraId="7731C3F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885273" w14:textId="77777777" w:rsidR="006F52C9" w:rsidRDefault="006F52C9">
            <w:pPr>
              <w:spacing w:after="20"/>
              <w:ind w:left="20"/>
              <w:jc w:val="both"/>
            </w:pPr>
          </w:p>
          <w:p w14:paraId="1FCFC638"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40DEA" w14:textId="77777777" w:rsidR="006F52C9" w:rsidRDefault="006F52C9">
            <w:pPr>
              <w:spacing w:after="20"/>
              <w:ind w:left="20"/>
              <w:jc w:val="both"/>
            </w:pPr>
          </w:p>
          <w:p w14:paraId="2DC68CFF"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BD4F3" w14:textId="77777777" w:rsidR="006F52C9" w:rsidRDefault="006F52C9">
            <w:pPr>
              <w:spacing w:after="20"/>
              <w:ind w:left="20"/>
              <w:jc w:val="both"/>
            </w:pPr>
          </w:p>
          <w:p w14:paraId="07C54A1B"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B8A525" w14:textId="77777777" w:rsidR="006F52C9" w:rsidRDefault="006F52C9">
            <w:pPr>
              <w:spacing w:after="20"/>
              <w:ind w:left="20"/>
              <w:jc w:val="both"/>
            </w:pPr>
          </w:p>
          <w:p w14:paraId="64A4488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F6186" w14:textId="77777777" w:rsidR="006F52C9" w:rsidRDefault="006F52C9">
            <w:pPr>
              <w:spacing w:after="20"/>
              <w:ind w:left="20"/>
              <w:jc w:val="both"/>
            </w:pPr>
          </w:p>
          <w:p w14:paraId="6ACD1C88"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C78DA" w14:textId="77777777" w:rsidR="006F52C9" w:rsidRDefault="006F52C9">
            <w:pPr>
              <w:spacing w:after="20"/>
              <w:ind w:left="20"/>
              <w:jc w:val="both"/>
            </w:pPr>
          </w:p>
          <w:p w14:paraId="14452F52"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351463" w14:textId="77777777" w:rsidR="006F52C9" w:rsidRDefault="006F52C9">
            <w:pPr>
              <w:spacing w:after="20"/>
              <w:ind w:left="20"/>
              <w:jc w:val="both"/>
            </w:pPr>
          </w:p>
          <w:p w14:paraId="385BEB43"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D4640" w14:textId="77777777" w:rsidR="006F52C9" w:rsidRDefault="006F52C9">
            <w:pPr>
              <w:spacing w:after="20"/>
              <w:ind w:left="20"/>
              <w:jc w:val="both"/>
            </w:pPr>
          </w:p>
          <w:p w14:paraId="4A5CE815"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03782" w14:textId="77777777" w:rsidR="006F52C9" w:rsidRDefault="006F52C9">
            <w:pPr>
              <w:spacing w:after="20"/>
              <w:ind w:left="20"/>
              <w:jc w:val="both"/>
            </w:pPr>
          </w:p>
          <w:p w14:paraId="5F9E53CF"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022761" w14:textId="77777777" w:rsidR="006F52C9" w:rsidRDefault="006F52C9">
            <w:pPr>
              <w:spacing w:after="20"/>
              <w:ind w:left="20"/>
              <w:jc w:val="both"/>
            </w:pPr>
          </w:p>
          <w:p w14:paraId="65ADA5C1"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BCBE12" w14:textId="77777777" w:rsidR="006F52C9" w:rsidRDefault="006F52C9">
            <w:pPr>
              <w:spacing w:after="20"/>
              <w:ind w:left="20"/>
              <w:jc w:val="both"/>
            </w:pPr>
          </w:p>
          <w:p w14:paraId="50D4940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FA212" w14:textId="77777777" w:rsidR="006F52C9" w:rsidRDefault="006F52C9">
            <w:pPr>
              <w:spacing w:after="20"/>
              <w:ind w:left="20"/>
              <w:jc w:val="both"/>
            </w:pPr>
          </w:p>
          <w:p w14:paraId="523931A1" w14:textId="77777777" w:rsidR="006F52C9" w:rsidRDefault="006F52C9">
            <w:pPr>
              <w:spacing w:after="20"/>
              <w:ind w:left="20"/>
              <w:jc w:val="both"/>
            </w:pPr>
          </w:p>
        </w:tc>
      </w:tr>
    </w:tbl>
    <w:p w14:paraId="4B375902" w14:textId="77777777" w:rsidR="006F52C9" w:rsidRDefault="00000000">
      <w:pPr>
        <w:spacing w:after="0"/>
        <w:jc w:val="both"/>
      </w:pPr>
      <w:bookmarkStart w:id="198" w:name="z205"/>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6F52C9" w:rsidRPr="00181BB4" w14:paraId="2FAB6490" w14:textId="77777777">
        <w:trPr>
          <w:trHeight w:val="30"/>
          <w:tblCellSpacing w:w="0" w:type="auto"/>
        </w:trPr>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
          <w:p w14:paraId="255E74D3" w14:textId="77777777" w:rsidR="006F52C9" w:rsidRDefault="00000000">
            <w:pPr>
              <w:spacing w:after="20"/>
              <w:ind w:left="20"/>
              <w:jc w:val="both"/>
            </w:pPr>
            <w:r>
              <w:rPr>
                <w:color w:val="000000"/>
                <w:sz w:val="20"/>
              </w:rPr>
              <w:t>Медицинские услуги</w:t>
            </w:r>
          </w:p>
        </w:tc>
        <w:tc>
          <w:tcPr>
            <w:tcW w:w="10544"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B486FD" w14:textId="77777777" w:rsidR="006F52C9" w:rsidRPr="00181BB4" w:rsidRDefault="00000000">
            <w:pPr>
              <w:spacing w:after="20"/>
              <w:ind w:left="20"/>
              <w:jc w:val="both"/>
              <w:rPr>
                <w:lang w:val="ru-RU"/>
              </w:rPr>
            </w:pPr>
            <w:r w:rsidRPr="00181BB4">
              <w:rPr>
                <w:color w:val="000000"/>
                <w:sz w:val="20"/>
                <w:lang w:val="ru-RU"/>
              </w:rPr>
              <w:t>Лекарственные средства и медицинские изделия</w:t>
            </w:r>
          </w:p>
        </w:tc>
      </w:tr>
      <w:tr w:rsidR="006F52C9" w:rsidRPr="00181BB4" w14:paraId="4160D314"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DBB2F" w14:textId="77777777" w:rsidR="006F52C9" w:rsidRDefault="00000000">
            <w:pPr>
              <w:spacing w:after="20"/>
              <w:ind w:left="20"/>
              <w:jc w:val="both"/>
            </w:pPr>
            <w:r>
              <w:rPr>
                <w:color w:val="000000"/>
                <w:sz w:val="20"/>
              </w:rPr>
              <w:t>Код услуги по тарификатору</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42CFDE" w14:textId="77777777" w:rsidR="006F52C9" w:rsidRDefault="00000000">
            <w:pPr>
              <w:spacing w:after="20"/>
              <w:ind w:left="20"/>
              <w:jc w:val="both"/>
            </w:pPr>
            <w:r>
              <w:rPr>
                <w:color w:val="000000"/>
                <w:sz w:val="20"/>
              </w:rPr>
              <w:t>Наименование по тарификатору</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D50AA" w14:textId="77777777" w:rsidR="006F52C9" w:rsidRDefault="00000000">
            <w:pPr>
              <w:spacing w:after="20"/>
              <w:ind w:left="20"/>
              <w:jc w:val="both"/>
            </w:pPr>
            <w:r>
              <w:rPr>
                <w:color w:val="000000"/>
                <w:sz w:val="20"/>
              </w:rPr>
              <w:t>Количество</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C5B82" w14:textId="77777777" w:rsidR="006F52C9" w:rsidRDefault="00000000">
            <w:pPr>
              <w:spacing w:after="20"/>
              <w:ind w:left="20"/>
              <w:jc w:val="both"/>
            </w:pPr>
            <w:r>
              <w:rPr>
                <w:color w:val="000000"/>
                <w:sz w:val="20"/>
              </w:rPr>
              <w:t>Код ЛС/МИ</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F4439" w14:textId="77777777" w:rsidR="006F52C9" w:rsidRPr="00181BB4" w:rsidRDefault="00000000">
            <w:pPr>
              <w:spacing w:after="20"/>
              <w:ind w:left="20"/>
              <w:jc w:val="both"/>
              <w:rPr>
                <w:lang w:val="ru-RU"/>
              </w:rPr>
            </w:pPr>
            <w:r w:rsidRPr="00181BB4">
              <w:rPr>
                <w:color w:val="000000"/>
                <w:sz w:val="20"/>
                <w:lang w:val="ru-RU"/>
              </w:rPr>
              <w:t>Полное наименование ЛС по МНН и МИ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908D0" w14:textId="77777777" w:rsidR="006F52C9" w:rsidRDefault="00000000">
            <w:pPr>
              <w:spacing w:after="20"/>
              <w:ind w:left="20"/>
              <w:jc w:val="both"/>
            </w:pPr>
            <w:r>
              <w:rPr>
                <w:color w:val="000000"/>
                <w:sz w:val="20"/>
              </w:rPr>
              <w:t>Форма выпуска ЛС/МИ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3DFB1" w14:textId="77777777" w:rsidR="006F52C9" w:rsidRPr="00181BB4" w:rsidRDefault="00000000">
            <w:pPr>
              <w:spacing w:after="20"/>
              <w:ind w:left="20"/>
              <w:jc w:val="both"/>
              <w:rPr>
                <w:lang w:val="ru-RU"/>
              </w:rPr>
            </w:pPr>
            <w:r w:rsidRPr="00181BB4">
              <w:rPr>
                <w:color w:val="000000"/>
                <w:sz w:val="20"/>
                <w:lang w:val="ru-RU"/>
              </w:rPr>
              <w:t>Единица измерения (для ЛС – миллиграмм, миллилитр, грамм, килограмм, для МИ – штук, сантиметр, метр, пара, набор, комплект</w:t>
            </w:r>
            <w:r w:rsidRPr="00181BB4">
              <w:rPr>
                <w:color w:val="000000"/>
                <w:sz w:val="20"/>
                <w:lang w:val="ru-RU"/>
              </w:rPr>
              <w:lastRenderedPageBreak/>
              <w:t>)</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951C2" w14:textId="77777777" w:rsidR="006F52C9" w:rsidRPr="00181BB4" w:rsidRDefault="00000000">
            <w:pPr>
              <w:spacing w:after="20"/>
              <w:ind w:left="20"/>
              <w:jc w:val="both"/>
              <w:rPr>
                <w:lang w:val="ru-RU"/>
              </w:rPr>
            </w:pPr>
            <w:r w:rsidRPr="00181BB4">
              <w:rPr>
                <w:color w:val="000000"/>
                <w:sz w:val="20"/>
                <w:lang w:val="ru-RU"/>
              </w:rPr>
              <w:lastRenderedPageBreak/>
              <w:t>Разовая доза (количество таблеток, капсул)</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24BC2" w14:textId="77777777" w:rsidR="006F52C9" w:rsidRDefault="00000000">
            <w:pPr>
              <w:spacing w:after="20"/>
              <w:ind w:left="20"/>
              <w:jc w:val="both"/>
            </w:pPr>
            <w:r>
              <w:rPr>
                <w:color w:val="000000"/>
                <w:sz w:val="20"/>
              </w:rPr>
              <w:t>Кратность в день</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A10181" w14:textId="77777777" w:rsidR="006F52C9" w:rsidRDefault="00000000">
            <w:pPr>
              <w:spacing w:after="20"/>
              <w:ind w:left="20"/>
              <w:jc w:val="both"/>
            </w:pPr>
            <w:r>
              <w:rPr>
                <w:color w:val="000000"/>
                <w:sz w:val="20"/>
              </w:rPr>
              <w:t>Количество дней</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39C43" w14:textId="77777777" w:rsidR="006F52C9" w:rsidRDefault="00000000">
            <w:pPr>
              <w:spacing w:after="20"/>
              <w:ind w:left="20"/>
              <w:jc w:val="both"/>
            </w:pPr>
            <w:r>
              <w:rPr>
                <w:color w:val="000000"/>
                <w:sz w:val="20"/>
              </w:rPr>
              <w:t>Количество в упаковке</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E8D7A" w14:textId="77777777" w:rsidR="006F52C9" w:rsidRDefault="00000000">
            <w:pPr>
              <w:spacing w:after="20"/>
              <w:ind w:left="20"/>
              <w:jc w:val="both"/>
            </w:pPr>
            <w:r>
              <w:rPr>
                <w:color w:val="000000"/>
                <w:sz w:val="20"/>
              </w:rPr>
              <w:t>Цена ЛС/МИ</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68B0B" w14:textId="77777777" w:rsidR="006F52C9" w:rsidRPr="00181BB4" w:rsidRDefault="00000000">
            <w:pPr>
              <w:spacing w:after="20"/>
              <w:ind w:left="20"/>
              <w:jc w:val="both"/>
              <w:rPr>
                <w:lang w:val="ru-RU"/>
              </w:rPr>
            </w:pPr>
            <w:r w:rsidRPr="00181BB4">
              <w:rPr>
                <w:color w:val="000000"/>
                <w:sz w:val="20"/>
                <w:lang w:val="ru-RU"/>
              </w:rPr>
              <w:t>Сумма затрат на ЛС/МИ</w:t>
            </w:r>
          </w:p>
        </w:tc>
      </w:tr>
      <w:tr w:rsidR="006F52C9" w14:paraId="1CACE49E" w14:textId="77777777">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E74F1" w14:textId="77777777" w:rsidR="006F52C9" w:rsidRDefault="00000000">
            <w:pPr>
              <w:spacing w:after="20"/>
              <w:ind w:left="20"/>
              <w:jc w:val="both"/>
            </w:pPr>
            <w:r>
              <w:rPr>
                <w:color w:val="000000"/>
                <w:sz w:val="20"/>
              </w:rPr>
              <w:t>13</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2910C1" w14:textId="77777777" w:rsidR="006F52C9" w:rsidRDefault="00000000">
            <w:pPr>
              <w:spacing w:after="20"/>
              <w:ind w:left="20"/>
              <w:jc w:val="both"/>
            </w:pPr>
            <w:r>
              <w:rPr>
                <w:color w:val="000000"/>
                <w:sz w:val="20"/>
              </w:rPr>
              <w:t>14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46F5D" w14:textId="77777777" w:rsidR="006F52C9" w:rsidRDefault="00000000">
            <w:pPr>
              <w:spacing w:after="20"/>
              <w:ind w:left="20"/>
              <w:jc w:val="both"/>
            </w:pPr>
            <w:r>
              <w:rPr>
                <w:color w:val="000000"/>
                <w:sz w:val="20"/>
              </w:rPr>
              <w:t>15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125EA" w14:textId="77777777" w:rsidR="006F52C9" w:rsidRDefault="00000000">
            <w:pPr>
              <w:spacing w:after="20"/>
              <w:ind w:left="20"/>
              <w:jc w:val="both"/>
            </w:pPr>
            <w:r>
              <w:rPr>
                <w:color w:val="000000"/>
                <w:sz w:val="20"/>
              </w:rPr>
              <w:t>16</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867D7" w14:textId="77777777" w:rsidR="006F52C9" w:rsidRDefault="00000000">
            <w:pPr>
              <w:spacing w:after="20"/>
              <w:ind w:left="20"/>
              <w:jc w:val="both"/>
            </w:pPr>
            <w:r>
              <w:rPr>
                <w:color w:val="000000"/>
                <w:sz w:val="20"/>
              </w:rPr>
              <w:t>17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450D1" w14:textId="77777777" w:rsidR="006F52C9" w:rsidRDefault="00000000">
            <w:pPr>
              <w:spacing w:after="20"/>
              <w:ind w:left="20"/>
              <w:jc w:val="both"/>
            </w:pPr>
            <w:r>
              <w:rPr>
                <w:color w:val="000000"/>
                <w:sz w:val="20"/>
              </w:rPr>
              <w:t>18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D0DC4" w14:textId="77777777" w:rsidR="006F52C9" w:rsidRDefault="00000000">
            <w:pPr>
              <w:spacing w:after="20"/>
              <w:ind w:left="20"/>
              <w:jc w:val="both"/>
            </w:pPr>
            <w:r>
              <w:rPr>
                <w:color w:val="000000"/>
                <w:sz w:val="20"/>
              </w:rPr>
              <w:t>19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5BAC7" w14:textId="77777777" w:rsidR="006F52C9" w:rsidRDefault="00000000">
            <w:pPr>
              <w:spacing w:after="20"/>
              <w:ind w:left="20"/>
              <w:jc w:val="both"/>
            </w:pPr>
            <w:r>
              <w:rPr>
                <w:color w:val="000000"/>
                <w:sz w:val="20"/>
              </w:rPr>
              <w:t>20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B5A0E" w14:textId="77777777" w:rsidR="006F52C9" w:rsidRDefault="00000000">
            <w:pPr>
              <w:spacing w:after="20"/>
              <w:ind w:left="20"/>
              <w:jc w:val="both"/>
            </w:pPr>
            <w:r>
              <w:rPr>
                <w:color w:val="000000"/>
                <w:sz w:val="20"/>
              </w:rPr>
              <w:t>21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A8BD2" w14:textId="77777777" w:rsidR="006F52C9" w:rsidRDefault="00000000">
            <w:pPr>
              <w:spacing w:after="20"/>
              <w:ind w:left="20"/>
              <w:jc w:val="both"/>
            </w:pPr>
            <w:r>
              <w:rPr>
                <w:color w:val="000000"/>
                <w:sz w:val="20"/>
              </w:rPr>
              <w:t>22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2F518" w14:textId="77777777" w:rsidR="006F52C9" w:rsidRDefault="00000000">
            <w:pPr>
              <w:spacing w:after="20"/>
              <w:ind w:left="20"/>
              <w:jc w:val="both"/>
            </w:pPr>
            <w:r>
              <w:rPr>
                <w:color w:val="000000"/>
                <w:sz w:val="20"/>
              </w:rPr>
              <w:t>23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0172A8" w14:textId="77777777" w:rsidR="006F52C9" w:rsidRDefault="00000000">
            <w:pPr>
              <w:spacing w:after="20"/>
              <w:ind w:left="20"/>
              <w:jc w:val="both"/>
            </w:pPr>
            <w:r>
              <w:rPr>
                <w:color w:val="000000"/>
                <w:sz w:val="20"/>
              </w:rPr>
              <w:t>24</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98882C" w14:textId="77777777" w:rsidR="006F52C9" w:rsidRDefault="00000000">
            <w:pPr>
              <w:spacing w:after="20"/>
              <w:ind w:left="20"/>
              <w:jc w:val="both"/>
            </w:pPr>
            <w:r>
              <w:rPr>
                <w:color w:val="000000"/>
                <w:sz w:val="20"/>
              </w:rPr>
              <w:t>25=24/23 *20*21*22</w:t>
            </w:r>
          </w:p>
        </w:tc>
      </w:tr>
    </w:tbl>
    <w:p w14:paraId="2FCB32B4" w14:textId="77777777" w:rsidR="006F52C9" w:rsidRDefault="00000000">
      <w:pPr>
        <w:spacing w:after="0"/>
        <w:jc w:val="both"/>
      </w:pPr>
      <w:bookmarkStart w:id="199" w:name="z206"/>
      <w:r>
        <w:rPr>
          <w:color w:val="000000"/>
          <w:sz w:val="28"/>
        </w:rPr>
        <w:t>      Примечание:</w:t>
      </w:r>
    </w:p>
    <w:p w14:paraId="2164EACD" w14:textId="77777777" w:rsidR="006F52C9" w:rsidRPr="00181BB4" w:rsidRDefault="00000000">
      <w:pPr>
        <w:spacing w:after="0"/>
        <w:jc w:val="both"/>
        <w:rPr>
          <w:lang w:val="ru-RU"/>
        </w:rPr>
      </w:pPr>
      <w:bookmarkStart w:id="200" w:name="z207"/>
      <w:bookmarkEnd w:id="199"/>
      <w:r w:rsidRPr="00181BB4">
        <w:rPr>
          <w:color w:val="000000"/>
          <w:sz w:val="28"/>
          <w:lang w:val="ru-RU"/>
        </w:rPr>
        <w:t xml:space="preserve"> </w:t>
      </w:r>
      <w:r>
        <w:rPr>
          <w:color w:val="000000"/>
          <w:sz w:val="28"/>
        </w:rPr>
        <w:t>     </w:t>
      </w:r>
      <w:r w:rsidRPr="00181BB4">
        <w:rPr>
          <w:color w:val="000000"/>
          <w:sz w:val="28"/>
          <w:lang w:val="ru-RU"/>
        </w:rPr>
        <w:t xml:space="preserve"> * – заполняется согласно медицинской карты стационарного больного, утвержденной уполномоченным органом </w:t>
      </w:r>
    </w:p>
    <w:p w14:paraId="379071EC" w14:textId="77777777" w:rsidR="006F52C9" w:rsidRPr="00181BB4" w:rsidRDefault="00000000">
      <w:pPr>
        <w:spacing w:after="0"/>
        <w:jc w:val="both"/>
        <w:rPr>
          <w:lang w:val="ru-RU"/>
        </w:rPr>
      </w:pPr>
      <w:bookmarkStart w:id="201" w:name="z208"/>
      <w:bookmarkEnd w:id="200"/>
      <w:r>
        <w:rPr>
          <w:color w:val="000000"/>
          <w:sz w:val="28"/>
        </w:rPr>
        <w:t>     </w:t>
      </w:r>
      <w:r w:rsidRPr="00181BB4">
        <w:rPr>
          <w:color w:val="000000"/>
          <w:sz w:val="28"/>
          <w:lang w:val="ru-RU"/>
        </w:rPr>
        <w:t xml:space="preserve"> Расшифровка аббревиатур:</w:t>
      </w:r>
    </w:p>
    <w:p w14:paraId="3B6F2E18" w14:textId="77777777" w:rsidR="006F52C9" w:rsidRPr="00181BB4" w:rsidRDefault="00000000">
      <w:pPr>
        <w:spacing w:after="0"/>
        <w:jc w:val="both"/>
        <w:rPr>
          <w:lang w:val="ru-RU"/>
        </w:rPr>
      </w:pPr>
      <w:bookmarkStart w:id="202" w:name="z209"/>
      <w:bookmarkEnd w:id="201"/>
      <w:r>
        <w:rPr>
          <w:color w:val="000000"/>
          <w:sz w:val="28"/>
        </w:rPr>
        <w:t>     </w:t>
      </w:r>
      <w:r w:rsidRPr="00181BB4">
        <w:rPr>
          <w:color w:val="000000"/>
          <w:sz w:val="28"/>
          <w:lang w:val="ru-RU"/>
        </w:rPr>
        <w:t xml:space="preserve"> КАТО – классификатор административно-территориальных объектов;</w:t>
      </w:r>
    </w:p>
    <w:p w14:paraId="334833DF" w14:textId="77777777" w:rsidR="006F52C9" w:rsidRPr="00181BB4" w:rsidRDefault="00000000">
      <w:pPr>
        <w:spacing w:after="0"/>
        <w:jc w:val="both"/>
        <w:rPr>
          <w:lang w:val="ru-RU"/>
        </w:rPr>
      </w:pPr>
      <w:bookmarkStart w:id="203" w:name="z210"/>
      <w:bookmarkEnd w:id="202"/>
      <w:r>
        <w:rPr>
          <w:color w:val="000000"/>
          <w:sz w:val="28"/>
        </w:rPr>
        <w:t>     </w:t>
      </w:r>
      <w:r w:rsidRPr="00181BB4">
        <w:rPr>
          <w:color w:val="000000"/>
          <w:sz w:val="28"/>
          <w:lang w:val="ru-RU"/>
        </w:rPr>
        <w:t xml:space="preserve"> МКБ-9 – Международная статистическая классификация болезней и проблем, связанных со здоровьем 9 пересмотра;</w:t>
      </w:r>
    </w:p>
    <w:p w14:paraId="73FAD417" w14:textId="77777777" w:rsidR="006F52C9" w:rsidRPr="00181BB4" w:rsidRDefault="00000000">
      <w:pPr>
        <w:spacing w:after="0"/>
        <w:jc w:val="both"/>
        <w:rPr>
          <w:lang w:val="ru-RU"/>
        </w:rPr>
      </w:pPr>
      <w:bookmarkStart w:id="204" w:name="z211"/>
      <w:bookmarkEnd w:id="203"/>
      <w:r>
        <w:rPr>
          <w:color w:val="000000"/>
          <w:sz w:val="28"/>
        </w:rPr>
        <w:t>     </w:t>
      </w:r>
      <w:r w:rsidRPr="00181BB4">
        <w:rPr>
          <w:color w:val="000000"/>
          <w:sz w:val="28"/>
          <w:lang w:val="ru-RU"/>
        </w:rPr>
        <w:t xml:space="preserve"> МКБ-10 – Международная статистическая классификация болезней и проблем, связанных со здоровьем 10 пересмотра;</w:t>
      </w:r>
    </w:p>
    <w:p w14:paraId="78A76DA3" w14:textId="77777777" w:rsidR="006F52C9" w:rsidRPr="00181BB4" w:rsidRDefault="00000000">
      <w:pPr>
        <w:spacing w:after="0"/>
        <w:jc w:val="both"/>
        <w:rPr>
          <w:lang w:val="ru-RU"/>
        </w:rPr>
      </w:pPr>
      <w:bookmarkStart w:id="205" w:name="z212"/>
      <w:bookmarkEnd w:id="204"/>
      <w:r>
        <w:rPr>
          <w:color w:val="000000"/>
          <w:sz w:val="28"/>
        </w:rPr>
        <w:t>     </w:t>
      </w:r>
      <w:r w:rsidRPr="00181BB4">
        <w:rPr>
          <w:color w:val="000000"/>
          <w:sz w:val="28"/>
          <w:lang w:val="ru-RU"/>
        </w:rPr>
        <w:t xml:space="preserve"> ЛС – лекарственные средства;</w:t>
      </w:r>
    </w:p>
    <w:p w14:paraId="4A260D03" w14:textId="77777777" w:rsidR="006F52C9" w:rsidRPr="00181BB4" w:rsidRDefault="00000000">
      <w:pPr>
        <w:spacing w:after="0"/>
        <w:jc w:val="both"/>
        <w:rPr>
          <w:lang w:val="ru-RU"/>
        </w:rPr>
      </w:pPr>
      <w:bookmarkStart w:id="206" w:name="z213"/>
      <w:bookmarkEnd w:id="205"/>
      <w:r>
        <w:rPr>
          <w:color w:val="000000"/>
          <w:sz w:val="28"/>
        </w:rPr>
        <w:t>     </w:t>
      </w:r>
      <w:r w:rsidRPr="00181BB4">
        <w:rPr>
          <w:color w:val="000000"/>
          <w:sz w:val="28"/>
          <w:lang w:val="ru-RU"/>
        </w:rPr>
        <w:t xml:space="preserve"> ИИН – индивидуальный идентификационный номер;</w:t>
      </w:r>
    </w:p>
    <w:p w14:paraId="30CDFD3D" w14:textId="77777777" w:rsidR="006F52C9" w:rsidRPr="00181BB4" w:rsidRDefault="00000000">
      <w:pPr>
        <w:spacing w:after="0"/>
        <w:jc w:val="both"/>
        <w:rPr>
          <w:lang w:val="ru-RU"/>
        </w:rPr>
      </w:pPr>
      <w:bookmarkStart w:id="207" w:name="z214"/>
      <w:bookmarkEnd w:id="206"/>
      <w:r>
        <w:rPr>
          <w:color w:val="000000"/>
          <w:sz w:val="28"/>
        </w:rPr>
        <w:t>     </w:t>
      </w:r>
      <w:r w:rsidRPr="00181BB4">
        <w:rPr>
          <w:color w:val="000000"/>
          <w:sz w:val="28"/>
          <w:lang w:val="ru-RU"/>
        </w:rPr>
        <w:t xml:space="preserve"> МИ – медицинские изделия</w:t>
      </w:r>
    </w:p>
    <w:p w14:paraId="6978DC22" w14:textId="77777777" w:rsidR="006F52C9" w:rsidRPr="00181BB4" w:rsidRDefault="00000000">
      <w:pPr>
        <w:spacing w:after="0"/>
        <w:jc w:val="both"/>
        <w:rPr>
          <w:lang w:val="ru-RU"/>
        </w:rPr>
      </w:pPr>
      <w:bookmarkStart w:id="208" w:name="z215"/>
      <w:bookmarkEnd w:id="207"/>
      <w:r>
        <w:rPr>
          <w:color w:val="000000"/>
          <w:sz w:val="28"/>
        </w:rPr>
        <w:t>     </w:t>
      </w:r>
      <w:r w:rsidRPr="00181BB4">
        <w:rPr>
          <w:color w:val="000000"/>
          <w:sz w:val="28"/>
          <w:lang w:val="ru-RU"/>
        </w:rPr>
        <w:t xml:space="preserve"> ОАРИТ – отделение анестезиологии, реанимации и интенсивной терапии;</w:t>
      </w:r>
    </w:p>
    <w:p w14:paraId="5CA1EF6C" w14:textId="77777777" w:rsidR="006F52C9" w:rsidRPr="00181BB4" w:rsidRDefault="00000000">
      <w:pPr>
        <w:spacing w:after="0"/>
        <w:jc w:val="both"/>
        <w:rPr>
          <w:lang w:val="ru-RU"/>
        </w:rPr>
      </w:pPr>
      <w:bookmarkStart w:id="209" w:name="z216"/>
      <w:bookmarkEnd w:id="208"/>
      <w:r>
        <w:rPr>
          <w:color w:val="000000"/>
          <w:sz w:val="28"/>
        </w:rPr>
        <w:t>     </w:t>
      </w:r>
      <w:r w:rsidRPr="00181BB4">
        <w:rPr>
          <w:color w:val="000000"/>
          <w:sz w:val="28"/>
          <w:lang w:val="ru-RU"/>
        </w:rPr>
        <w:t xml:space="preserve"> МНН – международное непатентованное название.</w:t>
      </w:r>
    </w:p>
    <w:p w14:paraId="4B6AF1BA" w14:textId="77777777" w:rsidR="006F52C9" w:rsidRPr="00181BB4" w:rsidRDefault="00000000">
      <w:pPr>
        <w:spacing w:after="0"/>
        <w:jc w:val="both"/>
        <w:rPr>
          <w:lang w:val="ru-RU"/>
        </w:rPr>
      </w:pPr>
      <w:bookmarkStart w:id="210" w:name="z217"/>
      <w:bookmarkEnd w:id="209"/>
      <w:r>
        <w:rPr>
          <w:color w:val="000000"/>
          <w:sz w:val="28"/>
        </w:rPr>
        <w:t>     </w:t>
      </w:r>
      <w:r w:rsidRPr="00181BB4">
        <w:rPr>
          <w:color w:val="000000"/>
          <w:sz w:val="28"/>
          <w:lang w:val="ru-RU"/>
        </w:rPr>
        <w:t xml:space="preserve"> Руководитель субъекта здравоохранения: ______________________________________________</w:t>
      </w:r>
    </w:p>
    <w:bookmarkEnd w:id="210"/>
    <w:p w14:paraId="60C85133" w14:textId="77777777" w:rsidR="006F52C9" w:rsidRPr="00181BB4" w:rsidRDefault="00000000">
      <w:pPr>
        <w:spacing w:after="0"/>
        <w:jc w:val="both"/>
        <w:rPr>
          <w:lang w:val="ru-RU"/>
        </w:rPr>
      </w:pPr>
      <w:r w:rsidRPr="00181BB4">
        <w:rPr>
          <w:color w:val="000000"/>
          <w:sz w:val="28"/>
          <w:lang w:val="ru-RU"/>
        </w:rPr>
        <w:t xml:space="preserve"> </w:t>
      </w:r>
      <w:r>
        <w:rPr>
          <w:color w:val="000000"/>
          <w:sz w:val="28"/>
        </w:rPr>
        <w:t>     </w:t>
      </w:r>
      <w:r w:rsidRPr="00181BB4">
        <w:rPr>
          <w:color w:val="000000"/>
          <w:sz w:val="28"/>
          <w:lang w:val="ru-RU"/>
        </w:rPr>
        <w:t xml:space="preserve"> </w:t>
      </w:r>
      <w:r>
        <w:rPr>
          <w:color w:val="000000"/>
          <w:sz w:val="28"/>
        </w:rPr>
        <w:t>     </w:t>
      </w:r>
      <w:r w:rsidRPr="00181BB4">
        <w:rPr>
          <w:color w:val="000000"/>
          <w:sz w:val="28"/>
          <w:lang w:val="ru-RU"/>
        </w:rPr>
        <w:t xml:space="preserve"> </w:t>
      </w:r>
      <w:r>
        <w:rPr>
          <w:color w:val="000000"/>
          <w:sz w:val="28"/>
        </w:rPr>
        <w:t>     </w:t>
      </w:r>
      <w:r w:rsidRPr="00181BB4">
        <w:rPr>
          <w:color w:val="000000"/>
          <w:sz w:val="28"/>
          <w:lang w:val="ru-RU"/>
        </w:rPr>
        <w:t xml:space="preserve"> </w:t>
      </w:r>
      <w:r>
        <w:rPr>
          <w:color w:val="000000"/>
          <w:sz w:val="28"/>
        </w:rPr>
        <w:t>     </w:t>
      </w:r>
      <w:r w:rsidRPr="00181BB4">
        <w:rPr>
          <w:color w:val="000000"/>
          <w:sz w:val="28"/>
          <w:lang w:val="ru-RU"/>
        </w:rPr>
        <w:t xml:space="preserve"> </w:t>
      </w:r>
      <w:r>
        <w:rPr>
          <w:color w:val="000000"/>
          <w:sz w:val="28"/>
        </w:rPr>
        <w:t>     </w:t>
      </w:r>
      <w:r w:rsidRPr="00181BB4">
        <w:rPr>
          <w:color w:val="000000"/>
          <w:sz w:val="28"/>
          <w:lang w:val="ru-RU"/>
        </w:rPr>
        <w:t xml:space="preserve"> (Должность, фамилия, имя, отчество (при его наличии)/подпись)</w:t>
      </w:r>
    </w:p>
    <w:p w14:paraId="7FDFE931" w14:textId="77777777" w:rsidR="006F52C9" w:rsidRPr="00181BB4" w:rsidRDefault="00000000">
      <w:pPr>
        <w:spacing w:after="0"/>
        <w:jc w:val="both"/>
        <w:rPr>
          <w:lang w:val="ru-RU"/>
        </w:rPr>
      </w:pPr>
      <w:r w:rsidRPr="00181BB4">
        <w:rPr>
          <w:color w:val="000000"/>
          <w:sz w:val="28"/>
          <w:lang w:val="ru-RU"/>
        </w:rPr>
        <w:t xml:space="preserve"> </w:t>
      </w:r>
      <w:r>
        <w:rPr>
          <w:color w:val="000000"/>
          <w:sz w:val="28"/>
        </w:rPr>
        <w:t>     </w:t>
      </w:r>
      <w:r w:rsidRPr="00181BB4">
        <w:rPr>
          <w:color w:val="000000"/>
          <w:sz w:val="28"/>
          <w:lang w:val="ru-RU"/>
        </w:rPr>
        <w:t xml:space="preserve"> Руководитель структурного подразделения субъекта</w:t>
      </w:r>
    </w:p>
    <w:p w14:paraId="4C01EA92" w14:textId="77777777" w:rsidR="006F52C9" w:rsidRPr="00181BB4" w:rsidRDefault="00000000">
      <w:pPr>
        <w:spacing w:after="0"/>
        <w:jc w:val="both"/>
        <w:rPr>
          <w:lang w:val="ru-RU"/>
        </w:rPr>
      </w:pPr>
      <w:r w:rsidRPr="00181BB4">
        <w:rPr>
          <w:color w:val="000000"/>
          <w:sz w:val="28"/>
          <w:lang w:val="ru-RU"/>
        </w:rPr>
        <w:t xml:space="preserve"> </w:t>
      </w:r>
      <w:r>
        <w:rPr>
          <w:color w:val="000000"/>
          <w:sz w:val="28"/>
        </w:rPr>
        <w:t>     </w:t>
      </w:r>
      <w:r w:rsidRPr="00181BB4">
        <w:rPr>
          <w:color w:val="000000"/>
          <w:sz w:val="28"/>
          <w:lang w:val="ru-RU"/>
        </w:rPr>
        <w:t xml:space="preserve"> здравоохранения __________________________________________________</w:t>
      </w:r>
    </w:p>
    <w:p w14:paraId="0090C0EE" w14:textId="77777777" w:rsidR="006F52C9" w:rsidRPr="00181BB4" w:rsidRDefault="00000000">
      <w:pPr>
        <w:spacing w:after="0"/>
        <w:jc w:val="both"/>
        <w:rPr>
          <w:lang w:val="ru-RU"/>
        </w:rPr>
      </w:pPr>
      <w:r w:rsidRPr="00181BB4">
        <w:rPr>
          <w:color w:val="000000"/>
          <w:sz w:val="28"/>
          <w:lang w:val="ru-RU"/>
        </w:rPr>
        <w:t xml:space="preserve"> </w:t>
      </w:r>
      <w:r>
        <w:rPr>
          <w:color w:val="000000"/>
          <w:sz w:val="28"/>
        </w:rPr>
        <w:t>     </w:t>
      </w:r>
      <w:r w:rsidRPr="00181BB4">
        <w:rPr>
          <w:color w:val="000000"/>
          <w:sz w:val="28"/>
          <w:lang w:val="ru-RU"/>
        </w:rPr>
        <w:t xml:space="preserve"> </w:t>
      </w:r>
      <w:r>
        <w:rPr>
          <w:color w:val="000000"/>
          <w:sz w:val="28"/>
        </w:rPr>
        <w:t>     </w:t>
      </w:r>
      <w:r w:rsidRPr="00181BB4">
        <w:rPr>
          <w:color w:val="000000"/>
          <w:sz w:val="28"/>
          <w:lang w:val="ru-RU"/>
        </w:rPr>
        <w:t xml:space="preserve"> </w:t>
      </w:r>
      <w:r>
        <w:rPr>
          <w:color w:val="000000"/>
          <w:sz w:val="28"/>
        </w:rPr>
        <w:t>     </w:t>
      </w:r>
      <w:r w:rsidRPr="00181BB4">
        <w:rPr>
          <w:color w:val="000000"/>
          <w:sz w:val="28"/>
          <w:lang w:val="ru-RU"/>
        </w:rPr>
        <w:t xml:space="preserve"> (Должность, фамилия, имя, отчество (при его наличии)/подпись)</w:t>
      </w:r>
    </w:p>
    <w:p w14:paraId="4C460E6D" w14:textId="77777777" w:rsidR="006F52C9" w:rsidRPr="00181BB4" w:rsidRDefault="00000000">
      <w:pPr>
        <w:spacing w:after="0"/>
        <w:jc w:val="both"/>
        <w:rPr>
          <w:lang w:val="ru-RU"/>
        </w:rPr>
      </w:pPr>
      <w:r w:rsidRPr="00181BB4">
        <w:rPr>
          <w:color w:val="000000"/>
          <w:sz w:val="28"/>
          <w:lang w:val="ru-RU"/>
        </w:rPr>
        <w:t xml:space="preserve"> </w:t>
      </w:r>
      <w:r>
        <w:rPr>
          <w:color w:val="000000"/>
          <w:sz w:val="28"/>
        </w:rPr>
        <w:t>     </w:t>
      </w:r>
      <w:r w:rsidRPr="00181BB4">
        <w:rPr>
          <w:color w:val="000000"/>
          <w:sz w:val="28"/>
          <w:lang w:val="ru-RU"/>
        </w:rPr>
        <w:t xml:space="preserve"> Ответственный исполнитель: ____________________________________________</w:t>
      </w:r>
    </w:p>
    <w:p w14:paraId="36A44CA2" w14:textId="77777777" w:rsidR="006F52C9" w:rsidRPr="00181BB4" w:rsidRDefault="00000000">
      <w:pPr>
        <w:spacing w:after="0"/>
        <w:jc w:val="both"/>
        <w:rPr>
          <w:lang w:val="ru-RU"/>
        </w:rPr>
      </w:pPr>
      <w:r w:rsidRPr="00181BB4">
        <w:rPr>
          <w:color w:val="000000"/>
          <w:sz w:val="28"/>
          <w:lang w:val="ru-RU"/>
        </w:rPr>
        <w:t xml:space="preserve"> </w:t>
      </w:r>
      <w:r>
        <w:rPr>
          <w:color w:val="000000"/>
          <w:sz w:val="28"/>
        </w:rPr>
        <w:t>     </w:t>
      </w:r>
      <w:r w:rsidRPr="00181BB4">
        <w:rPr>
          <w:color w:val="000000"/>
          <w:sz w:val="28"/>
          <w:lang w:val="ru-RU"/>
        </w:rPr>
        <w:t xml:space="preserve"> </w:t>
      </w:r>
      <w:r>
        <w:rPr>
          <w:color w:val="000000"/>
          <w:sz w:val="28"/>
        </w:rPr>
        <w:t>     </w:t>
      </w:r>
      <w:r w:rsidRPr="00181BB4">
        <w:rPr>
          <w:color w:val="000000"/>
          <w:sz w:val="28"/>
          <w:lang w:val="ru-RU"/>
        </w:rPr>
        <w:t xml:space="preserve"> </w:t>
      </w:r>
      <w:r>
        <w:rPr>
          <w:color w:val="000000"/>
          <w:sz w:val="28"/>
        </w:rPr>
        <w:t>     </w:t>
      </w:r>
      <w:r w:rsidRPr="00181BB4">
        <w:rPr>
          <w:color w:val="000000"/>
          <w:sz w:val="28"/>
          <w:lang w:val="ru-RU"/>
        </w:rPr>
        <w:t xml:space="preserve"> </w:t>
      </w:r>
      <w:r>
        <w:rPr>
          <w:color w:val="000000"/>
          <w:sz w:val="28"/>
        </w:rPr>
        <w:t>     </w:t>
      </w:r>
      <w:r w:rsidRPr="00181BB4">
        <w:rPr>
          <w:color w:val="000000"/>
          <w:sz w:val="28"/>
          <w:lang w:val="ru-RU"/>
        </w:rPr>
        <w:t xml:space="preserve"> (Должность, фамилия, имя, отчество (при его наличии)/подпись):</w:t>
      </w:r>
    </w:p>
    <w:p w14:paraId="581CAA68" w14:textId="77777777" w:rsidR="006F52C9" w:rsidRPr="00181BB4" w:rsidRDefault="00000000">
      <w:pPr>
        <w:spacing w:after="0"/>
        <w:jc w:val="both"/>
        <w:rPr>
          <w:lang w:val="ru-RU"/>
        </w:rPr>
      </w:pPr>
      <w:r w:rsidRPr="00181BB4">
        <w:rPr>
          <w:color w:val="000000"/>
          <w:sz w:val="28"/>
          <w:lang w:val="ru-RU"/>
        </w:rPr>
        <w:t xml:space="preserve"> </w:t>
      </w:r>
      <w:r>
        <w:rPr>
          <w:color w:val="000000"/>
          <w:sz w:val="28"/>
        </w:rPr>
        <w:t>     </w:t>
      </w:r>
      <w:r w:rsidRPr="00181BB4">
        <w:rPr>
          <w:color w:val="000000"/>
          <w:sz w:val="28"/>
          <w:lang w:val="ru-RU"/>
        </w:rPr>
        <w:t xml:space="preserve"> Телефон исполнителя:____________________</w:t>
      </w:r>
    </w:p>
    <w:p w14:paraId="5EC24387" w14:textId="77777777" w:rsidR="006F52C9" w:rsidRPr="00181BB4" w:rsidRDefault="00000000">
      <w:pPr>
        <w:spacing w:after="0"/>
        <w:jc w:val="both"/>
        <w:rPr>
          <w:lang w:val="ru-RU"/>
        </w:rPr>
      </w:pPr>
      <w:r w:rsidRPr="00181BB4">
        <w:rPr>
          <w:color w:val="000000"/>
          <w:sz w:val="28"/>
          <w:lang w:val="ru-RU"/>
        </w:rPr>
        <w:t xml:space="preserve"> </w:t>
      </w:r>
      <w:r>
        <w:rPr>
          <w:color w:val="000000"/>
          <w:sz w:val="28"/>
        </w:rPr>
        <w:t>     </w:t>
      </w:r>
      <w:r w:rsidRPr="00181BB4">
        <w:rPr>
          <w:color w:val="000000"/>
          <w:sz w:val="28"/>
          <w:lang w:val="ru-RU"/>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rsidRPr="00181BB4" w14:paraId="55084C2A" w14:textId="77777777">
        <w:trPr>
          <w:trHeight w:val="30"/>
          <w:tblCellSpacing w:w="0" w:type="auto"/>
        </w:trPr>
        <w:tc>
          <w:tcPr>
            <w:tcW w:w="7780" w:type="dxa"/>
            <w:tcMar>
              <w:top w:w="15" w:type="dxa"/>
              <w:left w:w="15" w:type="dxa"/>
              <w:bottom w:w="15" w:type="dxa"/>
              <w:right w:w="15" w:type="dxa"/>
            </w:tcMar>
            <w:vAlign w:val="center"/>
          </w:tcPr>
          <w:p w14:paraId="5DA57386" w14:textId="77777777" w:rsidR="006F52C9" w:rsidRPr="00181BB4"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F4DC195" w14:textId="77777777" w:rsidR="006F52C9" w:rsidRPr="00181BB4" w:rsidRDefault="00000000">
            <w:pPr>
              <w:spacing w:after="0"/>
              <w:jc w:val="center"/>
              <w:rPr>
                <w:lang w:val="ru-RU"/>
              </w:rPr>
            </w:pPr>
            <w:r w:rsidRPr="00181BB4">
              <w:rPr>
                <w:color w:val="000000"/>
                <w:sz w:val="20"/>
                <w:lang w:val="ru-RU"/>
              </w:rPr>
              <w:t>Приложение к форме,</w:t>
            </w:r>
            <w:r w:rsidRPr="00181BB4">
              <w:rPr>
                <w:lang w:val="ru-RU"/>
              </w:rPr>
              <w:br/>
            </w:r>
            <w:r w:rsidRPr="00181BB4">
              <w:rPr>
                <w:color w:val="000000"/>
                <w:sz w:val="20"/>
                <w:lang w:val="ru-RU"/>
              </w:rPr>
              <w:t>предназначенной для сбора</w:t>
            </w:r>
            <w:r w:rsidRPr="00181BB4">
              <w:rPr>
                <w:lang w:val="ru-RU"/>
              </w:rPr>
              <w:br/>
            </w:r>
            <w:r w:rsidRPr="00181BB4">
              <w:rPr>
                <w:color w:val="000000"/>
                <w:sz w:val="20"/>
                <w:lang w:val="ru-RU"/>
              </w:rPr>
              <w:t>административных данных</w:t>
            </w:r>
            <w:r w:rsidRPr="00181BB4">
              <w:rPr>
                <w:lang w:val="ru-RU"/>
              </w:rPr>
              <w:br/>
            </w:r>
            <w:r w:rsidRPr="00181BB4">
              <w:rPr>
                <w:color w:val="000000"/>
                <w:sz w:val="20"/>
                <w:lang w:val="ru-RU"/>
              </w:rPr>
              <w:t>"Информация по прямым</w:t>
            </w:r>
            <w:r w:rsidRPr="00181BB4">
              <w:rPr>
                <w:lang w:val="ru-RU"/>
              </w:rPr>
              <w:br/>
            </w:r>
            <w:r w:rsidRPr="00181BB4">
              <w:rPr>
                <w:color w:val="000000"/>
                <w:sz w:val="20"/>
                <w:lang w:val="ru-RU"/>
              </w:rPr>
              <w:t>фактическим затратам на</w:t>
            </w:r>
            <w:r w:rsidRPr="00181BB4">
              <w:rPr>
                <w:lang w:val="ru-RU"/>
              </w:rPr>
              <w:br/>
            </w:r>
            <w:r w:rsidRPr="00181BB4">
              <w:rPr>
                <w:color w:val="000000"/>
                <w:sz w:val="20"/>
                <w:lang w:val="ru-RU"/>
              </w:rPr>
              <w:t>один пролеченный случай"</w:t>
            </w:r>
          </w:p>
        </w:tc>
      </w:tr>
    </w:tbl>
    <w:p w14:paraId="3A5EDBB2" w14:textId="77777777" w:rsidR="006F52C9" w:rsidRPr="00181BB4" w:rsidRDefault="00000000">
      <w:pPr>
        <w:spacing w:after="0"/>
        <w:jc w:val="both"/>
        <w:rPr>
          <w:lang w:val="ru-RU"/>
        </w:rPr>
      </w:pPr>
      <w:bookmarkStart w:id="211" w:name="z219"/>
      <w:r>
        <w:rPr>
          <w:color w:val="000000"/>
          <w:sz w:val="28"/>
        </w:rPr>
        <w:t>     </w:t>
      </w:r>
      <w:r w:rsidRPr="00181BB4">
        <w:rPr>
          <w:color w:val="000000"/>
          <w:sz w:val="28"/>
          <w:lang w:val="ru-RU"/>
        </w:rPr>
        <w:t xml:space="preserve"> Пояснение по заполнению формы, предназначенной для сбора административных данных "Информация по прямым фактическим затратам на один пролеченный случай"</w:t>
      </w:r>
    </w:p>
    <w:p w14:paraId="641F1FD7" w14:textId="77777777" w:rsidR="006F52C9" w:rsidRPr="00181BB4" w:rsidRDefault="00000000">
      <w:pPr>
        <w:spacing w:after="0"/>
        <w:rPr>
          <w:lang w:val="ru-RU"/>
        </w:rPr>
      </w:pPr>
      <w:bookmarkStart w:id="212" w:name="z220"/>
      <w:bookmarkEnd w:id="211"/>
      <w:r w:rsidRPr="00181BB4">
        <w:rPr>
          <w:b/>
          <w:color w:val="000000"/>
          <w:lang w:val="ru-RU"/>
        </w:rPr>
        <w:t xml:space="preserve"> Глава 1. Общие положения</w:t>
      </w:r>
    </w:p>
    <w:p w14:paraId="191575B1" w14:textId="77777777" w:rsidR="006F52C9" w:rsidRPr="00181BB4" w:rsidRDefault="00000000">
      <w:pPr>
        <w:spacing w:after="0"/>
        <w:jc w:val="both"/>
        <w:rPr>
          <w:lang w:val="ru-RU"/>
        </w:rPr>
      </w:pPr>
      <w:bookmarkStart w:id="213" w:name="z221"/>
      <w:bookmarkEnd w:id="212"/>
      <w:r>
        <w:rPr>
          <w:color w:val="000000"/>
          <w:sz w:val="28"/>
        </w:rPr>
        <w:lastRenderedPageBreak/>
        <w:t>     </w:t>
      </w:r>
      <w:r w:rsidRPr="00181BB4">
        <w:rPr>
          <w:color w:val="000000"/>
          <w:sz w:val="28"/>
          <w:lang w:val="ru-RU"/>
        </w:rPr>
        <w:t xml:space="preserve"> 1. Настоящее пояснение определяет единые требования по заполнению формы, предназначенной для сбора административных данных "Информация по прямым фактическим затратам на один пролеченный случай" (далее – Форма);</w:t>
      </w:r>
    </w:p>
    <w:p w14:paraId="6750C112" w14:textId="77777777" w:rsidR="006F52C9" w:rsidRPr="00181BB4" w:rsidRDefault="00000000">
      <w:pPr>
        <w:spacing w:after="0"/>
        <w:jc w:val="both"/>
        <w:rPr>
          <w:lang w:val="ru-RU"/>
        </w:rPr>
      </w:pPr>
      <w:bookmarkStart w:id="214" w:name="z222"/>
      <w:bookmarkEnd w:id="213"/>
      <w:r>
        <w:rPr>
          <w:color w:val="000000"/>
          <w:sz w:val="28"/>
        </w:rPr>
        <w:t>     </w:t>
      </w:r>
      <w:r w:rsidRPr="00181BB4">
        <w:rPr>
          <w:color w:val="000000"/>
          <w:sz w:val="28"/>
          <w:lang w:val="ru-RU"/>
        </w:rPr>
        <w:t xml:space="preserve"> 2. Форма заполняется референтными субъектами здравоохранения и предоставляется в Рабочий орган;</w:t>
      </w:r>
    </w:p>
    <w:p w14:paraId="200BAB1B" w14:textId="77777777" w:rsidR="006F52C9" w:rsidRPr="00181BB4" w:rsidRDefault="00000000">
      <w:pPr>
        <w:spacing w:after="0"/>
        <w:jc w:val="both"/>
        <w:rPr>
          <w:lang w:val="ru-RU"/>
        </w:rPr>
      </w:pPr>
      <w:bookmarkStart w:id="215" w:name="z223"/>
      <w:bookmarkEnd w:id="214"/>
      <w:r>
        <w:rPr>
          <w:color w:val="000000"/>
          <w:sz w:val="28"/>
        </w:rPr>
        <w:t>     </w:t>
      </w:r>
      <w:r w:rsidRPr="00181BB4">
        <w:rPr>
          <w:color w:val="000000"/>
          <w:sz w:val="28"/>
          <w:lang w:val="ru-RU"/>
        </w:rPr>
        <w:t xml:space="preserve">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7AAFDCEF" w14:textId="77777777" w:rsidR="006F52C9" w:rsidRPr="00181BB4" w:rsidRDefault="00000000">
      <w:pPr>
        <w:spacing w:after="0"/>
        <w:jc w:val="both"/>
        <w:rPr>
          <w:lang w:val="ru-RU"/>
        </w:rPr>
      </w:pPr>
      <w:bookmarkStart w:id="216" w:name="z224"/>
      <w:bookmarkEnd w:id="215"/>
      <w:r>
        <w:rPr>
          <w:color w:val="000000"/>
          <w:sz w:val="28"/>
        </w:rPr>
        <w:t>     </w:t>
      </w:r>
      <w:r w:rsidRPr="00181BB4">
        <w:rPr>
          <w:color w:val="000000"/>
          <w:sz w:val="28"/>
          <w:lang w:val="ru-RU"/>
        </w:rPr>
        <w:t xml:space="preserve"> 4. Форма предоставляется в течение 10 рабочих дней со дня получения уведомления;</w:t>
      </w:r>
    </w:p>
    <w:p w14:paraId="47BBAA85" w14:textId="77777777" w:rsidR="006F52C9" w:rsidRPr="00181BB4" w:rsidRDefault="00000000">
      <w:pPr>
        <w:spacing w:after="0"/>
        <w:jc w:val="both"/>
        <w:rPr>
          <w:lang w:val="ru-RU"/>
        </w:rPr>
      </w:pPr>
      <w:bookmarkStart w:id="217" w:name="z225"/>
      <w:bookmarkEnd w:id="216"/>
      <w:r>
        <w:rPr>
          <w:color w:val="000000"/>
          <w:sz w:val="28"/>
        </w:rPr>
        <w:t>     </w:t>
      </w:r>
      <w:r w:rsidRPr="00181BB4">
        <w:rPr>
          <w:color w:val="000000"/>
          <w:sz w:val="28"/>
          <w:lang w:val="ru-RU"/>
        </w:rPr>
        <w:t xml:space="preserve"> 5. Форма заполняется на государственном и русском языках.</w:t>
      </w:r>
    </w:p>
    <w:p w14:paraId="0589872A" w14:textId="77777777" w:rsidR="006F52C9" w:rsidRPr="00181BB4" w:rsidRDefault="00000000">
      <w:pPr>
        <w:spacing w:after="0"/>
        <w:rPr>
          <w:lang w:val="ru-RU"/>
        </w:rPr>
      </w:pPr>
      <w:bookmarkStart w:id="218" w:name="z226"/>
      <w:bookmarkEnd w:id="217"/>
      <w:r w:rsidRPr="00181BB4">
        <w:rPr>
          <w:b/>
          <w:color w:val="000000"/>
          <w:lang w:val="ru-RU"/>
        </w:rPr>
        <w:t xml:space="preserve"> Глава 2. Заполнение формы</w:t>
      </w:r>
    </w:p>
    <w:p w14:paraId="0812F761" w14:textId="77777777" w:rsidR="006F52C9" w:rsidRPr="00181BB4" w:rsidRDefault="00000000">
      <w:pPr>
        <w:spacing w:after="0"/>
        <w:jc w:val="both"/>
        <w:rPr>
          <w:lang w:val="ru-RU"/>
        </w:rPr>
      </w:pPr>
      <w:bookmarkStart w:id="219" w:name="z227"/>
      <w:bookmarkEnd w:id="218"/>
      <w:r>
        <w:rPr>
          <w:color w:val="000000"/>
          <w:sz w:val="28"/>
        </w:rPr>
        <w:t>     </w:t>
      </w:r>
      <w:r w:rsidRPr="00181BB4">
        <w:rPr>
          <w:color w:val="000000"/>
          <w:sz w:val="28"/>
          <w:lang w:val="ru-RU"/>
        </w:rPr>
        <w:t xml:space="preserve"> 6. В графе 1 указывается порядковый номер;</w:t>
      </w:r>
    </w:p>
    <w:p w14:paraId="5AA902A7" w14:textId="77777777" w:rsidR="006F52C9" w:rsidRPr="00181BB4" w:rsidRDefault="00000000">
      <w:pPr>
        <w:spacing w:after="0"/>
        <w:jc w:val="both"/>
        <w:rPr>
          <w:lang w:val="ru-RU"/>
        </w:rPr>
      </w:pPr>
      <w:bookmarkStart w:id="220" w:name="z228"/>
      <w:bookmarkEnd w:id="219"/>
      <w:r>
        <w:rPr>
          <w:color w:val="000000"/>
          <w:sz w:val="28"/>
        </w:rPr>
        <w:t>     </w:t>
      </w:r>
      <w:r w:rsidRPr="00181BB4">
        <w:rPr>
          <w:color w:val="000000"/>
          <w:sz w:val="28"/>
          <w:lang w:val="ru-RU"/>
        </w:rPr>
        <w:t xml:space="preserve"> 7. В графах 2-3 указываются наименование региона и код по КАТО;</w:t>
      </w:r>
    </w:p>
    <w:p w14:paraId="20D7A646" w14:textId="77777777" w:rsidR="006F52C9" w:rsidRPr="00181BB4" w:rsidRDefault="00000000">
      <w:pPr>
        <w:spacing w:after="0"/>
        <w:jc w:val="both"/>
        <w:rPr>
          <w:lang w:val="ru-RU"/>
        </w:rPr>
      </w:pPr>
      <w:bookmarkStart w:id="221" w:name="z229"/>
      <w:bookmarkEnd w:id="220"/>
      <w:r>
        <w:rPr>
          <w:color w:val="000000"/>
          <w:sz w:val="28"/>
        </w:rPr>
        <w:t>     </w:t>
      </w:r>
      <w:r w:rsidRPr="00181BB4">
        <w:rPr>
          <w:color w:val="000000"/>
          <w:sz w:val="28"/>
          <w:lang w:val="ru-RU"/>
        </w:rPr>
        <w:t xml:space="preserve"> 8. В графе 4 указывается наименование субъекта здравоохранения;</w:t>
      </w:r>
    </w:p>
    <w:p w14:paraId="0C128A99" w14:textId="77777777" w:rsidR="006F52C9" w:rsidRPr="00181BB4" w:rsidRDefault="00000000">
      <w:pPr>
        <w:spacing w:after="0"/>
        <w:jc w:val="both"/>
        <w:rPr>
          <w:lang w:val="ru-RU"/>
        </w:rPr>
      </w:pPr>
      <w:bookmarkStart w:id="222" w:name="z230"/>
      <w:bookmarkEnd w:id="221"/>
      <w:r>
        <w:rPr>
          <w:color w:val="000000"/>
          <w:sz w:val="28"/>
        </w:rPr>
        <w:t>     </w:t>
      </w:r>
      <w:r w:rsidRPr="00181BB4">
        <w:rPr>
          <w:color w:val="000000"/>
          <w:sz w:val="28"/>
          <w:lang w:val="ru-RU"/>
        </w:rPr>
        <w:t xml:space="preserve"> 10. В графах 5-9 указываются ИИН пациента, номер истории болезни, дата госпитализации, дата выписки, наименование отделения выписки, согласно медицинской карты стационарного больного;</w:t>
      </w:r>
    </w:p>
    <w:p w14:paraId="3E5BC7C7" w14:textId="77777777" w:rsidR="006F52C9" w:rsidRPr="00181BB4" w:rsidRDefault="00000000">
      <w:pPr>
        <w:spacing w:after="0"/>
        <w:jc w:val="both"/>
        <w:rPr>
          <w:lang w:val="ru-RU"/>
        </w:rPr>
      </w:pPr>
      <w:bookmarkStart w:id="223" w:name="z231"/>
      <w:bookmarkEnd w:id="222"/>
      <w:r>
        <w:rPr>
          <w:color w:val="000000"/>
          <w:sz w:val="28"/>
        </w:rPr>
        <w:t>     </w:t>
      </w:r>
      <w:r w:rsidRPr="00181BB4">
        <w:rPr>
          <w:color w:val="000000"/>
          <w:sz w:val="28"/>
          <w:lang w:val="ru-RU"/>
        </w:rPr>
        <w:t xml:space="preserve"> 11. В графе 10 указывается наименование подразделения, где была применена медицинская услуга и использованы лекарственные средства и медицинские изделия;</w:t>
      </w:r>
    </w:p>
    <w:p w14:paraId="620BFFF9" w14:textId="77777777" w:rsidR="006F52C9" w:rsidRPr="00181BB4" w:rsidRDefault="00000000">
      <w:pPr>
        <w:spacing w:after="0"/>
        <w:jc w:val="both"/>
        <w:rPr>
          <w:lang w:val="ru-RU"/>
        </w:rPr>
      </w:pPr>
      <w:bookmarkStart w:id="224" w:name="z232"/>
      <w:bookmarkEnd w:id="223"/>
      <w:r>
        <w:rPr>
          <w:color w:val="000000"/>
          <w:sz w:val="28"/>
        </w:rPr>
        <w:t>     </w:t>
      </w:r>
      <w:r w:rsidRPr="00181BB4">
        <w:rPr>
          <w:color w:val="000000"/>
          <w:sz w:val="28"/>
          <w:lang w:val="ru-RU"/>
        </w:rPr>
        <w:t xml:space="preserve"> 12. В графах 11-12 указываются код основного диагноза (МКБ-10) и операция (МКБ-9);</w:t>
      </w:r>
    </w:p>
    <w:p w14:paraId="0167D5C4" w14:textId="77777777" w:rsidR="006F52C9" w:rsidRPr="00181BB4" w:rsidRDefault="00000000">
      <w:pPr>
        <w:spacing w:after="0"/>
        <w:jc w:val="both"/>
        <w:rPr>
          <w:lang w:val="ru-RU"/>
        </w:rPr>
      </w:pPr>
      <w:bookmarkStart w:id="225" w:name="z233"/>
      <w:bookmarkEnd w:id="224"/>
      <w:r>
        <w:rPr>
          <w:color w:val="000000"/>
          <w:sz w:val="28"/>
        </w:rPr>
        <w:t>     </w:t>
      </w:r>
      <w:r w:rsidRPr="00181BB4">
        <w:rPr>
          <w:color w:val="000000"/>
          <w:sz w:val="28"/>
          <w:lang w:val="ru-RU"/>
        </w:rPr>
        <w:t xml:space="preserve"> 13. В графах 13-14 указываются код и наименование медицинской услуги по тарификатору;</w:t>
      </w:r>
    </w:p>
    <w:p w14:paraId="07807FAC" w14:textId="77777777" w:rsidR="006F52C9" w:rsidRPr="00181BB4" w:rsidRDefault="00000000">
      <w:pPr>
        <w:spacing w:after="0"/>
        <w:jc w:val="both"/>
        <w:rPr>
          <w:lang w:val="ru-RU"/>
        </w:rPr>
      </w:pPr>
      <w:bookmarkStart w:id="226" w:name="z234"/>
      <w:bookmarkEnd w:id="225"/>
      <w:r>
        <w:rPr>
          <w:color w:val="000000"/>
          <w:sz w:val="28"/>
        </w:rPr>
        <w:t>     </w:t>
      </w:r>
      <w:r w:rsidRPr="00181BB4">
        <w:rPr>
          <w:color w:val="000000"/>
          <w:sz w:val="28"/>
          <w:lang w:val="ru-RU"/>
        </w:rPr>
        <w:t xml:space="preserve"> 14. В графах 15-25 указываются данные по лекарственным средствам и медицинским изделиям, которые назначались пациентам.</w:t>
      </w:r>
    </w:p>
    <w:tbl>
      <w:tblPr>
        <w:tblW w:w="0" w:type="auto"/>
        <w:tblCellSpacing w:w="0" w:type="auto"/>
        <w:tblLook w:val="04A0" w:firstRow="1" w:lastRow="0" w:firstColumn="1" w:lastColumn="0" w:noHBand="0" w:noVBand="1"/>
      </w:tblPr>
      <w:tblGrid>
        <w:gridCol w:w="5890"/>
        <w:gridCol w:w="3857"/>
      </w:tblGrid>
      <w:tr w:rsidR="006F52C9" w:rsidRPr="00181BB4" w14:paraId="67E4CAA0" w14:textId="77777777">
        <w:trPr>
          <w:trHeight w:val="30"/>
          <w:tblCellSpacing w:w="0" w:type="auto"/>
        </w:trPr>
        <w:tc>
          <w:tcPr>
            <w:tcW w:w="7780" w:type="dxa"/>
            <w:tcMar>
              <w:top w:w="15" w:type="dxa"/>
              <w:left w:w="15" w:type="dxa"/>
              <w:bottom w:w="15" w:type="dxa"/>
              <w:right w:w="15" w:type="dxa"/>
            </w:tcMar>
            <w:vAlign w:val="center"/>
          </w:tcPr>
          <w:bookmarkEnd w:id="226"/>
          <w:p w14:paraId="67AE9731" w14:textId="77777777" w:rsidR="006F52C9" w:rsidRPr="00181BB4"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2FEB1080" w14:textId="77777777" w:rsidR="006F52C9" w:rsidRPr="00181BB4" w:rsidRDefault="00000000">
            <w:pPr>
              <w:spacing w:after="0"/>
              <w:jc w:val="center"/>
              <w:rPr>
                <w:lang w:val="ru-RU"/>
              </w:rPr>
            </w:pPr>
            <w:r w:rsidRPr="00181BB4">
              <w:rPr>
                <w:color w:val="000000"/>
                <w:sz w:val="20"/>
                <w:lang w:val="ru-RU"/>
              </w:rPr>
              <w:t>Приложение 2</w:t>
            </w:r>
            <w:r w:rsidRPr="00181BB4">
              <w:rPr>
                <w:lang w:val="ru-RU"/>
              </w:rPr>
              <w:br/>
            </w:r>
            <w:r w:rsidRPr="00181BB4">
              <w:rPr>
                <w:color w:val="000000"/>
                <w:sz w:val="20"/>
                <w:lang w:val="ru-RU"/>
              </w:rPr>
              <w:t>к Правилам формирования тарифов</w:t>
            </w:r>
            <w:r w:rsidRPr="00181BB4">
              <w:rPr>
                <w:lang w:val="ru-RU"/>
              </w:rPr>
              <w:br/>
            </w:r>
            <w:r w:rsidRPr="00181BB4">
              <w:rPr>
                <w:color w:val="000000"/>
                <w:sz w:val="20"/>
                <w:lang w:val="ru-RU"/>
              </w:rPr>
              <w:t>на медицинские услуги, оказываемые</w:t>
            </w:r>
            <w:r w:rsidRPr="00181BB4">
              <w:rPr>
                <w:lang w:val="ru-RU"/>
              </w:rPr>
              <w:br/>
            </w:r>
            <w:r w:rsidRPr="00181BB4">
              <w:rPr>
                <w:color w:val="000000"/>
                <w:sz w:val="20"/>
                <w:lang w:val="ru-RU"/>
              </w:rPr>
              <w:t>в рамках гарантированного объема</w:t>
            </w:r>
            <w:r w:rsidRPr="00181BB4">
              <w:rPr>
                <w:lang w:val="ru-RU"/>
              </w:rPr>
              <w:br/>
            </w:r>
            <w:r w:rsidRPr="00181BB4">
              <w:rPr>
                <w:color w:val="000000"/>
                <w:sz w:val="20"/>
                <w:lang w:val="ru-RU"/>
              </w:rPr>
              <w:t>бесплатной медицинской помощи</w:t>
            </w:r>
            <w:r w:rsidRPr="00181BB4">
              <w:rPr>
                <w:lang w:val="ru-RU"/>
              </w:rPr>
              <w:br/>
            </w:r>
            <w:r w:rsidRPr="00181BB4">
              <w:rPr>
                <w:color w:val="000000"/>
                <w:sz w:val="20"/>
                <w:lang w:val="ru-RU"/>
              </w:rPr>
              <w:t>и (или) в системе обязательного</w:t>
            </w:r>
            <w:r w:rsidRPr="00181BB4">
              <w:rPr>
                <w:lang w:val="ru-RU"/>
              </w:rPr>
              <w:br/>
            </w:r>
            <w:r w:rsidRPr="00181BB4">
              <w:rPr>
                <w:color w:val="000000"/>
                <w:sz w:val="20"/>
                <w:lang w:val="ru-RU"/>
              </w:rPr>
              <w:t>социального медицинского страхования</w:t>
            </w:r>
          </w:p>
        </w:tc>
      </w:tr>
    </w:tbl>
    <w:p w14:paraId="4F3E4AF1" w14:textId="77777777" w:rsidR="006F52C9" w:rsidRPr="00181BB4" w:rsidRDefault="00000000">
      <w:pPr>
        <w:spacing w:after="0"/>
        <w:rPr>
          <w:lang w:val="ru-RU"/>
        </w:rPr>
      </w:pPr>
      <w:bookmarkStart w:id="227" w:name="z236"/>
      <w:r w:rsidRPr="00181BB4">
        <w:rPr>
          <w:b/>
          <w:color w:val="000000"/>
          <w:lang w:val="ru-RU"/>
        </w:rPr>
        <w:t xml:space="preserve"> Форма, предназначенная для сбора административных данных "Площадь субъекта здравоохранения"</w:t>
      </w:r>
    </w:p>
    <w:p w14:paraId="23CDF231" w14:textId="77777777" w:rsidR="006F52C9" w:rsidRPr="00181BB4" w:rsidRDefault="00000000">
      <w:pPr>
        <w:spacing w:after="0"/>
        <w:jc w:val="both"/>
        <w:rPr>
          <w:lang w:val="ru-RU"/>
        </w:rPr>
      </w:pPr>
      <w:bookmarkStart w:id="228" w:name="z237"/>
      <w:bookmarkEnd w:id="227"/>
      <w:r>
        <w:rPr>
          <w:color w:val="000000"/>
          <w:sz w:val="28"/>
        </w:rPr>
        <w:t>     </w:t>
      </w:r>
      <w:r w:rsidRPr="00181BB4">
        <w:rPr>
          <w:color w:val="000000"/>
          <w:sz w:val="28"/>
          <w:lang w:val="ru-RU"/>
        </w:rPr>
        <w:t xml:space="preserve"> Представляется: Рабочий орган</w:t>
      </w:r>
    </w:p>
    <w:p w14:paraId="2ED11832" w14:textId="77777777" w:rsidR="006F52C9" w:rsidRPr="00181BB4" w:rsidRDefault="00000000">
      <w:pPr>
        <w:spacing w:after="0"/>
        <w:jc w:val="both"/>
        <w:rPr>
          <w:lang w:val="ru-RU"/>
        </w:rPr>
      </w:pPr>
      <w:bookmarkStart w:id="229" w:name="z238"/>
      <w:bookmarkEnd w:id="228"/>
      <w:r>
        <w:rPr>
          <w:color w:val="000000"/>
          <w:sz w:val="28"/>
        </w:rPr>
        <w:t>     </w:t>
      </w:r>
      <w:r w:rsidRPr="00181BB4">
        <w:rPr>
          <w:color w:val="000000"/>
          <w:sz w:val="28"/>
          <w:lang w:val="ru-RU"/>
        </w:rPr>
        <w:t xml:space="preserve"> Форма административных данных размещена на интернет-ресурсе: </w:t>
      </w:r>
      <w:r>
        <w:rPr>
          <w:color w:val="000000"/>
          <w:sz w:val="28"/>
        </w:rPr>
        <w:t>https</w:t>
      </w:r>
      <w:r w:rsidRPr="00181BB4">
        <w:rPr>
          <w:color w:val="000000"/>
          <w:sz w:val="28"/>
          <w:lang w:val="ru-RU"/>
        </w:rPr>
        <w:t>://</w:t>
      </w:r>
      <w:r>
        <w:rPr>
          <w:color w:val="000000"/>
          <w:sz w:val="28"/>
        </w:rPr>
        <w:t>www</w:t>
      </w:r>
      <w:r w:rsidRPr="00181BB4">
        <w:rPr>
          <w:color w:val="000000"/>
          <w:sz w:val="28"/>
          <w:lang w:val="ru-RU"/>
        </w:rPr>
        <w:t>.</w:t>
      </w:r>
      <w:r>
        <w:rPr>
          <w:color w:val="000000"/>
          <w:sz w:val="28"/>
        </w:rPr>
        <w:t>dsm</w:t>
      </w:r>
      <w:r w:rsidRPr="00181BB4">
        <w:rPr>
          <w:color w:val="000000"/>
          <w:sz w:val="28"/>
          <w:lang w:val="ru-RU"/>
        </w:rPr>
        <w:t>.</w:t>
      </w:r>
      <w:r>
        <w:rPr>
          <w:color w:val="000000"/>
          <w:sz w:val="28"/>
        </w:rPr>
        <w:t>gov</w:t>
      </w:r>
      <w:r w:rsidRPr="00181BB4">
        <w:rPr>
          <w:color w:val="000000"/>
          <w:sz w:val="28"/>
          <w:lang w:val="ru-RU"/>
        </w:rPr>
        <w:t>.</w:t>
      </w:r>
      <w:r>
        <w:rPr>
          <w:color w:val="000000"/>
          <w:sz w:val="28"/>
        </w:rPr>
        <w:t>kz</w:t>
      </w:r>
    </w:p>
    <w:p w14:paraId="2699FA33" w14:textId="77777777" w:rsidR="006F52C9" w:rsidRPr="00181BB4" w:rsidRDefault="00000000">
      <w:pPr>
        <w:spacing w:after="0"/>
        <w:jc w:val="both"/>
        <w:rPr>
          <w:lang w:val="ru-RU"/>
        </w:rPr>
      </w:pPr>
      <w:bookmarkStart w:id="230" w:name="z239"/>
      <w:bookmarkEnd w:id="229"/>
      <w:r w:rsidRPr="00181BB4">
        <w:rPr>
          <w:color w:val="000000"/>
          <w:sz w:val="28"/>
          <w:lang w:val="ru-RU"/>
        </w:rPr>
        <w:t xml:space="preserve"> </w:t>
      </w:r>
      <w:r>
        <w:rPr>
          <w:color w:val="000000"/>
          <w:sz w:val="28"/>
        </w:rPr>
        <w:t>     </w:t>
      </w:r>
      <w:r w:rsidRPr="00181BB4">
        <w:rPr>
          <w:color w:val="000000"/>
          <w:sz w:val="28"/>
          <w:lang w:val="ru-RU"/>
        </w:rPr>
        <w:t xml:space="preserve"> Индекс: 2-ПСЗ </w:t>
      </w:r>
    </w:p>
    <w:p w14:paraId="7C204DAA" w14:textId="77777777" w:rsidR="006F52C9" w:rsidRPr="00181BB4" w:rsidRDefault="00000000">
      <w:pPr>
        <w:spacing w:after="0"/>
        <w:jc w:val="both"/>
        <w:rPr>
          <w:lang w:val="ru-RU"/>
        </w:rPr>
      </w:pPr>
      <w:bookmarkStart w:id="231" w:name="z240"/>
      <w:bookmarkEnd w:id="230"/>
      <w:r>
        <w:rPr>
          <w:color w:val="000000"/>
          <w:sz w:val="28"/>
        </w:rPr>
        <w:lastRenderedPageBreak/>
        <w:t>     </w:t>
      </w:r>
      <w:r w:rsidRPr="00181BB4">
        <w:rPr>
          <w:color w:val="000000"/>
          <w:sz w:val="28"/>
          <w:lang w:val="ru-RU"/>
        </w:rPr>
        <w:t xml:space="preserve"> Периодичность: по мере необходимости</w:t>
      </w:r>
    </w:p>
    <w:p w14:paraId="7E507C79" w14:textId="77777777" w:rsidR="006F52C9" w:rsidRPr="00181BB4" w:rsidRDefault="00000000">
      <w:pPr>
        <w:spacing w:after="0"/>
        <w:jc w:val="both"/>
        <w:rPr>
          <w:lang w:val="ru-RU"/>
        </w:rPr>
      </w:pPr>
      <w:bookmarkStart w:id="232" w:name="z241"/>
      <w:bookmarkEnd w:id="231"/>
      <w:r>
        <w:rPr>
          <w:color w:val="000000"/>
          <w:sz w:val="28"/>
        </w:rPr>
        <w:t>     </w:t>
      </w:r>
      <w:r w:rsidRPr="00181BB4">
        <w:rPr>
          <w:color w:val="000000"/>
          <w:sz w:val="28"/>
          <w:lang w:val="ru-RU"/>
        </w:rPr>
        <w:t xml:space="preserve"> Круг лиц, представляющих информацию: Референтные субъекты здравоохранения</w:t>
      </w:r>
    </w:p>
    <w:p w14:paraId="70C428C3" w14:textId="77777777" w:rsidR="006F52C9" w:rsidRPr="00181BB4" w:rsidRDefault="00000000">
      <w:pPr>
        <w:spacing w:after="0"/>
        <w:jc w:val="both"/>
        <w:rPr>
          <w:lang w:val="ru-RU"/>
        </w:rPr>
      </w:pPr>
      <w:bookmarkStart w:id="233" w:name="z242"/>
      <w:bookmarkEnd w:id="232"/>
      <w:r>
        <w:rPr>
          <w:color w:val="000000"/>
          <w:sz w:val="28"/>
        </w:rPr>
        <w:t>     </w:t>
      </w:r>
      <w:r w:rsidRPr="00181BB4">
        <w:rPr>
          <w:color w:val="000000"/>
          <w:sz w:val="28"/>
          <w:lang w:val="ru-RU"/>
        </w:rPr>
        <w:t xml:space="preserve">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6506A4D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3"/>
          <w:p w14:paraId="305CB5F4" w14:textId="77777777" w:rsidR="006F52C9"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BD27E1" w14:textId="77777777" w:rsidR="006F52C9" w:rsidRDefault="00000000">
            <w:pPr>
              <w:spacing w:after="20"/>
              <w:ind w:left="20"/>
              <w:jc w:val="both"/>
            </w:pPr>
            <w:r>
              <w:rPr>
                <w:color w:val="000000"/>
                <w:sz w:val="20"/>
              </w:rPr>
              <w:t>Наименование отделения (пример)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AFE590" w14:textId="77777777" w:rsidR="006F52C9" w:rsidRDefault="00000000">
            <w:pPr>
              <w:spacing w:after="20"/>
              <w:ind w:left="20"/>
              <w:jc w:val="both"/>
            </w:pPr>
            <w:r>
              <w:rPr>
                <w:color w:val="000000"/>
                <w:sz w:val="20"/>
              </w:rPr>
              <w:t>Данные по площади, м2</w:t>
            </w:r>
          </w:p>
        </w:tc>
      </w:tr>
      <w:tr w:rsidR="006F52C9" w14:paraId="5CE4DE9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EE303"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7BD2F"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19EC5" w14:textId="77777777" w:rsidR="006F52C9" w:rsidRDefault="00000000">
            <w:pPr>
              <w:spacing w:after="20"/>
              <w:ind w:left="20"/>
              <w:jc w:val="both"/>
            </w:pPr>
            <w:r>
              <w:rPr>
                <w:color w:val="000000"/>
                <w:sz w:val="20"/>
              </w:rPr>
              <w:t>3</w:t>
            </w:r>
          </w:p>
        </w:tc>
      </w:tr>
      <w:tr w:rsidR="006F52C9" w14:paraId="7FA7BE3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BCD13"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372EAA" w14:textId="77777777" w:rsidR="006F52C9" w:rsidRDefault="00000000">
            <w:pPr>
              <w:spacing w:after="20"/>
              <w:ind w:left="20"/>
              <w:jc w:val="both"/>
            </w:pPr>
            <w:r>
              <w:rPr>
                <w:color w:val="000000"/>
                <w:sz w:val="20"/>
              </w:rPr>
              <w:t>Финансовый блок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0604A7" w14:textId="77777777" w:rsidR="006F52C9" w:rsidRDefault="006F52C9">
            <w:pPr>
              <w:spacing w:after="20"/>
              <w:ind w:left="20"/>
              <w:jc w:val="both"/>
            </w:pPr>
          </w:p>
          <w:p w14:paraId="59ED4CCA" w14:textId="77777777" w:rsidR="006F52C9" w:rsidRDefault="006F52C9">
            <w:pPr>
              <w:spacing w:after="20"/>
              <w:ind w:left="20"/>
              <w:jc w:val="both"/>
            </w:pPr>
          </w:p>
        </w:tc>
      </w:tr>
      <w:tr w:rsidR="006F52C9" w14:paraId="4978F92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94634"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472D67" w14:textId="77777777" w:rsidR="006F52C9" w:rsidRDefault="00000000">
            <w:pPr>
              <w:spacing w:after="20"/>
              <w:ind w:left="20"/>
              <w:jc w:val="both"/>
            </w:pPr>
            <w:r>
              <w:rPr>
                <w:color w:val="000000"/>
                <w:sz w:val="20"/>
              </w:rPr>
              <w:t>Отдел кадров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5B390" w14:textId="77777777" w:rsidR="006F52C9" w:rsidRDefault="006F52C9">
            <w:pPr>
              <w:spacing w:after="20"/>
              <w:ind w:left="20"/>
              <w:jc w:val="both"/>
            </w:pPr>
          </w:p>
          <w:p w14:paraId="15E691ED" w14:textId="77777777" w:rsidR="006F52C9" w:rsidRDefault="006F52C9">
            <w:pPr>
              <w:spacing w:after="20"/>
              <w:ind w:left="20"/>
              <w:jc w:val="both"/>
            </w:pPr>
          </w:p>
        </w:tc>
      </w:tr>
      <w:tr w:rsidR="006F52C9" w14:paraId="1EE7645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C2983"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D14B3A" w14:textId="77777777" w:rsidR="006F52C9" w:rsidRDefault="00000000">
            <w:pPr>
              <w:spacing w:after="20"/>
              <w:ind w:left="20"/>
              <w:jc w:val="both"/>
            </w:pPr>
            <w:r>
              <w:rPr>
                <w:color w:val="000000"/>
                <w:sz w:val="20"/>
              </w:rPr>
              <w:t>Администрация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3FB23C" w14:textId="77777777" w:rsidR="006F52C9" w:rsidRDefault="006F52C9">
            <w:pPr>
              <w:spacing w:after="20"/>
              <w:ind w:left="20"/>
              <w:jc w:val="both"/>
            </w:pPr>
          </w:p>
          <w:p w14:paraId="02A56A30" w14:textId="77777777" w:rsidR="006F52C9" w:rsidRDefault="006F52C9">
            <w:pPr>
              <w:spacing w:after="20"/>
              <w:ind w:left="20"/>
              <w:jc w:val="both"/>
            </w:pPr>
          </w:p>
        </w:tc>
      </w:tr>
      <w:tr w:rsidR="006F52C9" w14:paraId="1D255F1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23515"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B2353" w14:textId="77777777" w:rsidR="006F52C9" w:rsidRDefault="00000000">
            <w:pPr>
              <w:spacing w:after="20"/>
              <w:ind w:left="20"/>
              <w:jc w:val="both"/>
            </w:pPr>
            <w:r>
              <w:rPr>
                <w:color w:val="000000"/>
                <w:sz w:val="20"/>
              </w:rPr>
              <w:t>Прачечная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6DF93" w14:textId="77777777" w:rsidR="006F52C9" w:rsidRDefault="006F52C9">
            <w:pPr>
              <w:spacing w:after="20"/>
              <w:ind w:left="20"/>
              <w:jc w:val="both"/>
            </w:pPr>
          </w:p>
          <w:p w14:paraId="14FBDBA1" w14:textId="77777777" w:rsidR="006F52C9" w:rsidRDefault="006F52C9">
            <w:pPr>
              <w:spacing w:after="20"/>
              <w:ind w:left="20"/>
              <w:jc w:val="both"/>
            </w:pPr>
          </w:p>
        </w:tc>
      </w:tr>
      <w:tr w:rsidR="006F52C9" w14:paraId="13C2608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CF621" w14:textId="77777777" w:rsidR="006F52C9"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B197F" w14:textId="77777777" w:rsidR="006F52C9" w:rsidRDefault="00000000">
            <w:pPr>
              <w:spacing w:after="20"/>
              <w:ind w:left="20"/>
              <w:jc w:val="both"/>
            </w:pPr>
            <w:r>
              <w:rPr>
                <w:color w:val="000000"/>
                <w:sz w:val="20"/>
              </w:rPr>
              <w:t>Пищеблок/Кухня/Питание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DD7E2" w14:textId="77777777" w:rsidR="006F52C9" w:rsidRDefault="006F52C9">
            <w:pPr>
              <w:spacing w:after="20"/>
              <w:ind w:left="20"/>
              <w:jc w:val="both"/>
            </w:pPr>
          </w:p>
          <w:p w14:paraId="205FBC2A" w14:textId="77777777" w:rsidR="006F52C9" w:rsidRDefault="006F52C9">
            <w:pPr>
              <w:spacing w:after="20"/>
              <w:ind w:left="20"/>
              <w:jc w:val="both"/>
            </w:pPr>
          </w:p>
        </w:tc>
      </w:tr>
      <w:tr w:rsidR="006F52C9" w14:paraId="2B2342D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E5A56" w14:textId="77777777" w:rsidR="006F52C9"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C64AB" w14:textId="77777777" w:rsidR="006F52C9" w:rsidRDefault="00000000">
            <w:pPr>
              <w:spacing w:after="20"/>
              <w:ind w:left="20"/>
              <w:jc w:val="both"/>
            </w:pPr>
            <w:r>
              <w:rPr>
                <w:color w:val="000000"/>
                <w:sz w:val="20"/>
              </w:rPr>
              <w:t>Транспортировка (гаражи)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EBC47" w14:textId="77777777" w:rsidR="006F52C9" w:rsidRDefault="006F52C9">
            <w:pPr>
              <w:spacing w:after="20"/>
              <w:ind w:left="20"/>
              <w:jc w:val="both"/>
            </w:pPr>
          </w:p>
          <w:p w14:paraId="4C59C68F" w14:textId="77777777" w:rsidR="006F52C9" w:rsidRDefault="006F52C9">
            <w:pPr>
              <w:spacing w:after="20"/>
              <w:ind w:left="20"/>
              <w:jc w:val="both"/>
            </w:pPr>
          </w:p>
        </w:tc>
      </w:tr>
      <w:tr w:rsidR="006F52C9" w14:paraId="3AB50B0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7818E" w14:textId="77777777" w:rsidR="006F52C9"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C1E374" w14:textId="77777777" w:rsidR="006F52C9" w:rsidRDefault="00000000">
            <w:pPr>
              <w:spacing w:after="20"/>
              <w:ind w:left="20"/>
              <w:jc w:val="both"/>
            </w:pPr>
            <w:r>
              <w:rPr>
                <w:color w:val="000000"/>
                <w:sz w:val="20"/>
              </w:rPr>
              <w:t>Кабинет медицинской статистики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F9BD4" w14:textId="77777777" w:rsidR="006F52C9" w:rsidRDefault="006F52C9">
            <w:pPr>
              <w:spacing w:after="20"/>
              <w:ind w:left="20"/>
              <w:jc w:val="both"/>
            </w:pPr>
          </w:p>
          <w:p w14:paraId="1249F7D3" w14:textId="77777777" w:rsidR="006F52C9" w:rsidRDefault="006F52C9">
            <w:pPr>
              <w:spacing w:after="20"/>
              <w:ind w:left="20"/>
              <w:jc w:val="both"/>
            </w:pPr>
          </w:p>
        </w:tc>
      </w:tr>
      <w:tr w:rsidR="006F52C9" w14:paraId="0EDC074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50048" w14:textId="77777777" w:rsidR="006F52C9"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8A3D8" w14:textId="77777777" w:rsidR="006F52C9" w:rsidRDefault="00000000">
            <w:pPr>
              <w:spacing w:after="20"/>
              <w:ind w:left="20"/>
              <w:jc w:val="both"/>
            </w:pPr>
            <w:r>
              <w:rPr>
                <w:color w:val="000000"/>
                <w:sz w:val="20"/>
              </w:rPr>
              <w:t>Центральное стерилизационное отделение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27F91" w14:textId="77777777" w:rsidR="006F52C9" w:rsidRDefault="006F52C9">
            <w:pPr>
              <w:spacing w:after="20"/>
              <w:ind w:left="20"/>
              <w:jc w:val="both"/>
            </w:pPr>
          </w:p>
          <w:p w14:paraId="7974BF4E" w14:textId="77777777" w:rsidR="006F52C9" w:rsidRDefault="006F52C9">
            <w:pPr>
              <w:spacing w:after="20"/>
              <w:ind w:left="20"/>
              <w:jc w:val="both"/>
            </w:pPr>
          </w:p>
        </w:tc>
      </w:tr>
      <w:tr w:rsidR="006F52C9" w14:paraId="345D5E7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EFC17" w14:textId="77777777" w:rsidR="006F52C9"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9D008" w14:textId="77777777" w:rsidR="006F52C9" w:rsidRDefault="00000000">
            <w:pPr>
              <w:spacing w:after="20"/>
              <w:ind w:left="20"/>
              <w:jc w:val="both"/>
            </w:pPr>
            <w:r>
              <w:rPr>
                <w:color w:val="000000"/>
                <w:sz w:val="20"/>
              </w:rPr>
              <w:t>Аптека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E75EE" w14:textId="77777777" w:rsidR="006F52C9" w:rsidRDefault="006F52C9">
            <w:pPr>
              <w:spacing w:after="20"/>
              <w:ind w:left="20"/>
              <w:jc w:val="both"/>
            </w:pPr>
          </w:p>
          <w:p w14:paraId="385F200D" w14:textId="77777777" w:rsidR="006F52C9" w:rsidRDefault="006F52C9">
            <w:pPr>
              <w:spacing w:after="20"/>
              <w:ind w:left="20"/>
              <w:jc w:val="both"/>
            </w:pPr>
          </w:p>
        </w:tc>
      </w:tr>
      <w:tr w:rsidR="006F52C9" w14:paraId="10A07DC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E3A4B" w14:textId="77777777" w:rsidR="006F52C9" w:rsidRDefault="00000000">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0F567E" w14:textId="77777777" w:rsidR="006F52C9" w:rsidRDefault="00000000">
            <w:pPr>
              <w:spacing w:after="20"/>
              <w:ind w:left="20"/>
              <w:jc w:val="both"/>
            </w:pPr>
            <w:r>
              <w:rPr>
                <w:color w:val="000000"/>
                <w:sz w:val="20"/>
              </w:rPr>
              <w:t>Рентген отделение (лучевой диагностики)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5F45F" w14:textId="77777777" w:rsidR="006F52C9" w:rsidRDefault="006F52C9">
            <w:pPr>
              <w:spacing w:after="20"/>
              <w:ind w:left="20"/>
              <w:jc w:val="both"/>
            </w:pPr>
          </w:p>
          <w:p w14:paraId="732C96C2" w14:textId="77777777" w:rsidR="006F52C9" w:rsidRDefault="006F52C9">
            <w:pPr>
              <w:spacing w:after="20"/>
              <w:ind w:left="20"/>
              <w:jc w:val="both"/>
            </w:pPr>
          </w:p>
        </w:tc>
      </w:tr>
      <w:tr w:rsidR="006F52C9" w14:paraId="4F097CD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6D58B" w14:textId="77777777" w:rsidR="006F52C9" w:rsidRDefault="00000000">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B3EEA" w14:textId="77777777" w:rsidR="006F52C9" w:rsidRDefault="00000000">
            <w:pPr>
              <w:spacing w:after="20"/>
              <w:ind w:left="20"/>
              <w:jc w:val="both"/>
            </w:pPr>
            <w:r>
              <w:rPr>
                <w:color w:val="000000"/>
                <w:sz w:val="20"/>
              </w:rPr>
              <w:t>Отделение ультразвукового исследования организма и функциональной диагностики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975F1" w14:textId="77777777" w:rsidR="006F52C9" w:rsidRDefault="006F52C9">
            <w:pPr>
              <w:spacing w:after="20"/>
              <w:ind w:left="20"/>
              <w:jc w:val="both"/>
            </w:pPr>
          </w:p>
          <w:p w14:paraId="075E7DB7" w14:textId="77777777" w:rsidR="006F52C9" w:rsidRDefault="006F52C9">
            <w:pPr>
              <w:spacing w:after="20"/>
              <w:ind w:left="20"/>
              <w:jc w:val="both"/>
            </w:pPr>
          </w:p>
        </w:tc>
      </w:tr>
      <w:tr w:rsidR="006F52C9" w14:paraId="049354F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645A1" w14:textId="77777777" w:rsidR="006F52C9" w:rsidRDefault="00000000">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9F3F4" w14:textId="77777777" w:rsidR="006F52C9" w:rsidRDefault="00000000">
            <w:pPr>
              <w:spacing w:after="20"/>
              <w:ind w:left="20"/>
              <w:jc w:val="both"/>
            </w:pPr>
            <w:r>
              <w:rPr>
                <w:color w:val="000000"/>
                <w:sz w:val="20"/>
              </w:rPr>
              <w:t>Лаборатория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08F8A" w14:textId="77777777" w:rsidR="006F52C9" w:rsidRDefault="006F52C9">
            <w:pPr>
              <w:spacing w:after="20"/>
              <w:ind w:left="20"/>
              <w:jc w:val="both"/>
            </w:pPr>
          </w:p>
          <w:p w14:paraId="5C8F67F0" w14:textId="77777777" w:rsidR="006F52C9" w:rsidRDefault="006F52C9">
            <w:pPr>
              <w:spacing w:after="20"/>
              <w:ind w:left="20"/>
              <w:jc w:val="both"/>
            </w:pPr>
          </w:p>
        </w:tc>
      </w:tr>
      <w:tr w:rsidR="006F52C9" w14:paraId="7A89933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2FDF27" w14:textId="77777777" w:rsidR="006F52C9" w:rsidRDefault="00000000">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9096F5" w14:textId="77777777" w:rsidR="006F52C9" w:rsidRDefault="00000000">
            <w:pPr>
              <w:spacing w:after="20"/>
              <w:ind w:left="20"/>
              <w:jc w:val="both"/>
            </w:pPr>
            <w:r>
              <w:rPr>
                <w:color w:val="000000"/>
                <w:sz w:val="20"/>
              </w:rPr>
              <w:t>Физиотерапия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C3343" w14:textId="77777777" w:rsidR="006F52C9" w:rsidRDefault="006F52C9">
            <w:pPr>
              <w:spacing w:after="20"/>
              <w:ind w:left="20"/>
              <w:jc w:val="both"/>
            </w:pPr>
          </w:p>
          <w:p w14:paraId="6547475C" w14:textId="77777777" w:rsidR="006F52C9" w:rsidRDefault="006F52C9">
            <w:pPr>
              <w:spacing w:after="20"/>
              <w:ind w:left="20"/>
              <w:jc w:val="both"/>
            </w:pPr>
          </w:p>
        </w:tc>
      </w:tr>
      <w:tr w:rsidR="006F52C9" w14:paraId="205B25E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0F242" w14:textId="77777777" w:rsidR="006F52C9" w:rsidRDefault="00000000">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A82A6" w14:textId="77777777" w:rsidR="006F52C9" w:rsidRDefault="00000000">
            <w:pPr>
              <w:spacing w:after="20"/>
              <w:ind w:left="20"/>
              <w:jc w:val="both"/>
            </w:pPr>
            <w:r>
              <w:rPr>
                <w:color w:val="000000"/>
                <w:sz w:val="20"/>
              </w:rPr>
              <w:t>Кабинет эндоскопии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30EBD" w14:textId="77777777" w:rsidR="006F52C9" w:rsidRDefault="006F52C9">
            <w:pPr>
              <w:spacing w:after="20"/>
              <w:ind w:left="20"/>
              <w:jc w:val="both"/>
            </w:pPr>
          </w:p>
          <w:p w14:paraId="59C9735A" w14:textId="77777777" w:rsidR="006F52C9" w:rsidRDefault="006F52C9">
            <w:pPr>
              <w:spacing w:after="20"/>
              <w:ind w:left="20"/>
              <w:jc w:val="both"/>
            </w:pPr>
          </w:p>
        </w:tc>
      </w:tr>
      <w:tr w:rsidR="006F52C9" w14:paraId="44422E5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AD3F4" w14:textId="77777777" w:rsidR="006F52C9" w:rsidRDefault="00000000">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23631" w14:textId="77777777" w:rsidR="006F52C9" w:rsidRDefault="00000000">
            <w:pPr>
              <w:spacing w:after="20"/>
              <w:ind w:left="20"/>
              <w:jc w:val="both"/>
            </w:pPr>
            <w:r>
              <w:rPr>
                <w:color w:val="000000"/>
                <w:sz w:val="20"/>
              </w:rPr>
              <w:t>Амбулаторное отделение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5EDFC" w14:textId="77777777" w:rsidR="006F52C9" w:rsidRDefault="006F52C9">
            <w:pPr>
              <w:spacing w:after="20"/>
              <w:ind w:left="20"/>
              <w:jc w:val="both"/>
            </w:pPr>
          </w:p>
          <w:p w14:paraId="6797C3DF" w14:textId="77777777" w:rsidR="006F52C9" w:rsidRDefault="006F52C9">
            <w:pPr>
              <w:spacing w:after="20"/>
              <w:ind w:left="20"/>
              <w:jc w:val="both"/>
            </w:pPr>
          </w:p>
        </w:tc>
      </w:tr>
      <w:tr w:rsidR="006F52C9" w14:paraId="3DDA63B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F94BED" w14:textId="77777777" w:rsidR="006F52C9" w:rsidRDefault="00000000">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E28809" w14:textId="77777777" w:rsidR="006F52C9" w:rsidRDefault="00000000">
            <w:pPr>
              <w:spacing w:after="20"/>
              <w:ind w:left="20"/>
              <w:jc w:val="both"/>
            </w:pPr>
            <w:r>
              <w:rPr>
                <w:color w:val="000000"/>
                <w:sz w:val="20"/>
              </w:rPr>
              <w:t>Морг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978F1" w14:textId="77777777" w:rsidR="006F52C9" w:rsidRDefault="006F52C9">
            <w:pPr>
              <w:spacing w:after="20"/>
              <w:ind w:left="20"/>
              <w:jc w:val="both"/>
            </w:pPr>
          </w:p>
          <w:p w14:paraId="30F18DD1" w14:textId="77777777" w:rsidR="006F52C9" w:rsidRDefault="006F52C9">
            <w:pPr>
              <w:spacing w:after="20"/>
              <w:ind w:left="20"/>
              <w:jc w:val="both"/>
            </w:pPr>
          </w:p>
        </w:tc>
      </w:tr>
      <w:tr w:rsidR="006F52C9" w14:paraId="3C71EF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046AF" w14:textId="77777777" w:rsidR="006F52C9" w:rsidRDefault="00000000">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4944C" w14:textId="77777777" w:rsidR="006F52C9" w:rsidRDefault="00000000">
            <w:pPr>
              <w:spacing w:after="20"/>
              <w:ind w:left="20"/>
              <w:jc w:val="both"/>
            </w:pPr>
            <w:r>
              <w:rPr>
                <w:color w:val="000000"/>
                <w:sz w:val="20"/>
              </w:rPr>
              <w:t>Приемное отделение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89F0AA" w14:textId="77777777" w:rsidR="006F52C9" w:rsidRDefault="006F52C9">
            <w:pPr>
              <w:spacing w:after="20"/>
              <w:ind w:left="20"/>
              <w:jc w:val="both"/>
            </w:pPr>
          </w:p>
          <w:p w14:paraId="7BE2876A" w14:textId="77777777" w:rsidR="006F52C9" w:rsidRDefault="006F52C9">
            <w:pPr>
              <w:spacing w:after="20"/>
              <w:ind w:left="20"/>
              <w:jc w:val="both"/>
            </w:pPr>
          </w:p>
        </w:tc>
      </w:tr>
      <w:tr w:rsidR="006F52C9" w14:paraId="261E516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3ED80" w14:textId="77777777" w:rsidR="006F52C9" w:rsidRDefault="00000000">
            <w:pPr>
              <w:spacing w:after="20"/>
              <w:ind w:left="20"/>
              <w:jc w:val="both"/>
            </w:pPr>
            <w:r>
              <w:rPr>
                <w:color w:val="000000"/>
                <w:sz w:val="20"/>
              </w:rPr>
              <w:lastRenderedPageBreak/>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BB2FCE" w14:textId="77777777" w:rsidR="006F52C9" w:rsidRDefault="00000000">
            <w:pPr>
              <w:spacing w:after="20"/>
              <w:ind w:left="20"/>
              <w:jc w:val="both"/>
            </w:pPr>
            <w:r>
              <w:rPr>
                <w:color w:val="000000"/>
                <w:sz w:val="20"/>
              </w:rPr>
              <w:t>Операционный блок 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259F51" w14:textId="77777777" w:rsidR="006F52C9" w:rsidRDefault="006F52C9">
            <w:pPr>
              <w:spacing w:after="20"/>
              <w:ind w:left="20"/>
              <w:jc w:val="both"/>
            </w:pPr>
          </w:p>
          <w:p w14:paraId="215DCA15" w14:textId="77777777" w:rsidR="006F52C9" w:rsidRDefault="006F52C9">
            <w:pPr>
              <w:spacing w:after="20"/>
              <w:ind w:left="20"/>
              <w:jc w:val="both"/>
            </w:pPr>
          </w:p>
        </w:tc>
      </w:tr>
      <w:tr w:rsidR="006F52C9" w14:paraId="176ACD0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6E5F0" w14:textId="77777777" w:rsidR="006F52C9" w:rsidRDefault="00000000">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0277E" w14:textId="77777777" w:rsidR="006F52C9" w:rsidRDefault="00000000">
            <w:pPr>
              <w:spacing w:after="20"/>
              <w:ind w:left="20"/>
              <w:jc w:val="both"/>
            </w:pPr>
            <w:r>
              <w:rPr>
                <w:color w:val="000000"/>
                <w:sz w:val="20"/>
              </w:rPr>
              <w:t>Операционный блок 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7D7A1" w14:textId="77777777" w:rsidR="006F52C9" w:rsidRDefault="006F52C9">
            <w:pPr>
              <w:spacing w:after="20"/>
              <w:ind w:left="20"/>
              <w:jc w:val="both"/>
            </w:pPr>
          </w:p>
          <w:p w14:paraId="18E80093" w14:textId="77777777" w:rsidR="006F52C9" w:rsidRDefault="006F52C9">
            <w:pPr>
              <w:spacing w:after="20"/>
              <w:ind w:left="20"/>
              <w:jc w:val="both"/>
            </w:pPr>
          </w:p>
        </w:tc>
      </w:tr>
      <w:tr w:rsidR="006F52C9" w14:paraId="7147DC8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7BC1C" w14:textId="77777777" w:rsidR="006F52C9" w:rsidRDefault="00000000">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087E14" w14:textId="77777777" w:rsidR="006F52C9" w:rsidRDefault="00000000">
            <w:pPr>
              <w:spacing w:after="20"/>
              <w:ind w:left="20"/>
              <w:jc w:val="both"/>
            </w:pPr>
            <w:r>
              <w:rPr>
                <w:color w:val="000000"/>
                <w:sz w:val="20"/>
              </w:rPr>
              <w:t>ОАРИТ взрослый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97B23" w14:textId="77777777" w:rsidR="006F52C9" w:rsidRDefault="006F52C9">
            <w:pPr>
              <w:spacing w:after="20"/>
              <w:ind w:left="20"/>
              <w:jc w:val="both"/>
            </w:pPr>
          </w:p>
          <w:p w14:paraId="5855DE8E" w14:textId="77777777" w:rsidR="006F52C9" w:rsidRDefault="006F52C9">
            <w:pPr>
              <w:spacing w:after="20"/>
              <w:ind w:left="20"/>
              <w:jc w:val="both"/>
            </w:pPr>
          </w:p>
        </w:tc>
      </w:tr>
      <w:tr w:rsidR="006F52C9" w14:paraId="5B45BE6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50DCC" w14:textId="77777777" w:rsidR="006F52C9" w:rsidRDefault="00000000">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F3FA0" w14:textId="77777777" w:rsidR="006F52C9" w:rsidRDefault="00000000">
            <w:pPr>
              <w:spacing w:after="20"/>
              <w:ind w:left="20"/>
              <w:jc w:val="both"/>
            </w:pPr>
            <w:r>
              <w:rPr>
                <w:color w:val="000000"/>
                <w:sz w:val="20"/>
              </w:rPr>
              <w:t>ОАРИТ детский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8A1FC" w14:textId="77777777" w:rsidR="006F52C9" w:rsidRDefault="006F52C9">
            <w:pPr>
              <w:spacing w:after="20"/>
              <w:ind w:left="20"/>
              <w:jc w:val="both"/>
            </w:pPr>
          </w:p>
          <w:p w14:paraId="267B179E" w14:textId="77777777" w:rsidR="006F52C9" w:rsidRDefault="006F52C9">
            <w:pPr>
              <w:spacing w:after="20"/>
              <w:ind w:left="20"/>
              <w:jc w:val="both"/>
            </w:pPr>
          </w:p>
        </w:tc>
      </w:tr>
      <w:tr w:rsidR="006F52C9" w14:paraId="42B8463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70DA7" w14:textId="77777777" w:rsidR="006F52C9" w:rsidRDefault="00000000">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38008" w14:textId="77777777" w:rsidR="006F52C9" w:rsidRDefault="00000000">
            <w:pPr>
              <w:spacing w:after="20"/>
              <w:ind w:left="20"/>
              <w:jc w:val="both"/>
            </w:pPr>
            <w:r>
              <w:rPr>
                <w:color w:val="000000"/>
                <w:sz w:val="20"/>
              </w:rPr>
              <w:t>Отделение 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38DDE" w14:textId="77777777" w:rsidR="006F52C9" w:rsidRDefault="006F52C9">
            <w:pPr>
              <w:spacing w:after="20"/>
              <w:ind w:left="20"/>
              <w:jc w:val="both"/>
            </w:pPr>
          </w:p>
          <w:p w14:paraId="00366B1F" w14:textId="77777777" w:rsidR="006F52C9" w:rsidRDefault="006F52C9">
            <w:pPr>
              <w:spacing w:after="20"/>
              <w:ind w:left="20"/>
              <w:jc w:val="both"/>
            </w:pPr>
          </w:p>
        </w:tc>
      </w:tr>
      <w:tr w:rsidR="006F52C9" w14:paraId="58A0F2D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9E660" w14:textId="77777777" w:rsidR="006F52C9" w:rsidRDefault="00000000">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7BC8E" w14:textId="77777777" w:rsidR="006F52C9" w:rsidRDefault="00000000">
            <w:pPr>
              <w:spacing w:after="20"/>
              <w:ind w:left="20"/>
              <w:jc w:val="both"/>
            </w:pPr>
            <w:r>
              <w:rPr>
                <w:color w:val="000000"/>
                <w:sz w:val="20"/>
              </w:rPr>
              <w:t>Отделение 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95898" w14:textId="77777777" w:rsidR="006F52C9" w:rsidRDefault="006F52C9">
            <w:pPr>
              <w:spacing w:after="20"/>
              <w:ind w:left="20"/>
              <w:jc w:val="both"/>
            </w:pPr>
          </w:p>
          <w:p w14:paraId="7958A438" w14:textId="77777777" w:rsidR="006F52C9" w:rsidRDefault="006F52C9">
            <w:pPr>
              <w:spacing w:after="20"/>
              <w:ind w:left="20"/>
              <w:jc w:val="both"/>
            </w:pPr>
          </w:p>
        </w:tc>
      </w:tr>
      <w:tr w:rsidR="006F52C9" w14:paraId="2455D91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16E70" w14:textId="77777777" w:rsidR="006F52C9" w:rsidRDefault="00000000">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67EFA" w14:textId="77777777" w:rsidR="006F52C9" w:rsidRDefault="00000000">
            <w:pPr>
              <w:spacing w:after="20"/>
              <w:ind w:left="20"/>
              <w:jc w:val="both"/>
            </w:pPr>
            <w:r>
              <w:rPr>
                <w:color w:val="000000"/>
                <w:sz w:val="20"/>
              </w:rPr>
              <w:t>Отделение 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8210D1" w14:textId="77777777" w:rsidR="006F52C9" w:rsidRDefault="006F52C9">
            <w:pPr>
              <w:spacing w:after="20"/>
              <w:ind w:left="20"/>
              <w:jc w:val="both"/>
            </w:pPr>
          </w:p>
          <w:p w14:paraId="42CBED27" w14:textId="77777777" w:rsidR="006F52C9" w:rsidRDefault="006F52C9">
            <w:pPr>
              <w:spacing w:after="20"/>
              <w:ind w:left="20"/>
              <w:jc w:val="both"/>
            </w:pPr>
          </w:p>
        </w:tc>
      </w:tr>
      <w:tr w:rsidR="006F52C9" w14:paraId="2A53804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64517" w14:textId="77777777" w:rsidR="006F52C9" w:rsidRDefault="00000000">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52EE4" w14:textId="77777777" w:rsidR="006F52C9" w:rsidRDefault="00000000">
            <w:pPr>
              <w:spacing w:after="20"/>
              <w:ind w:left="20"/>
              <w:jc w:val="both"/>
            </w:pPr>
            <w:r>
              <w:rPr>
                <w:color w:val="000000"/>
                <w:sz w:val="20"/>
              </w:rPr>
              <w:t>Отделение 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4A8C2" w14:textId="77777777" w:rsidR="006F52C9" w:rsidRDefault="006F52C9">
            <w:pPr>
              <w:spacing w:after="20"/>
              <w:ind w:left="20"/>
              <w:jc w:val="both"/>
            </w:pPr>
          </w:p>
          <w:p w14:paraId="3E6B02B4" w14:textId="77777777" w:rsidR="006F52C9" w:rsidRDefault="006F52C9">
            <w:pPr>
              <w:spacing w:after="20"/>
              <w:ind w:left="20"/>
              <w:jc w:val="both"/>
            </w:pPr>
          </w:p>
        </w:tc>
      </w:tr>
      <w:tr w:rsidR="006F52C9" w14:paraId="1E8BCE08" w14:textId="77777777">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C987A" w14:textId="77777777" w:rsidR="006F52C9" w:rsidRDefault="00000000">
            <w:pPr>
              <w:spacing w:after="20"/>
              <w:ind w:left="20"/>
              <w:jc w:val="both"/>
            </w:pPr>
            <w:r>
              <w:rPr>
                <w:color w:val="000000"/>
                <w:sz w:val="20"/>
              </w:rPr>
              <w:t>Итого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2701D" w14:textId="77777777" w:rsidR="006F52C9" w:rsidRDefault="006F52C9">
            <w:pPr>
              <w:spacing w:after="20"/>
              <w:ind w:left="20"/>
              <w:jc w:val="both"/>
            </w:pPr>
          </w:p>
          <w:p w14:paraId="6133E2AC" w14:textId="77777777" w:rsidR="006F52C9" w:rsidRDefault="006F52C9">
            <w:pPr>
              <w:spacing w:after="20"/>
              <w:ind w:left="20"/>
              <w:jc w:val="both"/>
            </w:pPr>
          </w:p>
        </w:tc>
      </w:tr>
    </w:tbl>
    <w:p w14:paraId="746BD1CF" w14:textId="77777777" w:rsidR="006F52C9" w:rsidRDefault="00000000">
      <w:pPr>
        <w:spacing w:after="0"/>
        <w:jc w:val="both"/>
      </w:pPr>
      <w:bookmarkStart w:id="234" w:name="z243"/>
      <w:r>
        <w:rPr>
          <w:color w:val="000000"/>
          <w:sz w:val="28"/>
        </w:rPr>
        <w:t>             Расшифровка аббревиатур:</w:t>
      </w:r>
    </w:p>
    <w:bookmarkEnd w:id="234"/>
    <w:p w14:paraId="675CE849" w14:textId="77777777" w:rsidR="006F52C9" w:rsidRDefault="00000000">
      <w:pPr>
        <w:spacing w:after="0"/>
        <w:jc w:val="both"/>
      </w:pPr>
      <w:r>
        <w:rPr>
          <w:color w:val="000000"/>
          <w:sz w:val="28"/>
        </w:rPr>
        <w:t xml:space="preserve">       ОАРИТ – отделение анестезиологии, реанимации и интенсивной терапии.</w:t>
      </w:r>
    </w:p>
    <w:p w14:paraId="72481C8C" w14:textId="77777777" w:rsidR="006F52C9" w:rsidRDefault="00000000">
      <w:pPr>
        <w:spacing w:after="0"/>
        <w:jc w:val="both"/>
      </w:pPr>
      <w:r>
        <w:rPr>
          <w:color w:val="000000"/>
          <w:sz w:val="28"/>
        </w:rPr>
        <w:t xml:space="preserve">       Руководитель субъекта здравоохранения: _____________________________________________ М.П.</w:t>
      </w:r>
    </w:p>
    <w:p w14:paraId="537C1381" w14:textId="77777777" w:rsidR="006F52C9" w:rsidRDefault="00000000">
      <w:pPr>
        <w:spacing w:after="0"/>
        <w:jc w:val="both"/>
      </w:pPr>
      <w:r>
        <w:rPr>
          <w:color w:val="000000"/>
          <w:sz w:val="28"/>
        </w:rPr>
        <w:t xml:space="preserve">                               (Должность, фамилия, имя, отчество (при его наличии)/подпись)</w:t>
      </w:r>
    </w:p>
    <w:p w14:paraId="5A052463" w14:textId="77777777" w:rsidR="006F52C9" w:rsidRDefault="00000000">
      <w:pPr>
        <w:spacing w:after="0"/>
        <w:jc w:val="both"/>
      </w:pPr>
      <w:r>
        <w:rPr>
          <w:color w:val="000000"/>
          <w:sz w:val="28"/>
        </w:rPr>
        <w:t>Руководитель структурного подразделения субъекта</w:t>
      </w:r>
    </w:p>
    <w:p w14:paraId="1251D2B8" w14:textId="77777777" w:rsidR="006F52C9" w:rsidRDefault="00000000">
      <w:pPr>
        <w:spacing w:after="0"/>
        <w:jc w:val="both"/>
      </w:pPr>
      <w:r>
        <w:rPr>
          <w:color w:val="000000"/>
          <w:sz w:val="28"/>
        </w:rPr>
        <w:t>здравоохранения: ______________________________________________________________</w:t>
      </w:r>
    </w:p>
    <w:p w14:paraId="680D8DC5" w14:textId="77777777" w:rsidR="006F52C9" w:rsidRDefault="00000000">
      <w:pPr>
        <w:spacing w:after="0"/>
        <w:jc w:val="both"/>
      </w:pPr>
      <w:r>
        <w:rPr>
          <w:color w:val="000000"/>
          <w:sz w:val="28"/>
        </w:rPr>
        <w:t xml:space="preserve">                   (Должность, фамилия, имя, отчество (при его наличии)/подпись)</w:t>
      </w:r>
    </w:p>
    <w:p w14:paraId="6B04AFDB" w14:textId="77777777" w:rsidR="006F52C9" w:rsidRDefault="00000000">
      <w:pPr>
        <w:spacing w:after="0"/>
        <w:jc w:val="both"/>
      </w:pPr>
      <w:r>
        <w:rPr>
          <w:color w:val="000000"/>
          <w:sz w:val="28"/>
        </w:rPr>
        <w:t>Ответственный исполнитель: _____________________________________________________________</w:t>
      </w:r>
    </w:p>
    <w:p w14:paraId="2DDB56FA" w14:textId="77777777" w:rsidR="006F52C9" w:rsidRDefault="00000000">
      <w:pPr>
        <w:spacing w:after="0"/>
        <w:jc w:val="both"/>
      </w:pPr>
      <w:r>
        <w:rPr>
          <w:color w:val="000000"/>
          <w:sz w:val="28"/>
        </w:rPr>
        <w:t xml:space="preserve">                               (Должность, фамилия, имя, отчество (при его наличии)/подпись)</w:t>
      </w:r>
    </w:p>
    <w:p w14:paraId="52A47662" w14:textId="77777777" w:rsidR="006F52C9" w:rsidRDefault="00000000">
      <w:pPr>
        <w:spacing w:after="0"/>
        <w:jc w:val="both"/>
      </w:pPr>
      <w:r>
        <w:rPr>
          <w:color w:val="000000"/>
          <w:sz w:val="28"/>
        </w:rPr>
        <w:t>Телефон исполнителя: ____________________</w:t>
      </w:r>
    </w:p>
    <w:p w14:paraId="0A5E64F9" w14:textId="77777777" w:rsidR="006F52C9" w:rsidRDefault="00000000">
      <w:pPr>
        <w:spacing w:after="0"/>
        <w:jc w:val="both"/>
      </w:pPr>
      <w:r>
        <w:rPr>
          <w:color w:val="000000"/>
          <w:sz w:val="28"/>
        </w:rPr>
        <w:t>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6C22321D" w14:textId="77777777">
        <w:trPr>
          <w:trHeight w:val="30"/>
          <w:tblCellSpacing w:w="0" w:type="auto"/>
        </w:trPr>
        <w:tc>
          <w:tcPr>
            <w:tcW w:w="7780" w:type="dxa"/>
            <w:tcMar>
              <w:top w:w="15" w:type="dxa"/>
              <w:left w:w="15" w:type="dxa"/>
              <w:bottom w:w="15" w:type="dxa"/>
              <w:right w:w="15" w:type="dxa"/>
            </w:tcMar>
            <w:vAlign w:val="center"/>
          </w:tcPr>
          <w:p w14:paraId="62544FFD"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78D8B34" w14:textId="77777777" w:rsidR="006F52C9" w:rsidRDefault="00000000">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"Площадь субъекта здравоохранения"</w:t>
            </w:r>
          </w:p>
        </w:tc>
      </w:tr>
    </w:tbl>
    <w:p w14:paraId="76E975C6" w14:textId="77777777" w:rsidR="006F52C9" w:rsidRDefault="00000000">
      <w:pPr>
        <w:spacing w:after="0"/>
      </w:pPr>
      <w:bookmarkStart w:id="235" w:name="z245"/>
      <w:r>
        <w:rPr>
          <w:b/>
          <w:color w:val="000000"/>
        </w:rPr>
        <w:t xml:space="preserve"> Пояснение по заполнению формы, предназначенной для сбора административных данных "Площадь субъекта здравоохранения"</w:t>
      </w:r>
    </w:p>
    <w:p w14:paraId="755814DA" w14:textId="77777777" w:rsidR="006F52C9" w:rsidRDefault="00000000">
      <w:pPr>
        <w:spacing w:after="0"/>
        <w:jc w:val="both"/>
      </w:pPr>
      <w:bookmarkStart w:id="236" w:name="z246"/>
      <w:bookmarkEnd w:id="235"/>
      <w:r>
        <w:rPr>
          <w:color w:val="000000"/>
          <w:sz w:val="28"/>
        </w:rPr>
        <w:t>      Глава 1. Общие положения</w:t>
      </w:r>
    </w:p>
    <w:p w14:paraId="4F24ED00" w14:textId="77777777" w:rsidR="006F52C9" w:rsidRDefault="00000000">
      <w:pPr>
        <w:spacing w:after="0"/>
        <w:jc w:val="both"/>
      </w:pPr>
      <w:bookmarkStart w:id="237" w:name="z247"/>
      <w:bookmarkEnd w:id="236"/>
      <w:r>
        <w:rPr>
          <w:color w:val="000000"/>
          <w:sz w:val="28"/>
        </w:rPr>
        <w:lastRenderedPageBreak/>
        <w:t>      1. Настоящее пояснение определяет единые требования по заполнению формы, предназначенной для сбора административных данных "Площадь субъекта здравоохранения" (далее – Форма);</w:t>
      </w:r>
    </w:p>
    <w:p w14:paraId="56A4F1F0" w14:textId="77777777" w:rsidR="006F52C9" w:rsidRDefault="00000000">
      <w:pPr>
        <w:spacing w:after="0"/>
        <w:jc w:val="both"/>
      </w:pPr>
      <w:bookmarkStart w:id="238" w:name="z248"/>
      <w:bookmarkEnd w:id="237"/>
      <w:r>
        <w:rPr>
          <w:color w:val="000000"/>
          <w:sz w:val="28"/>
        </w:rPr>
        <w:t>      2. Форма заполняется референтными субъектами здравоохранения и предоставляется в Рабочий орган;</w:t>
      </w:r>
    </w:p>
    <w:p w14:paraId="10E27555" w14:textId="77777777" w:rsidR="006F52C9" w:rsidRDefault="00000000">
      <w:pPr>
        <w:spacing w:after="0"/>
        <w:jc w:val="both"/>
      </w:pPr>
      <w:bookmarkStart w:id="239" w:name="z249"/>
      <w:bookmarkEnd w:id="238"/>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5ABBFBFE" w14:textId="77777777" w:rsidR="006F52C9" w:rsidRDefault="00000000">
      <w:pPr>
        <w:spacing w:after="0"/>
        <w:jc w:val="both"/>
      </w:pPr>
      <w:bookmarkStart w:id="240" w:name="z250"/>
      <w:bookmarkEnd w:id="239"/>
      <w:r>
        <w:rPr>
          <w:color w:val="000000"/>
          <w:sz w:val="28"/>
        </w:rPr>
        <w:t>      4. Форма предоставляется в течение 10 рабочих дней со дня получения уведомления;</w:t>
      </w:r>
    </w:p>
    <w:p w14:paraId="78BF2F5D" w14:textId="77777777" w:rsidR="006F52C9" w:rsidRDefault="00000000">
      <w:pPr>
        <w:spacing w:after="0"/>
        <w:jc w:val="both"/>
      </w:pPr>
      <w:bookmarkStart w:id="241" w:name="z251"/>
      <w:bookmarkEnd w:id="240"/>
      <w:r>
        <w:rPr>
          <w:color w:val="000000"/>
          <w:sz w:val="28"/>
        </w:rPr>
        <w:t>      5. Форма заполняется на государственном и русском языках.</w:t>
      </w:r>
    </w:p>
    <w:p w14:paraId="5988F8CC" w14:textId="77777777" w:rsidR="006F52C9" w:rsidRDefault="00000000">
      <w:pPr>
        <w:spacing w:after="0"/>
        <w:jc w:val="both"/>
      </w:pPr>
      <w:bookmarkStart w:id="242" w:name="z252"/>
      <w:bookmarkEnd w:id="241"/>
      <w:r>
        <w:rPr>
          <w:color w:val="000000"/>
          <w:sz w:val="28"/>
        </w:rPr>
        <w:t xml:space="preserve">       6. Наименование и количество подразделений должны соответствовать наименованиям подразделений в приложениях 8 и 9.</w:t>
      </w:r>
    </w:p>
    <w:p w14:paraId="76BD873E" w14:textId="77777777" w:rsidR="006F52C9" w:rsidRDefault="00000000">
      <w:pPr>
        <w:spacing w:after="0"/>
        <w:jc w:val="both"/>
      </w:pPr>
      <w:bookmarkStart w:id="243" w:name="z253"/>
      <w:bookmarkEnd w:id="242"/>
      <w:r>
        <w:rPr>
          <w:color w:val="000000"/>
          <w:sz w:val="28"/>
        </w:rPr>
        <w:t>      Глава 2. Заполнение формы</w:t>
      </w:r>
    </w:p>
    <w:p w14:paraId="5FFA4D42" w14:textId="77777777" w:rsidR="006F52C9" w:rsidRDefault="00000000">
      <w:pPr>
        <w:spacing w:after="0"/>
        <w:jc w:val="both"/>
      </w:pPr>
      <w:bookmarkStart w:id="244" w:name="z254"/>
      <w:bookmarkEnd w:id="243"/>
      <w:r>
        <w:rPr>
          <w:color w:val="000000"/>
          <w:sz w:val="28"/>
        </w:rPr>
        <w:t>      7. В графе 1 указывается порядковый номер;</w:t>
      </w:r>
    </w:p>
    <w:p w14:paraId="2072C102" w14:textId="77777777" w:rsidR="006F52C9" w:rsidRDefault="00000000">
      <w:pPr>
        <w:spacing w:after="0"/>
        <w:jc w:val="both"/>
      </w:pPr>
      <w:bookmarkStart w:id="245" w:name="z255"/>
      <w:bookmarkEnd w:id="244"/>
      <w:r>
        <w:rPr>
          <w:color w:val="000000"/>
          <w:sz w:val="28"/>
        </w:rPr>
        <w:t>      8. В графе 2 указывается наименование отделения согласно утвержденному штатному расписанию субъекта здравоохранения за исследуемый период;</w:t>
      </w:r>
    </w:p>
    <w:p w14:paraId="6D633002" w14:textId="77777777" w:rsidR="006F52C9" w:rsidRDefault="00000000">
      <w:pPr>
        <w:spacing w:after="0"/>
        <w:jc w:val="both"/>
      </w:pPr>
      <w:bookmarkStart w:id="246" w:name="z256"/>
      <w:bookmarkEnd w:id="245"/>
      <w:r>
        <w:rPr>
          <w:color w:val="000000"/>
          <w:sz w:val="28"/>
        </w:rPr>
        <w:t>      9. В графе 3 указывается данные по площади в м2 согласно техническому паспорту субъекта здравоохранения.</w:t>
      </w:r>
    </w:p>
    <w:tbl>
      <w:tblPr>
        <w:tblW w:w="0" w:type="auto"/>
        <w:tblCellSpacing w:w="0" w:type="auto"/>
        <w:tblLook w:val="04A0" w:firstRow="1" w:lastRow="0" w:firstColumn="1" w:lastColumn="0" w:noHBand="0" w:noVBand="1"/>
      </w:tblPr>
      <w:tblGrid>
        <w:gridCol w:w="5890"/>
        <w:gridCol w:w="3857"/>
      </w:tblGrid>
      <w:tr w:rsidR="006F52C9" w14:paraId="259EF062" w14:textId="77777777">
        <w:trPr>
          <w:trHeight w:val="30"/>
          <w:tblCellSpacing w:w="0" w:type="auto"/>
        </w:trPr>
        <w:tc>
          <w:tcPr>
            <w:tcW w:w="7780" w:type="dxa"/>
            <w:tcMar>
              <w:top w:w="15" w:type="dxa"/>
              <w:left w:w="15" w:type="dxa"/>
              <w:bottom w:w="15" w:type="dxa"/>
              <w:right w:w="15" w:type="dxa"/>
            </w:tcMar>
            <w:vAlign w:val="center"/>
          </w:tcPr>
          <w:bookmarkEnd w:id="246"/>
          <w:p w14:paraId="1135A51B"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20BB155" w14:textId="77777777" w:rsidR="006F52C9" w:rsidRDefault="00000000">
            <w:pPr>
              <w:spacing w:after="0"/>
              <w:jc w:val="center"/>
            </w:pPr>
            <w:r>
              <w:rPr>
                <w:color w:val="000000"/>
                <w:sz w:val="20"/>
              </w:rPr>
              <w:t>Приложение 3</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5D78A5A8" w14:textId="77777777" w:rsidR="006F52C9" w:rsidRDefault="00000000">
      <w:pPr>
        <w:spacing w:after="0"/>
      </w:pPr>
      <w:bookmarkStart w:id="247" w:name="z258"/>
      <w:r>
        <w:rPr>
          <w:b/>
          <w:color w:val="000000"/>
        </w:rPr>
        <w:t xml:space="preserve"> Форма, предназначенная для сбора административных данных "Информация о коечном фонде"</w:t>
      </w:r>
    </w:p>
    <w:p w14:paraId="787817DD" w14:textId="77777777" w:rsidR="006F52C9" w:rsidRDefault="00000000">
      <w:pPr>
        <w:spacing w:after="0"/>
        <w:jc w:val="both"/>
      </w:pPr>
      <w:bookmarkStart w:id="248" w:name="z259"/>
      <w:bookmarkEnd w:id="247"/>
      <w:r>
        <w:rPr>
          <w:color w:val="000000"/>
          <w:sz w:val="28"/>
        </w:rPr>
        <w:t>      Представляется: Рабочий орган</w:t>
      </w:r>
    </w:p>
    <w:p w14:paraId="32386076" w14:textId="77777777" w:rsidR="006F52C9" w:rsidRDefault="00000000">
      <w:pPr>
        <w:spacing w:after="0"/>
        <w:jc w:val="both"/>
      </w:pPr>
      <w:bookmarkStart w:id="249" w:name="z260"/>
      <w:bookmarkEnd w:id="248"/>
      <w:r>
        <w:rPr>
          <w:color w:val="000000"/>
          <w:sz w:val="28"/>
        </w:rPr>
        <w:t>      Форма административных данных размещена на интернет-ресурсе: https://www.dsm.gov.kz</w:t>
      </w:r>
    </w:p>
    <w:p w14:paraId="37D96D5A" w14:textId="77777777" w:rsidR="006F52C9" w:rsidRDefault="00000000">
      <w:pPr>
        <w:spacing w:after="0"/>
        <w:jc w:val="both"/>
      </w:pPr>
      <w:bookmarkStart w:id="250" w:name="z261"/>
      <w:bookmarkEnd w:id="249"/>
      <w:r>
        <w:rPr>
          <w:color w:val="000000"/>
          <w:sz w:val="28"/>
        </w:rPr>
        <w:t xml:space="preserve">       Индекс: 3-КФ </w:t>
      </w:r>
    </w:p>
    <w:p w14:paraId="2B44F169" w14:textId="77777777" w:rsidR="006F52C9" w:rsidRDefault="00000000">
      <w:pPr>
        <w:spacing w:after="0"/>
        <w:jc w:val="both"/>
      </w:pPr>
      <w:bookmarkStart w:id="251" w:name="z262"/>
      <w:bookmarkEnd w:id="250"/>
      <w:r>
        <w:rPr>
          <w:color w:val="000000"/>
          <w:sz w:val="28"/>
        </w:rPr>
        <w:t>      Периодичность: по мере необходимости</w:t>
      </w:r>
    </w:p>
    <w:p w14:paraId="0EEE0936" w14:textId="77777777" w:rsidR="006F52C9" w:rsidRDefault="00000000">
      <w:pPr>
        <w:spacing w:after="0"/>
        <w:jc w:val="both"/>
      </w:pPr>
      <w:bookmarkStart w:id="252" w:name="z263"/>
      <w:bookmarkEnd w:id="251"/>
      <w:r>
        <w:rPr>
          <w:color w:val="000000"/>
          <w:sz w:val="28"/>
        </w:rPr>
        <w:t>      Круг лиц, представляющих информацию: Референтные субъекты здравоохранения</w:t>
      </w:r>
    </w:p>
    <w:p w14:paraId="5CE41BB5" w14:textId="77777777" w:rsidR="006F52C9" w:rsidRDefault="00000000">
      <w:pPr>
        <w:spacing w:after="0"/>
        <w:jc w:val="both"/>
      </w:pPr>
      <w:bookmarkStart w:id="253" w:name="z264"/>
      <w:bookmarkEnd w:id="252"/>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0B61807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14:paraId="3607C659" w14:textId="77777777" w:rsidR="006F52C9"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104C5" w14:textId="77777777" w:rsidR="006F52C9" w:rsidRDefault="00000000">
            <w:pPr>
              <w:spacing w:after="20"/>
              <w:ind w:left="20"/>
              <w:jc w:val="both"/>
            </w:pPr>
            <w:r>
              <w:rPr>
                <w:color w:val="000000"/>
                <w:sz w:val="20"/>
              </w:rPr>
              <w:t>Наименование подразделения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0DB80" w14:textId="77777777" w:rsidR="006F52C9" w:rsidRDefault="00000000">
            <w:pPr>
              <w:spacing w:after="20"/>
              <w:ind w:left="20"/>
              <w:jc w:val="both"/>
            </w:pPr>
            <w:r>
              <w:rPr>
                <w:color w:val="000000"/>
                <w:sz w:val="20"/>
              </w:rPr>
              <w:t>Число коек</w:t>
            </w:r>
          </w:p>
        </w:tc>
      </w:tr>
      <w:tr w:rsidR="006F52C9" w14:paraId="07A4462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AFDB9"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47289"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A9A75" w14:textId="77777777" w:rsidR="006F52C9" w:rsidRDefault="00000000">
            <w:pPr>
              <w:spacing w:after="20"/>
              <w:ind w:left="20"/>
              <w:jc w:val="both"/>
            </w:pPr>
            <w:r>
              <w:rPr>
                <w:color w:val="000000"/>
                <w:sz w:val="20"/>
              </w:rPr>
              <w:t>3</w:t>
            </w:r>
          </w:p>
        </w:tc>
      </w:tr>
      <w:tr w:rsidR="006F52C9" w14:paraId="56BF452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253E15"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B90A1" w14:textId="77777777" w:rsidR="006F52C9" w:rsidRDefault="00000000">
            <w:pPr>
              <w:spacing w:after="20"/>
              <w:ind w:left="20"/>
              <w:jc w:val="both"/>
            </w:pPr>
            <w:r>
              <w:rPr>
                <w:color w:val="000000"/>
                <w:sz w:val="20"/>
              </w:rPr>
              <w:t>Отделение 1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86B00" w14:textId="77777777" w:rsidR="006F52C9" w:rsidRDefault="006F52C9">
            <w:pPr>
              <w:spacing w:after="20"/>
              <w:ind w:left="20"/>
              <w:jc w:val="both"/>
            </w:pPr>
          </w:p>
          <w:p w14:paraId="0DAD91CE" w14:textId="77777777" w:rsidR="006F52C9" w:rsidRDefault="006F52C9">
            <w:pPr>
              <w:spacing w:after="20"/>
              <w:ind w:left="20"/>
              <w:jc w:val="both"/>
            </w:pPr>
          </w:p>
        </w:tc>
      </w:tr>
      <w:tr w:rsidR="006F52C9" w14:paraId="09E2D1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CE7A7" w14:textId="77777777" w:rsidR="006F52C9" w:rsidRDefault="00000000">
            <w:pPr>
              <w:spacing w:after="20"/>
              <w:ind w:left="20"/>
              <w:jc w:val="both"/>
            </w:pPr>
            <w:r>
              <w:rPr>
                <w:color w:val="000000"/>
                <w:sz w:val="20"/>
              </w:rPr>
              <w:lastRenderedPageBreak/>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DF9629" w14:textId="77777777" w:rsidR="006F52C9" w:rsidRDefault="00000000">
            <w:pPr>
              <w:spacing w:after="20"/>
              <w:ind w:left="20"/>
              <w:jc w:val="both"/>
            </w:pPr>
            <w:r>
              <w:rPr>
                <w:color w:val="000000"/>
                <w:sz w:val="20"/>
              </w:rPr>
              <w:t>Отделение 2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067FB" w14:textId="77777777" w:rsidR="006F52C9" w:rsidRDefault="006F52C9">
            <w:pPr>
              <w:spacing w:after="20"/>
              <w:ind w:left="20"/>
              <w:jc w:val="both"/>
            </w:pPr>
          </w:p>
          <w:p w14:paraId="7BF1E4C8" w14:textId="77777777" w:rsidR="006F52C9" w:rsidRDefault="006F52C9">
            <w:pPr>
              <w:spacing w:after="20"/>
              <w:ind w:left="20"/>
              <w:jc w:val="both"/>
            </w:pPr>
          </w:p>
        </w:tc>
      </w:tr>
      <w:tr w:rsidR="006F52C9" w14:paraId="094CA6C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ADE6D"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3DB5B" w14:textId="77777777" w:rsidR="006F52C9" w:rsidRDefault="00000000">
            <w:pPr>
              <w:spacing w:after="20"/>
              <w:ind w:left="20"/>
              <w:jc w:val="both"/>
            </w:pPr>
            <w:r>
              <w:rPr>
                <w:color w:val="000000"/>
                <w:sz w:val="20"/>
              </w:rPr>
              <w:t>Отделение 3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31125" w14:textId="77777777" w:rsidR="006F52C9" w:rsidRDefault="006F52C9">
            <w:pPr>
              <w:spacing w:after="20"/>
              <w:ind w:left="20"/>
              <w:jc w:val="both"/>
            </w:pPr>
          </w:p>
          <w:p w14:paraId="12E57F2D" w14:textId="77777777" w:rsidR="006F52C9" w:rsidRDefault="006F52C9">
            <w:pPr>
              <w:spacing w:after="20"/>
              <w:ind w:left="20"/>
              <w:jc w:val="both"/>
            </w:pPr>
          </w:p>
        </w:tc>
      </w:tr>
      <w:tr w:rsidR="006F52C9" w14:paraId="50D569F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81549"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5734D" w14:textId="77777777" w:rsidR="006F52C9" w:rsidRDefault="00000000">
            <w:pPr>
              <w:spacing w:after="20"/>
              <w:ind w:left="20"/>
              <w:jc w:val="both"/>
            </w:pPr>
            <w:r>
              <w:rPr>
                <w:color w:val="000000"/>
                <w:sz w:val="20"/>
              </w:rPr>
              <w:t>Отделение 4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652C62" w14:textId="77777777" w:rsidR="006F52C9" w:rsidRDefault="006F52C9">
            <w:pPr>
              <w:spacing w:after="20"/>
              <w:ind w:left="20"/>
              <w:jc w:val="both"/>
            </w:pPr>
          </w:p>
          <w:p w14:paraId="0A649C86" w14:textId="77777777" w:rsidR="006F52C9" w:rsidRDefault="006F52C9">
            <w:pPr>
              <w:spacing w:after="20"/>
              <w:ind w:left="20"/>
              <w:jc w:val="both"/>
            </w:pPr>
          </w:p>
        </w:tc>
      </w:tr>
      <w:tr w:rsidR="006F52C9" w14:paraId="54CDCB2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F05CB" w14:textId="77777777" w:rsidR="006F52C9" w:rsidRDefault="006F52C9">
            <w:pPr>
              <w:spacing w:after="20"/>
              <w:ind w:left="20"/>
              <w:jc w:val="both"/>
            </w:pPr>
          </w:p>
          <w:p w14:paraId="409E0726"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524CF" w14:textId="77777777" w:rsidR="006F52C9" w:rsidRDefault="00000000">
            <w:pPr>
              <w:spacing w:after="20"/>
              <w:ind w:left="20"/>
              <w:jc w:val="both"/>
            </w:pPr>
            <w:r>
              <w:rPr>
                <w:color w:val="000000"/>
                <w:sz w:val="20"/>
              </w:rPr>
              <w:t>Итого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1D12B" w14:textId="77777777" w:rsidR="006F52C9" w:rsidRDefault="006F52C9">
            <w:pPr>
              <w:spacing w:after="20"/>
              <w:ind w:left="20"/>
              <w:jc w:val="both"/>
            </w:pPr>
          </w:p>
          <w:p w14:paraId="192252C3" w14:textId="77777777" w:rsidR="006F52C9" w:rsidRDefault="006F52C9">
            <w:pPr>
              <w:spacing w:after="20"/>
              <w:ind w:left="20"/>
              <w:jc w:val="both"/>
            </w:pPr>
          </w:p>
        </w:tc>
      </w:tr>
    </w:tbl>
    <w:p w14:paraId="75F72F24" w14:textId="77777777" w:rsidR="006F52C9" w:rsidRDefault="00000000">
      <w:pPr>
        <w:spacing w:after="0"/>
        <w:jc w:val="both"/>
      </w:pPr>
      <w:bookmarkStart w:id="254" w:name="z265"/>
      <w:r>
        <w:rPr>
          <w:color w:val="000000"/>
          <w:sz w:val="28"/>
        </w:rPr>
        <w:t>      Руководитель субъекта здравоохранения: _________________________________ М.П.</w:t>
      </w:r>
    </w:p>
    <w:bookmarkEnd w:id="254"/>
    <w:p w14:paraId="26D87D14" w14:textId="77777777" w:rsidR="006F52C9" w:rsidRDefault="00000000">
      <w:pPr>
        <w:spacing w:after="0"/>
        <w:jc w:val="both"/>
      </w:pPr>
      <w:r>
        <w:rPr>
          <w:color w:val="000000"/>
          <w:sz w:val="28"/>
        </w:rPr>
        <w:t xml:space="preserve">                         (Должность, фамилия, имя, отчество (при его наличии)/подпись)</w:t>
      </w:r>
    </w:p>
    <w:p w14:paraId="5A432BA0" w14:textId="77777777" w:rsidR="006F52C9" w:rsidRDefault="00000000">
      <w:pPr>
        <w:spacing w:after="0"/>
        <w:jc w:val="both"/>
      </w:pPr>
      <w:r>
        <w:rPr>
          <w:color w:val="000000"/>
          <w:sz w:val="28"/>
        </w:rPr>
        <w:t xml:space="preserve">       Руководитель структурного подразделения субъекта</w:t>
      </w:r>
    </w:p>
    <w:p w14:paraId="5DED7E47" w14:textId="77777777" w:rsidR="006F52C9" w:rsidRDefault="00000000">
      <w:pPr>
        <w:spacing w:after="0"/>
        <w:jc w:val="both"/>
      </w:pPr>
      <w:r>
        <w:rPr>
          <w:color w:val="000000"/>
          <w:sz w:val="28"/>
        </w:rPr>
        <w:t xml:space="preserve">       здравоохранения: __________________________________________________</w:t>
      </w:r>
    </w:p>
    <w:p w14:paraId="7B124BDF" w14:textId="77777777" w:rsidR="006F52C9" w:rsidRDefault="00000000">
      <w:pPr>
        <w:spacing w:after="0"/>
        <w:jc w:val="both"/>
      </w:pPr>
      <w:r>
        <w:rPr>
          <w:color w:val="000000"/>
          <w:sz w:val="28"/>
        </w:rPr>
        <w:t xml:space="preserve">                   (Должность, фамилия, имя, отчество (при его наличии)/подпись)</w:t>
      </w:r>
    </w:p>
    <w:p w14:paraId="07F5A14D" w14:textId="77777777" w:rsidR="006F52C9" w:rsidRDefault="00000000">
      <w:pPr>
        <w:spacing w:after="0"/>
        <w:jc w:val="both"/>
      </w:pPr>
      <w:r>
        <w:rPr>
          <w:color w:val="000000"/>
          <w:sz w:val="28"/>
        </w:rPr>
        <w:t xml:space="preserve">       Ответственный исполнитель: ________________________________________________</w:t>
      </w:r>
    </w:p>
    <w:p w14:paraId="7539C10A" w14:textId="77777777" w:rsidR="006F52C9" w:rsidRDefault="00000000">
      <w:pPr>
        <w:spacing w:after="0"/>
        <w:jc w:val="both"/>
      </w:pPr>
      <w:r>
        <w:rPr>
          <w:color w:val="000000"/>
          <w:sz w:val="28"/>
        </w:rPr>
        <w:t xml:space="preserve">                         (Должность, фамилия, имя, отчество (при его наличии)/подпись)</w:t>
      </w:r>
    </w:p>
    <w:p w14:paraId="43AF9412" w14:textId="77777777" w:rsidR="006F52C9" w:rsidRDefault="00000000">
      <w:pPr>
        <w:spacing w:after="0"/>
        <w:jc w:val="both"/>
      </w:pPr>
      <w:r>
        <w:rPr>
          <w:color w:val="000000"/>
          <w:sz w:val="28"/>
        </w:rPr>
        <w:t xml:space="preserve">       Телефон исполнителя: ______________________________________________________</w:t>
      </w:r>
    </w:p>
    <w:p w14:paraId="41D03EB2" w14:textId="77777777" w:rsidR="006F52C9" w:rsidRDefault="00000000">
      <w:pPr>
        <w:spacing w:after="0"/>
        <w:jc w:val="both"/>
      </w:pPr>
      <w:r>
        <w:rPr>
          <w:color w:val="000000"/>
          <w:sz w:val="28"/>
        </w:rPr>
        <w:t xml:space="preserve">       Электронный адрес исполнителя: ________________________</w:t>
      </w:r>
    </w:p>
    <w:tbl>
      <w:tblPr>
        <w:tblW w:w="0" w:type="auto"/>
        <w:tblCellSpacing w:w="0" w:type="auto"/>
        <w:tblLook w:val="04A0" w:firstRow="1" w:lastRow="0" w:firstColumn="1" w:lastColumn="0" w:noHBand="0" w:noVBand="1"/>
      </w:tblPr>
      <w:tblGrid>
        <w:gridCol w:w="5874"/>
        <w:gridCol w:w="3873"/>
      </w:tblGrid>
      <w:tr w:rsidR="006F52C9" w14:paraId="1FA3A5B8" w14:textId="77777777">
        <w:trPr>
          <w:trHeight w:val="30"/>
          <w:tblCellSpacing w:w="0" w:type="auto"/>
        </w:trPr>
        <w:tc>
          <w:tcPr>
            <w:tcW w:w="7780" w:type="dxa"/>
            <w:tcMar>
              <w:top w:w="15" w:type="dxa"/>
              <w:left w:w="15" w:type="dxa"/>
              <w:bottom w:w="15" w:type="dxa"/>
              <w:right w:w="15" w:type="dxa"/>
            </w:tcMar>
            <w:vAlign w:val="center"/>
          </w:tcPr>
          <w:p w14:paraId="6D02096E"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230A7D7" w14:textId="77777777" w:rsidR="006F52C9" w:rsidRDefault="00000000">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"Информация о коечном фонде"</w:t>
            </w:r>
          </w:p>
        </w:tc>
      </w:tr>
    </w:tbl>
    <w:p w14:paraId="641949AD" w14:textId="77777777" w:rsidR="006F52C9" w:rsidRDefault="00000000">
      <w:pPr>
        <w:spacing w:after="0"/>
      </w:pPr>
      <w:bookmarkStart w:id="255" w:name="z267"/>
      <w:r>
        <w:rPr>
          <w:b/>
          <w:color w:val="000000"/>
        </w:rPr>
        <w:t xml:space="preserve"> Пояснение по заполнению формы, предназначенной для сбора административных данных "Информация о коечном фонде"</w:t>
      </w:r>
    </w:p>
    <w:p w14:paraId="392C6DC8" w14:textId="77777777" w:rsidR="006F52C9" w:rsidRDefault="00000000">
      <w:pPr>
        <w:spacing w:after="0"/>
        <w:jc w:val="both"/>
      </w:pPr>
      <w:bookmarkStart w:id="256" w:name="z268"/>
      <w:bookmarkEnd w:id="255"/>
      <w:r>
        <w:rPr>
          <w:color w:val="000000"/>
          <w:sz w:val="28"/>
        </w:rPr>
        <w:t>      Глава 1. Общие положения</w:t>
      </w:r>
    </w:p>
    <w:p w14:paraId="787C55C3" w14:textId="77777777" w:rsidR="006F52C9" w:rsidRDefault="00000000">
      <w:pPr>
        <w:spacing w:after="0"/>
        <w:jc w:val="both"/>
      </w:pPr>
      <w:bookmarkStart w:id="257" w:name="z269"/>
      <w:bookmarkEnd w:id="256"/>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коечном фонде" (далее – Форма);</w:t>
      </w:r>
    </w:p>
    <w:p w14:paraId="54F31E50" w14:textId="77777777" w:rsidR="006F52C9" w:rsidRDefault="00000000">
      <w:pPr>
        <w:spacing w:after="0"/>
        <w:jc w:val="both"/>
      </w:pPr>
      <w:bookmarkStart w:id="258" w:name="z270"/>
      <w:bookmarkEnd w:id="257"/>
      <w:r>
        <w:rPr>
          <w:color w:val="000000"/>
          <w:sz w:val="28"/>
        </w:rPr>
        <w:t>      2. Форма заполняется референтными субъектами здравоохранения и предоставляется в Рабочий орган;</w:t>
      </w:r>
    </w:p>
    <w:p w14:paraId="0DDEC24D" w14:textId="77777777" w:rsidR="006F52C9" w:rsidRDefault="00000000">
      <w:pPr>
        <w:spacing w:after="0"/>
        <w:jc w:val="both"/>
      </w:pPr>
      <w:bookmarkStart w:id="259" w:name="z271"/>
      <w:bookmarkEnd w:id="258"/>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35D0B247" w14:textId="77777777" w:rsidR="006F52C9" w:rsidRDefault="00000000">
      <w:pPr>
        <w:spacing w:after="0"/>
        <w:jc w:val="both"/>
      </w:pPr>
      <w:bookmarkStart w:id="260" w:name="z272"/>
      <w:bookmarkEnd w:id="259"/>
      <w:r>
        <w:rPr>
          <w:color w:val="000000"/>
          <w:sz w:val="28"/>
        </w:rPr>
        <w:t>      4. Форма предоставляется в течение 10 рабочих дней со дня получения уведомления;</w:t>
      </w:r>
    </w:p>
    <w:p w14:paraId="22543160" w14:textId="77777777" w:rsidR="006F52C9" w:rsidRDefault="00000000">
      <w:pPr>
        <w:spacing w:after="0"/>
        <w:jc w:val="both"/>
      </w:pPr>
      <w:bookmarkStart w:id="261" w:name="z273"/>
      <w:bookmarkEnd w:id="260"/>
      <w:r>
        <w:rPr>
          <w:color w:val="000000"/>
          <w:sz w:val="28"/>
        </w:rPr>
        <w:t>      5. Форма заполняется на государственном и русском языках.</w:t>
      </w:r>
    </w:p>
    <w:p w14:paraId="12F6F2B7" w14:textId="77777777" w:rsidR="006F52C9" w:rsidRDefault="00000000">
      <w:pPr>
        <w:spacing w:after="0"/>
        <w:jc w:val="both"/>
      </w:pPr>
      <w:bookmarkStart w:id="262" w:name="z274"/>
      <w:bookmarkEnd w:id="261"/>
      <w:r>
        <w:rPr>
          <w:color w:val="000000"/>
          <w:sz w:val="28"/>
        </w:rPr>
        <w:t>      Глава 2. Заполнение формы</w:t>
      </w:r>
    </w:p>
    <w:p w14:paraId="26CA0ADB" w14:textId="77777777" w:rsidR="006F52C9" w:rsidRDefault="00000000">
      <w:pPr>
        <w:spacing w:after="0"/>
        <w:jc w:val="both"/>
      </w:pPr>
      <w:bookmarkStart w:id="263" w:name="z275"/>
      <w:bookmarkEnd w:id="262"/>
      <w:r>
        <w:rPr>
          <w:color w:val="000000"/>
          <w:sz w:val="28"/>
        </w:rPr>
        <w:t>      6. В графе 1 указывается порядковый номер;</w:t>
      </w:r>
    </w:p>
    <w:p w14:paraId="300F4C20" w14:textId="77777777" w:rsidR="006F52C9" w:rsidRDefault="00000000">
      <w:pPr>
        <w:spacing w:after="0"/>
        <w:jc w:val="both"/>
      </w:pPr>
      <w:bookmarkStart w:id="264" w:name="z276"/>
      <w:bookmarkEnd w:id="263"/>
      <w:r>
        <w:rPr>
          <w:color w:val="000000"/>
          <w:sz w:val="28"/>
        </w:rPr>
        <w:lastRenderedPageBreak/>
        <w:t>      7. В графе 2 указывается наименование подразделения;</w:t>
      </w:r>
    </w:p>
    <w:p w14:paraId="55E835ED" w14:textId="77777777" w:rsidR="006F52C9" w:rsidRDefault="00000000">
      <w:pPr>
        <w:spacing w:after="0"/>
        <w:jc w:val="both"/>
      </w:pPr>
      <w:bookmarkStart w:id="265" w:name="z277"/>
      <w:bookmarkEnd w:id="264"/>
      <w:r>
        <w:rPr>
          <w:color w:val="000000"/>
          <w:sz w:val="28"/>
        </w:rPr>
        <w:t>      8. В графе 3 указывается число коек согласно внутреннему приказу субъекта здравоохранения о коечном фонде за исследуемый период.</w:t>
      </w:r>
    </w:p>
    <w:tbl>
      <w:tblPr>
        <w:tblW w:w="0" w:type="auto"/>
        <w:tblCellSpacing w:w="0" w:type="auto"/>
        <w:tblLook w:val="04A0" w:firstRow="1" w:lastRow="0" w:firstColumn="1" w:lastColumn="0" w:noHBand="0" w:noVBand="1"/>
      </w:tblPr>
      <w:tblGrid>
        <w:gridCol w:w="5890"/>
        <w:gridCol w:w="3857"/>
      </w:tblGrid>
      <w:tr w:rsidR="006F52C9" w14:paraId="04083BB4" w14:textId="77777777">
        <w:trPr>
          <w:trHeight w:val="30"/>
          <w:tblCellSpacing w:w="0" w:type="auto"/>
        </w:trPr>
        <w:tc>
          <w:tcPr>
            <w:tcW w:w="7780" w:type="dxa"/>
            <w:tcMar>
              <w:top w:w="15" w:type="dxa"/>
              <w:left w:w="15" w:type="dxa"/>
              <w:bottom w:w="15" w:type="dxa"/>
              <w:right w:w="15" w:type="dxa"/>
            </w:tcMar>
            <w:vAlign w:val="center"/>
          </w:tcPr>
          <w:bookmarkEnd w:id="265"/>
          <w:p w14:paraId="486997D1"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5F21B26" w14:textId="77777777" w:rsidR="006F52C9" w:rsidRDefault="00000000">
            <w:pPr>
              <w:spacing w:after="0"/>
              <w:jc w:val="center"/>
            </w:pPr>
            <w:r>
              <w:rPr>
                <w:color w:val="000000"/>
                <w:sz w:val="20"/>
              </w:rPr>
              <w:t>Приложение 4</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4AE71306" w14:textId="77777777" w:rsidR="006F52C9" w:rsidRDefault="00000000">
      <w:pPr>
        <w:spacing w:after="0"/>
      </w:pPr>
      <w:bookmarkStart w:id="266" w:name="z279"/>
      <w:r>
        <w:rPr>
          <w:b/>
          <w:color w:val="000000"/>
        </w:rPr>
        <w:t xml:space="preserve"> Форма, предназначенная для сбора административных данных "Информация о потреблении лекарственных средств и медицинских изделий (в том числе реагентов)"</w:t>
      </w:r>
    </w:p>
    <w:p w14:paraId="1DD1B495" w14:textId="77777777" w:rsidR="006F52C9" w:rsidRDefault="00000000">
      <w:pPr>
        <w:spacing w:after="0"/>
        <w:jc w:val="both"/>
      </w:pPr>
      <w:bookmarkStart w:id="267" w:name="z280"/>
      <w:bookmarkEnd w:id="266"/>
      <w:r>
        <w:rPr>
          <w:color w:val="000000"/>
          <w:sz w:val="28"/>
        </w:rPr>
        <w:t>      Представляется: Рабочий орган</w:t>
      </w:r>
    </w:p>
    <w:p w14:paraId="11098515" w14:textId="77777777" w:rsidR="006F52C9" w:rsidRDefault="00000000">
      <w:pPr>
        <w:spacing w:after="0"/>
        <w:jc w:val="both"/>
      </w:pPr>
      <w:bookmarkStart w:id="268" w:name="z281"/>
      <w:bookmarkEnd w:id="267"/>
      <w:r>
        <w:rPr>
          <w:color w:val="000000"/>
          <w:sz w:val="28"/>
        </w:rPr>
        <w:t>      Форма административных данных размещена на интернет-ресурсе: https://www.dsm.gov.kz</w:t>
      </w:r>
    </w:p>
    <w:p w14:paraId="35433F03" w14:textId="77777777" w:rsidR="006F52C9" w:rsidRDefault="00000000">
      <w:pPr>
        <w:spacing w:after="0"/>
        <w:jc w:val="both"/>
      </w:pPr>
      <w:bookmarkStart w:id="269" w:name="z282"/>
      <w:bookmarkEnd w:id="268"/>
      <w:r>
        <w:rPr>
          <w:color w:val="000000"/>
          <w:sz w:val="28"/>
        </w:rPr>
        <w:t>      Индекс: 4-ПЛСиМИ</w:t>
      </w:r>
    </w:p>
    <w:p w14:paraId="6FD51B65" w14:textId="77777777" w:rsidR="006F52C9" w:rsidRDefault="00000000">
      <w:pPr>
        <w:spacing w:after="0"/>
        <w:jc w:val="both"/>
      </w:pPr>
      <w:bookmarkStart w:id="270" w:name="z283"/>
      <w:bookmarkEnd w:id="269"/>
      <w:r>
        <w:rPr>
          <w:color w:val="000000"/>
          <w:sz w:val="28"/>
        </w:rPr>
        <w:t>      Периодичность: по мере необходимости</w:t>
      </w:r>
    </w:p>
    <w:p w14:paraId="5D88F291" w14:textId="77777777" w:rsidR="006F52C9" w:rsidRDefault="00000000">
      <w:pPr>
        <w:spacing w:after="0"/>
        <w:jc w:val="both"/>
      </w:pPr>
      <w:bookmarkStart w:id="271" w:name="z284"/>
      <w:bookmarkEnd w:id="270"/>
      <w:r>
        <w:rPr>
          <w:color w:val="000000"/>
          <w:sz w:val="28"/>
        </w:rPr>
        <w:t>      Круг лиц, представляющих информацию: Референтные субъекты здравоохранения</w:t>
      </w:r>
    </w:p>
    <w:p w14:paraId="69CE8EB2" w14:textId="77777777" w:rsidR="006F52C9" w:rsidRDefault="00000000">
      <w:pPr>
        <w:spacing w:after="0"/>
        <w:jc w:val="both"/>
      </w:pPr>
      <w:bookmarkStart w:id="272" w:name="z285"/>
      <w:bookmarkEnd w:id="271"/>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21066C2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72"/>
          <w:p w14:paraId="344543B1" w14:textId="77777777" w:rsidR="006F52C9"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42AEE5" w14:textId="77777777" w:rsidR="006F52C9" w:rsidRDefault="00000000">
            <w:pPr>
              <w:spacing w:after="20"/>
              <w:ind w:left="20"/>
              <w:jc w:val="both"/>
            </w:pPr>
            <w:r>
              <w:rPr>
                <w:color w:val="000000"/>
                <w:sz w:val="20"/>
              </w:rPr>
              <w:t>Наименование подразделения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C7FF9" w14:textId="77777777" w:rsidR="006F52C9" w:rsidRDefault="00000000">
            <w:pPr>
              <w:spacing w:after="20"/>
              <w:ind w:left="20"/>
              <w:jc w:val="both"/>
            </w:pPr>
            <w:r>
              <w:rPr>
                <w:color w:val="000000"/>
                <w:sz w:val="20"/>
              </w:rPr>
              <w:t>Количество отпущенных лекарственных средств в отделения</w:t>
            </w:r>
          </w:p>
        </w:tc>
      </w:tr>
      <w:tr w:rsidR="006F52C9" w14:paraId="3D39E9F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07914"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1A460"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6B9B83" w14:textId="77777777" w:rsidR="006F52C9" w:rsidRDefault="00000000">
            <w:pPr>
              <w:spacing w:after="20"/>
              <w:ind w:left="20"/>
              <w:jc w:val="both"/>
            </w:pPr>
            <w:r>
              <w:rPr>
                <w:color w:val="000000"/>
                <w:sz w:val="20"/>
              </w:rPr>
              <w:t>3</w:t>
            </w:r>
          </w:p>
        </w:tc>
      </w:tr>
      <w:tr w:rsidR="006F52C9" w14:paraId="6E02003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1D92F"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85D736" w14:textId="77777777" w:rsidR="006F52C9" w:rsidRDefault="00000000">
            <w:pPr>
              <w:spacing w:after="20"/>
              <w:ind w:left="20"/>
              <w:jc w:val="both"/>
            </w:pPr>
            <w:r>
              <w:rPr>
                <w:color w:val="000000"/>
                <w:sz w:val="20"/>
              </w:rPr>
              <w:t>Отделение 1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9E0544" w14:textId="77777777" w:rsidR="006F52C9" w:rsidRDefault="006F52C9">
            <w:pPr>
              <w:spacing w:after="20"/>
              <w:ind w:left="20"/>
              <w:jc w:val="both"/>
            </w:pPr>
          </w:p>
          <w:p w14:paraId="183CC298" w14:textId="77777777" w:rsidR="006F52C9" w:rsidRDefault="006F52C9">
            <w:pPr>
              <w:spacing w:after="20"/>
              <w:ind w:left="20"/>
              <w:jc w:val="both"/>
            </w:pPr>
          </w:p>
        </w:tc>
      </w:tr>
      <w:tr w:rsidR="006F52C9" w14:paraId="355E756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FCE6B"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EC9CC" w14:textId="77777777" w:rsidR="006F52C9" w:rsidRDefault="00000000">
            <w:pPr>
              <w:spacing w:after="20"/>
              <w:ind w:left="20"/>
              <w:jc w:val="both"/>
            </w:pPr>
            <w:r>
              <w:rPr>
                <w:color w:val="000000"/>
                <w:sz w:val="20"/>
              </w:rPr>
              <w:t>Отделение 2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00524E" w14:textId="77777777" w:rsidR="006F52C9" w:rsidRDefault="006F52C9">
            <w:pPr>
              <w:spacing w:after="20"/>
              <w:ind w:left="20"/>
              <w:jc w:val="both"/>
            </w:pPr>
          </w:p>
          <w:p w14:paraId="556240D8" w14:textId="77777777" w:rsidR="006F52C9" w:rsidRDefault="006F52C9">
            <w:pPr>
              <w:spacing w:after="20"/>
              <w:ind w:left="20"/>
              <w:jc w:val="both"/>
            </w:pPr>
          </w:p>
        </w:tc>
      </w:tr>
      <w:tr w:rsidR="006F52C9" w14:paraId="734C08A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A256B"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A3429" w14:textId="77777777" w:rsidR="006F52C9" w:rsidRDefault="00000000">
            <w:pPr>
              <w:spacing w:after="20"/>
              <w:ind w:left="20"/>
              <w:jc w:val="both"/>
            </w:pPr>
            <w:r>
              <w:rPr>
                <w:color w:val="000000"/>
                <w:sz w:val="20"/>
              </w:rPr>
              <w:t>Отделение 3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80153D" w14:textId="77777777" w:rsidR="006F52C9" w:rsidRDefault="006F52C9">
            <w:pPr>
              <w:spacing w:after="20"/>
              <w:ind w:left="20"/>
              <w:jc w:val="both"/>
            </w:pPr>
          </w:p>
          <w:p w14:paraId="4BBB80E1" w14:textId="77777777" w:rsidR="006F52C9" w:rsidRDefault="006F52C9">
            <w:pPr>
              <w:spacing w:after="20"/>
              <w:ind w:left="20"/>
              <w:jc w:val="both"/>
            </w:pPr>
          </w:p>
        </w:tc>
      </w:tr>
      <w:tr w:rsidR="006F52C9" w14:paraId="5A0C215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51BD4"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9652A" w14:textId="77777777" w:rsidR="006F52C9" w:rsidRDefault="00000000">
            <w:pPr>
              <w:spacing w:after="20"/>
              <w:ind w:left="20"/>
              <w:jc w:val="both"/>
            </w:pPr>
            <w:r>
              <w:rPr>
                <w:color w:val="000000"/>
                <w:sz w:val="20"/>
              </w:rPr>
              <w:t>Отделение 4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EACB3B" w14:textId="77777777" w:rsidR="006F52C9" w:rsidRDefault="006F52C9">
            <w:pPr>
              <w:spacing w:after="20"/>
              <w:ind w:left="20"/>
              <w:jc w:val="both"/>
            </w:pPr>
          </w:p>
          <w:p w14:paraId="12838182" w14:textId="77777777" w:rsidR="006F52C9" w:rsidRDefault="006F52C9">
            <w:pPr>
              <w:spacing w:after="20"/>
              <w:ind w:left="20"/>
              <w:jc w:val="both"/>
            </w:pPr>
          </w:p>
        </w:tc>
      </w:tr>
      <w:tr w:rsidR="006F52C9" w14:paraId="3773597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6884B1" w14:textId="77777777" w:rsidR="006F52C9" w:rsidRDefault="006F52C9">
            <w:pPr>
              <w:spacing w:after="20"/>
              <w:ind w:left="20"/>
              <w:jc w:val="both"/>
            </w:pPr>
          </w:p>
          <w:p w14:paraId="2AB72B9B"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0A0B7" w14:textId="77777777" w:rsidR="006F52C9" w:rsidRDefault="00000000">
            <w:pPr>
              <w:spacing w:after="20"/>
              <w:ind w:left="20"/>
              <w:jc w:val="both"/>
            </w:pPr>
            <w:r>
              <w:rPr>
                <w:color w:val="000000"/>
                <w:sz w:val="20"/>
              </w:rPr>
              <w:t>Итого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26A4B" w14:textId="77777777" w:rsidR="006F52C9" w:rsidRDefault="006F52C9">
            <w:pPr>
              <w:spacing w:after="20"/>
              <w:ind w:left="20"/>
              <w:jc w:val="both"/>
            </w:pPr>
          </w:p>
          <w:p w14:paraId="76E4829B" w14:textId="77777777" w:rsidR="006F52C9" w:rsidRDefault="006F52C9">
            <w:pPr>
              <w:spacing w:after="20"/>
              <w:ind w:left="20"/>
              <w:jc w:val="both"/>
            </w:pPr>
          </w:p>
        </w:tc>
      </w:tr>
    </w:tbl>
    <w:p w14:paraId="5F3BE619" w14:textId="77777777" w:rsidR="006F52C9" w:rsidRDefault="00000000">
      <w:pPr>
        <w:spacing w:after="0"/>
        <w:jc w:val="both"/>
      </w:pPr>
      <w:bookmarkStart w:id="273" w:name="z286"/>
      <w:r>
        <w:rPr>
          <w:color w:val="000000"/>
          <w:sz w:val="28"/>
        </w:rPr>
        <w:t>             Руководитель субъекта здравоохранения: _______________________________________________ М.П.</w:t>
      </w:r>
    </w:p>
    <w:bookmarkEnd w:id="273"/>
    <w:p w14:paraId="17F72BF2" w14:textId="77777777" w:rsidR="006F52C9" w:rsidRDefault="00000000">
      <w:pPr>
        <w:spacing w:after="0"/>
        <w:jc w:val="both"/>
      </w:pPr>
      <w:r>
        <w:rPr>
          <w:color w:val="000000"/>
          <w:sz w:val="28"/>
        </w:rPr>
        <w:t xml:space="preserve">                                     (Должность, фамилия, имя, отчество (при его наличии)/подпись)</w:t>
      </w:r>
    </w:p>
    <w:p w14:paraId="005D94BF" w14:textId="77777777" w:rsidR="006F52C9" w:rsidRDefault="00000000">
      <w:pPr>
        <w:spacing w:after="0"/>
        <w:jc w:val="both"/>
      </w:pPr>
      <w:r>
        <w:rPr>
          <w:color w:val="000000"/>
          <w:sz w:val="28"/>
        </w:rPr>
        <w:t xml:space="preserve">       Руководитель структурного подразделения субъекта</w:t>
      </w:r>
    </w:p>
    <w:p w14:paraId="21200ED9" w14:textId="77777777" w:rsidR="006F52C9" w:rsidRDefault="00000000">
      <w:pPr>
        <w:spacing w:after="0"/>
        <w:jc w:val="both"/>
      </w:pPr>
      <w:r>
        <w:rPr>
          <w:color w:val="000000"/>
          <w:sz w:val="28"/>
        </w:rPr>
        <w:t xml:space="preserve">       здравоохранения: _________________________________________________</w:t>
      </w:r>
    </w:p>
    <w:p w14:paraId="65E65BCB" w14:textId="77777777" w:rsidR="006F52C9" w:rsidRDefault="00000000">
      <w:pPr>
        <w:spacing w:after="0"/>
        <w:jc w:val="both"/>
      </w:pPr>
      <w:r>
        <w:rPr>
          <w:color w:val="000000"/>
          <w:sz w:val="28"/>
        </w:rPr>
        <w:t xml:space="preserve">                   (Должность, фамилия, имя, отчество (при его наличии)/подпись)</w:t>
      </w:r>
    </w:p>
    <w:p w14:paraId="515C757A" w14:textId="77777777" w:rsidR="006F52C9" w:rsidRDefault="00000000">
      <w:pPr>
        <w:spacing w:after="0"/>
        <w:jc w:val="both"/>
      </w:pPr>
      <w:r>
        <w:rPr>
          <w:color w:val="000000"/>
          <w:sz w:val="28"/>
        </w:rPr>
        <w:lastRenderedPageBreak/>
        <w:t xml:space="preserve">       Ответственный исполнитель: _______________________________________________</w:t>
      </w:r>
    </w:p>
    <w:p w14:paraId="6313B763" w14:textId="77777777" w:rsidR="006F52C9" w:rsidRDefault="00000000">
      <w:pPr>
        <w:spacing w:after="0"/>
        <w:jc w:val="both"/>
      </w:pPr>
      <w:r>
        <w:rPr>
          <w:color w:val="000000"/>
          <w:sz w:val="28"/>
        </w:rPr>
        <w:t xml:space="preserve">                         (Должность, фамилия, имя, отчество (при его наличии)/подпись)</w:t>
      </w:r>
    </w:p>
    <w:p w14:paraId="066F4AA7" w14:textId="77777777" w:rsidR="006F52C9" w:rsidRDefault="00000000">
      <w:pPr>
        <w:spacing w:after="0"/>
        <w:jc w:val="both"/>
      </w:pPr>
      <w:r>
        <w:rPr>
          <w:color w:val="000000"/>
          <w:sz w:val="28"/>
        </w:rPr>
        <w:t xml:space="preserve">       Телефон исполнителя: ____________________</w:t>
      </w:r>
    </w:p>
    <w:p w14:paraId="768F9B8B"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2D1A6E85" w14:textId="77777777">
        <w:trPr>
          <w:trHeight w:val="30"/>
          <w:tblCellSpacing w:w="0" w:type="auto"/>
        </w:trPr>
        <w:tc>
          <w:tcPr>
            <w:tcW w:w="7780" w:type="dxa"/>
            <w:tcMar>
              <w:top w:w="15" w:type="dxa"/>
              <w:left w:w="15" w:type="dxa"/>
              <w:bottom w:w="15" w:type="dxa"/>
              <w:right w:w="15" w:type="dxa"/>
            </w:tcMar>
            <w:vAlign w:val="center"/>
          </w:tcPr>
          <w:p w14:paraId="7E4F0A25"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94527F3"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потреблении</w:t>
            </w:r>
            <w:r>
              <w:br/>
            </w:r>
            <w:r>
              <w:rPr>
                <w:color w:val="000000"/>
                <w:sz w:val="20"/>
              </w:rPr>
              <w:t>лекарственных средств и медицинских</w:t>
            </w:r>
            <w:r>
              <w:br/>
            </w:r>
            <w:r>
              <w:rPr>
                <w:color w:val="000000"/>
                <w:sz w:val="20"/>
              </w:rPr>
              <w:t>изделий (в том числе реагентов)"</w:t>
            </w:r>
          </w:p>
        </w:tc>
      </w:tr>
    </w:tbl>
    <w:p w14:paraId="6A0EA49A" w14:textId="77777777" w:rsidR="006F52C9" w:rsidRDefault="00000000">
      <w:pPr>
        <w:spacing w:after="0"/>
        <w:jc w:val="both"/>
      </w:pPr>
      <w:bookmarkStart w:id="274" w:name="z288"/>
      <w:r>
        <w:rPr>
          <w:color w:val="000000"/>
          <w:sz w:val="28"/>
        </w:rPr>
        <w:t>      Пояснение по заполнению формы, предназначенной для сбора административных данных "Информация о потреблении лекарственных средств и медицинских изделий (в том числе реагентов)"</w:t>
      </w:r>
    </w:p>
    <w:p w14:paraId="4ECDA24D" w14:textId="77777777" w:rsidR="006F52C9" w:rsidRDefault="00000000">
      <w:pPr>
        <w:spacing w:after="0"/>
        <w:jc w:val="both"/>
      </w:pPr>
      <w:bookmarkStart w:id="275" w:name="z289"/>
      <w:bookmarkEnd w:id="274"/>
      <w:r>
        <w:rPr>
          <w:color w:val="000000"/>
          <w:sz w:val="28"/>
        </w:rPr>
        <w:t>      Глава 1. Общие положения</w:t>
      </w:r>
    </w:p>
    <w:p w14:paraId="41D85590" w14:textId="77777777" w:rsidR="006F52C9" w:rsidRDefault="00000000">
      <w:pPr>
        <w:spacing w:after="0"/>
        <w:jc w:val="both"/>
      </w:pPr>
      <w:bookmarkStart w:id="276" w:name="z290"/>
      <w:bookmarkEnd w:id="275"/>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потреблении лекарственных средств и медицинских изделий (в том числе реагентов)" (далее – Форма);</w:t>
      </w:r>
    </w:p>
    <w:p w14:paraId="23575D3D" w14:textId="77777777" w:rsidR="006F52C9" w:rsidRDefault="00000000">
      <w:pPr>
        <w:spacing w:after="0"/>
        <w:jc w:val="both"/>
      </w:pPr>
      <w:bookmarkStart w:id="277" w:name="z291"/>
      <w:bookmarkEnd w:id="276"/>
      <w:r>
        <w:rPr>
          <w:color w:val="000000"/>
          <w:sz w:val="28"/>
        </w:rPr>
        <w:t>      2. Форма заполняется референтными субъектами здравоохранения и предоставляется в Рабочий орган;</w:t>
      </w:r>
    </w:p>
    <w:p w14:paraId="69A0C486" w14:textId="77777777" w:rsidR="006F52C9" w:rsidRDefault="00000000">
      <w:pPr>
        <w:spacing w:after="0"/>
        <w:jc w:val="both"/>
      </w:pPr>
      <w:bookmarkStart w:id="278" w:name="z292"/>
      <w:bookmarkEnd w:id="277"/>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57A040F0" w14:textId="77777777" w:rsidR="006F52C9" w:rsidRDefault="00000000">
      <w:pPr>
        <w:spacing w:after="0"/>
        <w:jc w:val="both"/>
      </w:pPr>
      <w:bookmarkStart w:id="279" w:name="z293"/>
      <w:bookmarkEnd w:id="278"/>
      <w:r>
        <w:rPr>
          <w:color w:val="000000"/>
          <w:sz w:val="28"/>
        </w:rPr>
        <w:t>      4. Форма предоставляется в течение 10 рабочих дней со дня получения уведомления;</w:t>
      </w:r>
    </w:p>
    <w:p w14:paraId="39E8257C" w14:textId="77777777" w:rsidR="006F52C9" w:rsidRDefault="00000000">
      <w:pPr>
        <w:spacing w:after="0"/>
        <w:jc w:val="both"/>
      </w:pPr>
      <w:bookmarkStart w:id="280" w:name="z294"/>
      <w:bookmarkEnd w:id="279"/>
      <w:r>
        <w:rPr>
          <w:color w:val="000000"/>
          <w:sz w:val="28"/>
        </w:rPr>
        <w:t>      5. Форма заполняется на государственном и русском языках.</w:t>
      </w:r>
    </w:p>
    <w:p w14:paraId="19F2C7E9" w14:textId="77777777" w:rsidR="006F52C9" w:rsidRDefault="00000000">
      <w:pPr>
        <w:spacing w:after="0"/>
        <w:jc w:val="both"/>
      </w:pPr>
      <w:bookmarkStart w:id="281" w:name="z295"/>
      <w:bookmarkEnd w:id="280"/>
      <w:r>
        <w:rPr>
          <w:color w:val="000000"/>
          <w:sz w:val="28"/>
        </w:rPr>
        <w:t>      Глава 2. Заполнение формы</w:t>
      </w:r>
    </w:p>
    <w:p w14:paraId="11EC0286" w14:textId="77777777" w:rsidR="006F52C9" w:rsidRDefault="00000000">
      <w:pPr>
        <w:spacing w:after="0"/>
        <w:jc w:val="both"/>
      </w:pPr>
      <w:bookmarkStart w:id="282" w:name="z296"/>
      <w:bookmarkEnd w:id="281"/>
      <w:r>
        <w:rPr>
          <w:color w:val="000000"/>
          <w:sz w:val="28"/>
        </w:rPr>
        <w:t>      6. В графе 1 указывается порядковый номер;</w:t>
      </w:r>
    </w:p>
    <w:p w14:paraId="26299018" w14:textId="77777777" w:rsidR="006F52C9" w:rsidRDefault="00000000">
      <w:pPr>
        <w:spacing w:after="0"/>
        <w:jc w:val="both"/>
      </w:pPr>
      <w:bookmarkStart w:id="283" w:name="z297"/>
      <w:bookmarkEnd w:id="282"/>
      <w:r>
        <w:rPr>
          <w:color w:val="000000"/>
          <w:sz w:val="28"/>
        </w:rPr>
        <w:t>      7. В графе 2 указывается наименование подразделения;</w:t>
      </w:r>
    </w:p>
    <w:p w14:paraId="2389B227" w14:textId="77777777" w:rsidR="006F52C9" w:rsidRDefault="00000000">
      <w:pPr>
        <w:spacing w:after="0"/>
        <w:jc w:val="both"/>
      </w:pPr>
      <w:bookmarkStart w:id="284" w:name="z298"/>
      <w:bookmarkEnd w:id="283"/>
      <w:r>
        <w:rPr>
          <w:color w:val="000000"/>
          <w:sz w:val="28"/>
        </w:rPr>
        <w:t>      8. В графе 3 указывается количество отпущенных лекарственных средств в отделения, согласно данным бухгалтерского учета и финансовой отчетности субъекта здравоохранения за исследуемый период.</w:t>
      </w:r>
    </w:p>
    <w:tbl>
      <w:tblPr>
        <w:tblW w:w="0" w:type="auto"/>
        <w:tblCellSpacing w:w="0" w:type="auto"/>
        <w:tblLook w:val="04A0" w:firstRow="1" w:lastRow="0" w:firstColumn="1" w:lastColumn="0" w:noHBand="0" w:noVBand="1"/>
      </w:tblPr>
      <w:tblGrid>
        <w:gridCol w:w="5890"/>
        <w:gridCol w:w="3857"/>
      </w:tblGrid>
      <w:tr w:rsidR="006F52C9" w14:paraId="65722423" w14:textId="77777777">
        <w:trPr>
          <w:trHeight w:val="30"/>
          <w:tblCellSpacing w:w="0" w:type="auto"/>
        </w:trPr>
        <w:tc>
          <w:tcPr>
            <w:tcW w:w="7780" w:type="dxa"/>
            <w:tcMar>
              <w:top w:w="15" w:type="dxa"/>
              <w:left w:w="15" w:type="dxa"/>
              <w:bottom w:w="15" w:type="dxa"/>
              <w:right w:w="15" w:type="dxa"/>
            </w:tcMar>
            <w:vAlign w:val="center"/>
          </w:tcPr>
          <w:bookmarkEnd w:id="284"/>
          <w:p w14:paraId="748435F1"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F164C19" w14:textId="77777777" w:rsidR="006F52C9" w:rsidRDefault="00000000">
            <w:pPr>
              <w:spacing w:after="0"/>
              <w:jc w:val="center"/>
            </w:pPr>
            <w:r>
              <w:rPr>
                <w:color w:val="000000"/>
                <w:sz w:val="20"/>
              </w:rPr>
              <w:t>Приложение 5</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66E13060" w14:textId="77777777" w:rsidR="006F52C9" w:rsidRDefault="00000000">
      <w:pPr>
        <w:spacing w:after="0"/>
      </w:pPr>
      <w:bookmarkStart w:id="285" w:name="z300"/>
      <w:r>
        <w:rPr>
          <w:b/>
          <w:color w:val="000000"/>
        </w:rPr>
        <w:lastRenderedPageBreak/>
        <w:t xml:space="preserve"> Форма, предназначенная для сбора административных данных "Информация о количестве выполненных консультативно-диагностических услугах"</w:t>
      </w:r>
    </w:p>
    <w:p w14:paraId="6809AEA9" w14:textId="77777777" w:rsidR="006F52C9" w:rsidRDefault="00000000">
      <w:pPr>
        <w:spacing w:after="0"/>
        <w:jc w:val="both"/>
      </w:pPr>
      <w:bookmarkStart w:id="286" w:name="z301"/>
      <w:bookmarkEnd w:id="285"/>
      <w:r>
        <w:rPr>
          <w:color w:val="000000"/>
          <w:sz w:val="28"/>
        </w:rPr>
        <w:t>      Представляется: Рабочий орган</w:t>
      </w:r>
    </w:p>
    <w:p w14:paraId="567E76CA" w14:textId="77777777" w:rsidR="006F52C9" w:rsidRDefault="00000000">
      <w:pPr>
        <w:spacing w:after="0"/>
        <w:jc w:val="both"/>
      </w:pPr>
      <w:bookmarkStart w:id="287" w:name="z302"/>
      <w:bookmarkEnd w:id="286"/>
      <w:r>
        <w:rPr>
          <w:color w:val="000000"/>
          <w:sz w:val="28"/>
        </w:rPr>
        <w:t>      Форма административных данных размещена на интернет-ресурсе: https://www.dsm.gov.kz</w:t>
      </w:r>
    </w:p>
    <w:p w14:paraId="4CA004B7" w14:textId="77777777" w:rsidR="006F52C9" w:rsidRDefault="00000000">
      <w:pPr>
        <w:spacing w:after="0"/>
        <w:jc w:val="both"/>
      </w:pPr>
      <w:bookmarkStart w:id="288" w:name="z303"/>
      <w:bookmarkEnd w:id="287"/>
      <w:r>
        <w:rPr>
          <w:color w:val="000000"/>
          <w:sz w:val="28"/>
        </w:rPr>
        <w:t>      Индекс: 5-КВКДУ</w:t>
      </w:r>
    </w:p>
    <w:p w14:paraId="31E1B873" w14:textId="77777777" w:rsidR="006F52C9" w:rsidRDefault="00000000">
      <w:pPr>
        <w:spacing w:after="0"/>
        <w:jc w:val="both"/>
      </w:pPr>
      <w:bookmarkStart w:id="289" w:name="z304"/>
      <w:bookmarkEnd w:id="288"/>
      <w:r>
        <w:rPr>
          <w:color w:val="000000"/>
          <w:sz w:val="28"/>
        </w:rPr>
        <w:t>      Периодичность: по мере необходимости</w:t>
      </w:r>
    </w:p>
    <w:p w14:paraId="3B6DD0B2" w14:textId="77777777" w:rsidR="006F52C9" w:rsidRDefault="00000000">
      <w:pPr>
        <w:spacing w:after="0"/>
        <w:jc w:val="both"/>
      </w:pPr>
      <w:bookmarkStart w:id="290" w:name="z305"/>
      <w:bookmarkEnd w:id="289"/>
      <w:r>
        <w:rPr>
          <w:color w:val="000000"/>
          <w:sz w:val="28"/>
        </w:rPr>
        <w:t>      Круг лиц, представляющих информацию: Референтные субъекты здравоохранения</w:t>
      </w:r>
    </w:p>
    <w:p w14:paraId="7EEC09FD" w14:textId="77777777" w:rsidR="006F52C9" w:rsidRDefault="00000000">
      <w:pPr>
        <w:spacing w:after="0"/>
        <w:jc w:val="both"/>
      </w:pPr>
      <w:bookmarkStart w:id="291" w:name="z306"/>
      <w:bookmarkEnd w:id="290"/>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001A804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91"/>
          <w:p w14:paraId="40481A22" w14:textId="77777777" w:rsidR="006F52C9"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F617F" w14:textId="77777777" w:rsidR="006F52C9" w:rsidRDefault="00000000">
            <w:pPr>
              <w:spacing w:after="20"/>
              <w:ind w:left="20"/>
              <w:jc w:val="both"/>
            </w:pPr>
            <w:r>
              <w:rPr>
                <w:color w:val="000000"/>
                <w:sz w:val="20"/>
              </w:rPr>
              <w:t>Наименование подразделения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C0221" w14:textId="77777777" w:rsidR="006F52C9" w:rsidRDefault="00000000">
            <w:pPr>
              <w:spacing w:after="20"/>
              <w:ind w:left="20"/>
              <w:jc w:val="both"/>
            </w:pPr>
            <w:r>
              <w:rPr>
                <w:color w:val="000000"/>
                <w:sz w:val="20"/>
              </w:rPr>
              <w:t>Общее количество исследований/услуг</w:t>
            </w:r>
          </w:p>
        </w:tc>
      </w:tr>
      <w:tr w:rsidR="006F52C9" w14:paraId="7DFCCAB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83143"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46886C"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C581A" w14:textId="77777777" w:rsidR="006F52C9" w:rsidRDefault="00000000">
            <w:pPr>
              <w:spacing w:after="20"/>
              <w:ind w:left="20"/>
              <w:jc w:val="both"/>
            </w:pPr>
            <w:r>
              <w:rPr>
                <w:color w:val="000000"/>
                <w:sz w:val="20"/>
              </w:rPr>
              <w:t>3</w:t>
            </w:r>
          </w:p>
        </w:tc>
      </w:tr>
      <w:tr w:rsidR="006F52C9" w14:paraId="764B408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8BBB2"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57BF3" w14:textId="77777777" w:rsidR="006F52C9" w:rsidRDefault="00000000">
            <w:pPr>
              <w:spacing w:after="20"/>
              <w:ind w:left="20"/>
              <w:jc w:val="both"/>
            </w:pPr>
            <w:r>
              <w:rPr>
                <w:color w:val="000000"/>
                <w:sz w:val="20"/>
              </w:rPr>
              <w:t>Отделение 1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0DC6B" w14:textId="77777777" w:rsidR="006F52C9" w:rsidRDefault="006F52C9">
            <w:pPr>
              <w:spacing w:after="20"/>
              <w:ind w:left="20"/>
              <w:jc w:val="both"/>
            </w:pPr>
          </w:p>
          <w:p w14:paraId="32049EC2" w14:textId="77777777" w:rsidR="006F52C9" w:rsidRDefault="006F52C9">
            <w:pPr>
              <w:spacing w:after="20"/>
              <w:ind w:left="20"/>
              <w:jc w:val="both"/>
            </w:pPr>
          </w:p>
        </w:tc>
      </w:tr>
      <w:tr w:rsidR="006F52C9" w14:paraId="3239055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87DC0"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CF376" w14:textId="77777777" w:rsidR="006F52C9" w:rsidRDefault="00000000">
            <w:pPr>
              <w:spacing w:after="20"/>
              <w:ind w:left="20"/>
              <w:jc w:val="both"/>
            </w:pPr>
            <w:r>
              <w:rPr>
                <w:color w:val="000000"/>
                <w:sz w:val="20"/>
              </w:rPr>
              <w:t>Отделение 2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4BF00" w14:textId="77777777" w:rsidR="006F52C9" w:rsidRDefault="006F52C9">
            <w:pPr>
              <w:spacing w:after="20"/>
              <w:ind w:left="20"/>
              <w:jc w:val="both"/>
            </w:pPr>
          </w:p>
          <w:p w14:paraId="57F02144" w14:textId="77777777" w:rsidR="006F52C9" w:rsidRDefault="006F52C9">
            <w:pPr>
              <w:spacing w:after="20"/>
              <w:ind w:left="20"/>
              <w:jc w:val="both"/>
            </w:pPr>
          </w:p>
        </w:tc>
      </w:tr>
      <w:tr w:rsidR="006F52C9" w14:paraId="7596706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FD4EB"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8192F" w14:textId="77777777" w:rsidR="006F52C9" w:rsidRDefault="00000000">
            <w:pPr>
              <w:spacing w:after="20"/>
              <w:ind w:left="20"/>
              <w:jc w:val="both"/>
            </w:pPr>
            <w:r>
              <w:rPr>
                <w:color w:val="000000"/>
                <w:sz w:val="20"/>
              </w:rPr>
              <w:t>Отделение 3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AE36F" w14:textId="77777777" w:rsidR="006F52C9" w:rsidRDefault="006F52C9">
            <w:pPr>
              <w:spacing w:after="20"/>
              <w:ind w:left="20"/>
              <w:jc w:val="both"/>
            </w:pPr>
          </w:p>
          <w:p w14:paraId="1193FE7B" w14:textId="77777777" w:rsidR="006F52C9" w:rsidRDefault="006F52C9">
            <w:pPr>
              <w:spacing w:after="20"/>
              <w:ind w:left="20"/>
              <w:jc w:val="both"/>
            </w:pPr>
          </w:p>
        </w:tc>
      </w:tr>
      <w:tr w:rsidR="006F52C9" w14:paraId="7EE73EA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2F058"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B1A0A" w14:textId="77777777" w:rsidR="006F52C9" w:rsidRDefault="00000000">
            <w:pPr>
              <w:spacing w:after="20"/>
              <w:ind w:left="20"/>
              <w:jc w:val="both"/>
            </w:pPr>
            <w:r>
              <w:rPr>
                <w:color w:val="000000"/>
                <w:sz w:val="20"/>
              </w:rPr>
              <w:t>Отделение 4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12C2B4" w14:textId="77777777" w:rsidR="006F52C9" w:rsidRDefault="006F52C9">
            <w:pPr>
              <w:spacing w:after="20"/>
              <w:ind w:left="20"/>
              <w:jc w:val="both"/>
            </w:pPr>
          </w:p>
          <w:p w14:paraId="6EC461C2" w14:textId="77777777" w:rsidR="006F52C9" w:rsidRDefault="006F52C9">
            <w:pPr>
              <w:spacing w:after="20"/>
              <w:ind w:left="20"/>
              <w:jc w:val="both"/>
            </w:pPr>
          </w:p>
        </w:tc>
      </w:tr>
      <w:tr w:rsidR="006F52C9" w14:paraId="71CA847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5C153E" w14:textId="77777777" w:rsidR="006F52C9" w:rsidRDefault="006F52C9">
            <w:pPr>
              <w:spacing w:after="20"/>
              <w:ind w:left="20"/>
              <w:jc w:val="both"/>
            </w:pPr>
          </w:p>
          <w:p w14:paraId="4FA7AD63"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37BD7" w14:textId="77777777" w:rsidR="006F52C9" w:rsidRDefault="00000000">
            <w:pPr>
              <w:spacing w:after="20"/>
              <w:ind w:left="20"/>
              <w:jc w:val="both"/>
            </w:pPr>
            <w:r>
              <w:rPr>
                <w:color w:val="000000"/>
                <w:sz w:val="20"/>
              </w:rPr>
              <w:t>Итого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A2CEE1" w14:textId="77777777" w:rsidR="006F52C9" w:rsidRDefault="006F52C9">
            <w:pPr>
              <w:spacing w:after="20"/>
              <w:ind w:left="20"/>
              <w:jc w:val="both"/>
            </w:pPr>
          </w:p>
          <w:p w14:paraId="5EE77D9B" w14:textId="77777777" w:rsidR="006F52C9" w:rsidRDefault="006F52C9">
            <w:pPr>
              <w:spacing w:after="20"/>
              <w:ind w:left="20"/>
              <w:jc w:val="both"/>
            </w:pPr>
          </w:p>
        </w:tc>
      </w:tr>
    </w:tbl>
    <w:p w14:paraId="01499FCF" w14:textId="77777777" w:rsidR="006F52C9" w:rsidRDefault="00000000">
      <w:pPr>
        <w:spacing w:after="0"/>
        <w:jc w:val="both"/>
      </w:pPr>
      <w:bookmarkStart w:id="292" w:name="z307"/>
      <w:r>
        <w:rPr>
          <w:color w:val="000000"/>
          <w:sz w:val="28"/>
        </w:rPr>
        <w:t>             Руководитель субъекта здравоохранения: _______________________________________________ М.П.</w:t>
      </w:r>
    </w:p>
    <w:bookmarkEnd w:id="292"/>
    <w:p w14:paraId="00846700" w14:textId="77777777" w:rsidR="006F52C9" w:rsidRDefault="00000000">
      <w:pPr>
        <w:spacing w:after="0"/>
        <w:jc w:val="both"/>
      </w:pPr>
      <w:r>
        <w:rPr>
          <w:color w:val="000000"/>
          <w:sz w:val="28"/>
        </w:rPr>
        <w:t xml:space="preserve">                                     (Должность, фамилия, имя, отчество (при его наличии)/подпись)</w:t>
      </w:r>
    </w:p>
    <w:p w14:paraId="72701136" w14:textId="77777777" w:rsidR="006F52C9" w:rsidRDefault="00000000">
      <w:pPr>
        <w:spacing w:after="0"/>
        <w:jc w:val="both"/>
      </w:pPr>
      <w:r>
        <w:rPr>
          <w:color w:val="000000"/>
          <w:sz w:val="28"/>
        </w:rPr>
        <w:t xml:space="preserve">       Руководитель структурного подразделения субъекта</w:t>
      </w:r>
    </w:p>
    <w:p w14:paraId="50514262" w14:textId="77777777" w:rsidR="006F52C9" w:rsidRDefault="00000000">
      <w:pPr>
        <w:spacing w:after="0"/>
        <w:jc w:val="both"/>
      </w:pPr>
      <w:r>
        <w:rPr>
          <w:color w:val="000000"/>
          <w:sz w:val="28"/>
        </w:rPr>
        <w:t xml:space="preserve">       здравоохранения: _________________________________________________</w:t>
      </w:r>
    </w:p>
    <w:p w14:paraId="586C7B33" w14:textId="77777777" w:rsidR="006F52C9" w:rsidRDefault="00000000">
      <w:pPr>
        <w:spacing w:after="0"/>
        <w:jc w:val="both"/>
      </w:pPr>
      <w:r>
        <w:rPr>
          <w:color w:val="000000"/>
          <w:sz w:val="28"/>
        </w:rPr>
        <w:t xml:space="preserve">                   (Должность, фамилия, имя, отчество (при его наличии)/подпись)</w:t>
      </w:r>
    </w:p>
    <w:p w14:paraId="54BF25F3" w14:textId="77777777" w:rsidR="006F52C9" w:rsidRDefault="00000000">
      <w:pPr>
        <w:spacing w:after="0"/>
        <w:jc w:val="both"/>
      </w:pPr>
      <w:r>
        <w:rPr>
          <w:color w:val="000000"/>
          <w:sz w:val="28"/>
        </w:rPr>
        <w:t xml:space="preserve">       Ответственный исполнитель: ________________________________________________</w:t>
      </w:r>
    </w:p>
    <w:p w14:paraId="441FADA0" w14:textId="77777777" w:rsidR="006F52C9" w:rsidRDefault="00000000">
      <w:pPr>
        <w:spacing w:after="0"/>
        <w:jc w:val="both"/>
      </w:pPr>
      <w:r>
        <w:rPr>
          <w:color w:val="000000"/>
          <w:sz w:val="28"/>
        </w:rPr>
        <w:t xml:space="preserve">                         (Должность, фамилия, имя, отчество (при его наличии)/подпись)</w:t>
      </w:r>
    </w:p>
    <w:p w14:paraId="0E549E82" w14:textId="77777777" w:rsidR="006F52C9" w:rsidRDefault="00000000">
      <w:pPr>
        <w:spacing w:after="0"/>
        <w:jc w:val="both"/>
      </w:pPr>
      <w:r>
        <w:rPr>
          <w:color w:val="000000"/>
          <w:sz w:val="28"/>
        </w:rPr>
        <w:t xml:space="preserve">       Телефон исполнителя: ___________________</w:t>
      </w:r>
    </w:p>
    <w:p w14:paraId="5F518A5C"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282A8723" w14:textId="77777777">
        <w:trPr>
          <w:trHeight w:val="30"/>
          <w:tblCellSpacing w:w="0" w:type="auto"/>
        </w:trPr>
        <w:tc>
          <w:tcPr>
            <w:tcW w:w="7780" w:type="dxa"/>
            <w:tcMar>
              <w:top w:w="15" w:type="dxa"/>
              <w:left w:w="15" w:type="dxa"/>
              <w:bottom w:w="15" w:type="dxa"/>
              <w:right w:w="15" w:type="dxa"/>
            </w:tcMar>
            <w:vAlign w:val="center"/>
          </w:tcPr>
          <w:p w14:paraId="5635E0E9"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C021D4A"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количестве</w:t>
            </w:r>
            <w:r>
              <w:br/>
            </w:r>
            <w:r>
              <w:rPr>
                <w:color w:val="000000"/>
                <w:sz w:val="20"/>
              </w:rPr>
              <w:t>выполненных консультативно-</w:t>
            </w:r>
            <w:r>
              <w:br/>
            </w:r>
            <w:r>
              <w:rPr>
                <w:color w:val="000000"/>
                <w:sz w:val="20"/>
              </w:rPr>
              <w:t>диагностических услугах"</w:t>
            </w:r>
          </w:p>
        </w:tc>
      </w:tr>
    </w:tbl>
    <w:p w14:paraId="028F08E2" w14:textId="77777777" w:rsidR="006F52C9" w:rsidRDefault="00000000">
      <w:pPr>
        <w:spacing w:after="0"/>
        <w:jc w:val="both"/>
      </w:pPr>
      <w:bookmarkStart w:id="293" w:name="z309"/>
      <w:r>
        <w:rPr>
          <w:color w:val="000000"/>
          <w:sz w:val="28"/>
        </w:rPr>
        <w:lastRenderedPageBreak/>
        <w:t>      Пояснение по заполнению формы, предназначенной для сбора административных данных "Информация о количестве выполненных консультативно-диагностических услугах"</w:t>
      </w:r>
    </w:p>
    <w:p w14:paraId="44547E4C" w14:textId="77777777" w:rsidR="006F52C9" w:rsidRDefault="00000000">
      <w:pPr>
        <w:spacing w:after="0"/>
        <w:jc w:val="both"/>
      </w:pPr>
      <w:bookmarkStart w:id="294" w:name="z310"/>
      <w:bookmarkEnd w:id="293"/>
      <w:r>
        <w:rPr>
          <w:color w:val="000000"/>
          <w:sz w:val="28"/>
        </w:rPr>
        <w:t>      Глава 1. Общие положения</w:t>
      </w:r>
    </w:p>
    <w:p w14:paraId="787E0C4A" w14:textId="77777777" w:rsidR="006F52C9" w:rsidRDefault="00000000">
      <w:pPr>
        <w:spacing w:after="0"/>
        <w:jc w:val="both"/>
      </w:pPr>
      <w:bookmarkStart w:id="295" w:name="z311"/>
      <w:bookmarkEnd w:id="294"/>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выполненных консультативно-диагностических услугах" (далее – Форма);</w:t>
      </w:r>
    </w:p>
    <w:p w14:paraId="16AA6C32" w14:textId="77777777" w:rsidR="006F52C9" w:rsidRDefault="00000000">
      <w:pPr>
        <w:spacing w:after="0"/>
        <w:jc w:val="both"/>
      </w:pPr>
      <w:bookmarkStart w:id="296" w:name="z312"/>
      <w:bookmarkEnd w:id="295"/>
      <w:r>
        <w:rPr>
          <w:color w:val="000000"/>
          <w:sz w:val="28"/>
        </w:rPr>
        <w:t>      2. Форма заполняется референтными субъектами здравоохранения и предоставляется в Рабочий орган;</w:t>
      </w:r>
    </w:p>
    <w:p w14:paraId="230570A4" w14:textId="77777777" w:rsidR="006F52C9" w:rsidRDefault="00000000">
      <w:pPr>
        <w:spacing w:after="0"/>
        <w:jc w:val="both"/>
      </w:pPr>
      <w:bookmarkStart w:id="297" w:name="z313"/>
      <w:bookmarkEnd w:id="296"/>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22BEF914" w14:textId="77777777" w:rsidR="006F52C9" w:rsidRDefault="00000000">
      <w:pPr>
        <w:spacing w:after="0"/>
        <w:jc w:val="both"/>
      </w:pPr>
      <w:bookmarkStart w:id="298" w:name="z314"/>
      <w:bookmarkEnd w:id="297"/>
      <w:r>
        <w:rPr>
          <w:color w:val="000000"/>
          <w:sz w:val="28"/>
        </w:rPr>
        <w:t>      4. Форма предоставляется в течение 10 рабочих дней со дня получения уведомления;</w:t>
      </w:r>
    </w:p>
    <w:p w14:paraId="13664245" w14:textId="77777777" w:rsidR="006F52C9" w:rsidRDefault="00000000">
      <w:pPr>
        <w:spacing w:after="0"/>
        <w:jc w:val="both"/>
      </w:pPr>
      <w:bookmarkStart w:id="299" w:name="z315"/>
      <w:bookmarkEnd w:id="298"/>
      <w:r>
        <w:rPr>
          <w:color w:val="000000"/>
          <w:sz w:val="28"/>
        </w:rPr>
        <w:t>      5. Форма заполняется на государственном и русском языках.</w:t>
      </w:r>
    </w:p>
    <w:p w14:paraId="550907EA" w14:textId="77777777" w:rsidR="006F52C9" w:rsidRDefault="00000000">
      <w:pPr>
        <w:spacing w:after="0"/>
        <w:jc w:val="both"/>
      </w:pPr>
      <w:bookmarkStart w:id="300" w:name="z316"/>
      <w:bookmarkEnd w:id="299"/>
      <w:r>
        <w:rPr>
          <w:color w:val="000000"/>
          <w:sz w:val="28"/>
        </w:rPr>
        <w:t>      Глава 2. Заполнение формы</w:t>
      </w:r>
    </w:p>
    <w:p w14:paraId="56817459" w14:textId="77777777" w:rsidR="006F52C9" w:rsidRDefault="00000000">
      <w:pPr>
        <w:spacing w:after="0"/>
        <w:jc w:val="both"/>
      </w:pPr>
      <w:bookmarkStart w:id="301" w:name="z317"/>
      <w:bookmarkEnd w:id="300"/>
      <w:r>
        <w:rPr>
          <w:color w:val="000000"/>
          <w:sz w:val="28"/>
        </w:rPr>
        <w:t>      6. В графе 1 указывается порядковый номер;</w:t>
      </w:r>
    </w:p>
    <w:p w14:paraId="3F595A17" w14:textId="77777777" w:rsidR="006F52C9" w:rsidRDefault="00000000">
      <w:pPr>
        <w:spacing w:after="0"/>
        <w:jc w:val="both"/>
      </w:pPr>
      <w:bookmarkStart w:id="302" w:name="z318"/>
      <w:bookmarkEnd w:id="301"/>
      <w:r>
        <w:rPr>
          <w:color w:val="000000"/>
          <w:sz w:val="28"/>
        </w:rPr>
        <w:t>      7. В графе 2 указывается наименование подразделения;</w:t>
      </w:r>
    </w:p>
    <w:p w14:paraId="61E20370" w14:textId="77777777" w:rsidR="006F52C9" w:rsidRDefault="00000000">
      <w:pPr>
        <w:spacing w:after="0"/>
        <w:jc w:val="both"/>
      </w:pPr>
      <w:bookmarkStart w:id="303" w:name="z319"/>
      <w:bookmarkEnd w:id="302"/>
      <w:r>
        <w:rPr>
          <w:color w:val="000000"/>
          <w:sz w:val="28"/>
        </w:rPr>
        <w:t>      8. В графе 3 указывается общее количество исследований/услуг в параклиническом отделении, согласно внутренним журналам учета консультативно-диагностических услуг субъекта здравоохранения за исследуемый период. При наличии нескольких параклинических отделений необходимо указать общее количество исследований/услуг в разрезе отделений.</w:t>
      </w:r>
    </w:p>
    <w:tbl>
      <w:tblPr>
        <w:tblW w:w="0" w:type="auto"/>
        <w:tblCellSpacing w:w="0" w:type="auto"/>
        <w:tblLook w:val="04A0" w:firstRow="1" w:lastRow="0" w:firstColumn="1" w:lastColumn="0" w:noHBand="0" w:noVBand="1"/>
      </w:tblPr>
      <w:tblGrid>
        <w:gridCol w:w="5890"/>
        <w:gridCol w:w="3857"/>
      </w:tblGrid>
      <w:tr w:rsidR="006F52C9" w14:paraId="104230C6" w14:textId="77777777">
        <w:trPr>
          <w:trHeight w:val="30"/>
          <w:tblCellSpacing w:w="0" w:type="auto"/>
        </w:trPr>
        <w:tc>
          <w:tcPr>
            <w:tcW w:w="7780" w:type="dxa"/>
            <w:tcMar>
              <w:top w:w="15" w:type="dxa"/>
              <w:left w:w="15" w:type="dxa"/>
              <w:bottom w:w="15" w:type="dxa"/>
              <w:right w:w="15" w:type="dxa"/>
            </w:tcMar>
            <w:vAlign w:val="center"/>
          </w:tcPr>
          <w:bookmarkEnd w:id="303"/>
          <w:p w14:paraId="36AACCC9"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17F007A" w14:textId="77777777" w:rsidR="006F52C9" w:rsidRDefault="00000000">
            <w:pPr>
              <w:spacing w:after="0"/>
              <w:jc w:val="center"/>
            </w:pPr>
            <w:r>
              <w:rPr>
                <w:color w:val="000000"/>
                <w:sz w:val="20"/>
              </w:rPr>
              <w:t>Приложение 6</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5655D759" w14:textId="77777777" w:rsidR="006F52C9" w:rsidRDefault="00000000">
      <w:pPr>
        <w:spacing w:after="0"/>
      </w:pPr>
      <w:bookmarkStart w:id="304" w:name="z321"/>
      <w:r>
        <w:rPr>
          <w:b/>
          <w:color w:val="000000"/>
        </w:rPr>
        <w:t xml:space="preserve"> Форма, предназначенная для сбора административных данных "Информация о выполненных хирургических операциях"</w:t>
      </w:r>
    </w:p>
    <w:p w14:paraId="36334CBF" w14:textId="77777777" w:rsidR="006F52C9" w:rsidRDefault="00000000">
      <w:pPr>
        <w:spacing w:after="0"/>
        <w:jc w:val="both"/>
      </w:pPr>
      <w:bookmarkStart w:id="305" w:name="z322"/>
      <w:bookmarkEnd w:id="304"/>
      <w:r>
        <w:rPr>
          <w:color w:val="000000"/>
          <w:sz w:val="28"/>
        </w:rPr>
        <w:t>      Представляется: Рабочий орган</w:t>
      </w:r>
    </w:p>
    <w:p w14:paraId="691405F0" w14:textId="77777777" w:rsidR="006F52C9" w:rsidRDefault="00000000">
      <w:pPr>
        <w:spacing w:after="0"/>
        <w:jc w:val="both"/>
      </w:pPr>
      <w:bookmarkStart w:id="306" w:name="z323"/>
      <w:bookmarkEnd w:id="305"/>
      <w:r>
        <w:rPr>
          <w:color w:val="000000"/>
          <w:sz w:val="28"/>
        </w:rPr>
        <w:t>      Форма административных данных размещена на интернет-ресурсе: https://www.dsm.gov.kz</w:t>
      </w:r>
    </w:p>
    <w:p w14:paraId="4034BE20" w14:textId="77777777" w:rsidR="006F52C9" w:rsidRDefault="00000000">
      <w:pPr>
        <w:spacing w:after="0"/>
        <w:jc w:val="both"/>
      </w:pPr>
      <w:bookmarkStart w:id="307" w:name="z324"/>
      <w:bookmarkEnd w:id="306"/>
      <w:r>
        <w:rPr>
          <w:color w:val="000000"/>
          <w:sz w:val="28"/>
        </w:rPr>
        <w:t>      Индекс: 6-ВХО</w:t>
      </w:r>
    </w:p>
    <w:p w14:paraId="426EA7B8" w14:textId="77777777" w:rsidR="006F52C9" w:rsidRDefault="00000000">
      <w:pPr>
        <w:spacing w:after="0"/>
        <w:jc w:val="both"/>
      </w:pPr>
      <w:bookmarkStart w:id="308" w:name="z325"/>
      <w:bookmarkEnd w:id="307"/>
      <w:r>
        <w:rPr>
          <w:color w:val="000000"/>
          <w:sz w:val="28"/>
        </w:rPr>
        <w:t>      Периодичность: по мере необходимости</w:t>
      </w:r>
    </w:p>
    <w:p w14:paraId="2A250C5F" w14:textId="77777777" w:rsidR="006F52C9" w:rsidRDefault="00000000">
      <w:pPr>
        <w:spacing w:after="0"/>
        <w:jc w:val="both"/>
      </w:pPr>
      <w:bookmarkStart w:id="309" w:name="z326"/>
      <w:bookmarkEnd w:id="308"/>
      <w:r>
        <w:rPr>
          <w:color w:val="000000"/>
          <w:sz w:val="28"/>
        </w:rPr>
        <w:t>      Круг лиц, представляющих информацию: Референтные субъекты здравоохранения</w:t>
      </w:r>
    </w:p>
    <w:p w14:paraId="6A5859C6" w14:textId="77777777" w:rsidR="006F52C9" w:rsidRDefault="00000000">
      <w:pPr>
        <w:spacing w:after="0"/>
        <w:jc w:val="both"/>
      </w:pPr>
      <w:bookmarkStart w:id="310" w:name="z327"/>
      <w:bookmarkEnd w:id="309"/>
      <w:r>
        <w:rPr>
          <w:color w:val="000000"/>
          <w:sz w:val="28"/>
        </w:rPr>
        <w:lastRenderedPageBreak/>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72B7EF2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0"/>
          <w:p w14:paraId="5A78E2C9" w14:textId="77777777" w:rsidR="006F52C9"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A11B66" w14:textId="77777777" w:rsidR="006F52C9" w:rsidRDefault="00000000">
            <w:pPr>
              <w:spacing w:after="20"/>
              <w:ind w:left="20"/>
              <w:jc w:val="both"/>
            </w:pPr>
            <w:r>
              <w:rPr>
                <w:color w:val="000000"/>
                <w:sz w:val="20"/>
              </w:rPr>
              <w:t>Наименование подразделения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504DA" w14:textId="77777777" w:rsidR="006F52C9" w:rsidRDefault="00000000">
            <w:pPr>
              <w:spacing w:after="20"/>
              <w:ind w:left="20"/>
              <w:jc w:val="both"/>
            </w:pPr>
            <w:r>
              <w:rPr>
                <w:color w:val="000000"/>
                <w:sz w:val="20"/>
              </w:rPr>
              <w:t>Количество операций</w:t>
            </w:r>
          </w:p>
        </w:tc>
      </w:tr>
      <w:tr w:rsidR="006F52C9" w14:paraId="3CF7051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5E3104"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B2085"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6B85C0" w14:textId="77777777" w:rsidR="006F52C9" w:rsidRDefault="00000000">
            <w:pPr>
              <w:spacing w:after="20"/>
              <w:ind w:left="20"/>
              <w:jc w:val="both"/>
            </w:pPr>
            <w:r>
              <w:rPr>
                <w:color w:val="000000"/>
                <w:sz w:val="20"/>
              </w:rPr>
              <w:t>3</w:t>
            </w:r>
          </w:p>
        </w:tc>
      </w:tr>
      <w:tr w:rsidR="006F52C9" w14:paraId="70067AE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8C3F17"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D4478" w14:textId="77777777" w:rsidR="006F52C9" w:rsidRDefault="00000000">
            <w:pPr>
              <w:spacing w:after="20"/>
              <w:ind w:left="20"/>
              <w:jc w:val="both"/>
            </w:pPr>
            <w:r>
              <w:rPr>
                <w:color w:val="000000"/>
                <w:sz w:val="20"/>
              </w:rPr>
              <w:t>Отделение 1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8BE2E" w14:textId="77777777" w:rsidR="006F52C9" w:rsidRDefault="006F52C9">
            <w:pPr>
              <w:spacing w:after="20"/>
              <w:ind w:left="20"/>
              <w:jc w:val="both"/>
            </w:pPr>
          </w:p>
          <w:p w14:paraId="5F44DE06" w14:textId="77777777" w:rsidR="006F52C9" w:rsidRDefault="006F52C9">
            <w:pPr>
              <w:spacing w:after="20"/>
              <w:ind w:left="20"/>
              <w:jc w:val="both"/>
            </w:pPr>
          </w:p>
        </w:tc>
      </w:tr>
      <w:tr w:rsidR="006F52C9" w14:paraId="4D594EC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A69B68"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4BF5E" w14:textId="77777777" w:rsidR="006F52C9" w:rsidRDefault="00000000">
            <w:pPr>
              <w:spacing w:after="20"/>
              <w:ind w:left="20"/>
              <w:jc w:val="both"/>
            </w:pPr>
            <w:r>
              <w:rPr>
                <w:color w:val="000000"/>
                <w:sz w:val="20"/>
              </w:rPr>
              <w:t>Отделение 2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E6A23" w14:textId="77777777" w:rsidR="006F52C9" w:rsidRDefault="006F52C9">
            <w:pPr>
              <w:spacing w:after="20"/>
              <w:ind w:left="20"/>
              <w:jc w:val="both"/>
            </w:pPr>
          </w:p>
          <w:p w14:paraId="0B4ABDA0" w14:textId="77777777" w:rsidR="006F52C9" w:rsidRDefault="006F52C9">
            <w:pPr>
              <w:spacing w:after="20"/>
              <w:ind w:left="20"/>
              <w:jc w:val="both"/>
            </w:pPr>
          </w:p>
        </w:tc>
      </w:tr>
      <w:tr w:rsidR="006F52C9" w14:paraId="1011753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313110"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43928" w14:textId="77777777" w:rsidR="006F52C9" w:rsidRDefault="00000000">
            <w:pPr>
              <w:spacing w:after="20"/>
              <w:ind w:left="20"/>
              <w:jc w:val="both"/>
            </w:pPr>
            <w:r>
              <w:rPr>
                <w:color w:val="000000"/>
                <w:sz w:val="20"/>
              </w:rPr>
              <w:t>Отделение 3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1A798" w14:textId="77777777" w:rsidR="006F52C9" w:rsidRDefault="006F52C9">
            <w:pPr>
              <w:spacing w:after="20"/>
              <w:ind w:left="20"/>
              <w:jc w:val="both"/>
            </w:pPr>
          </w:p>
          <w:p w14:paraId="170759EC" w14:textId="77777777" w:rsidR="006F52C9" w:rsidRDefault="006F52C9">
            <w:pPr>
              <w:spacing w:after="20"/>
              <w:ind w:left="20"/>
              <w:jc w:val="both"/>
            </w:pPr>
          </w:p>
        </w:tc>
      </w:tr>
      <w:tr w:rsidR="006F52C9" w14:paraId="431F824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9DD6D"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06568" w14:textId="77777777" w:rsidR="006F52C9" w:rsidRDefault="00000000">
            <w:pPr>
              <w:spacing w:after="20"/>
              <w:ind w:left="20"/>
              <w:jc w:val="both"/>
            </w:pPr>
            <w:r>
              <w:rPr>
                <w:color w:val="000000"/>
                <w:sz w:val="20"/>
              </w:rPr>
              <w:t>Отделение 4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F1336" w14:textId="77777777" w:rsidR="006F52C9" w:rsidRDefault="006F52C9">
            <w:pPr>
              <w:spacing w:after="20"/>
              <w:ind w:left="20"/>
              <w:jc w:val="both"/>
            </w:pPr>
          </w:p>
          <w:p w14:paraId="5E10BC95" w14:textId="77777777" w:rsidR="006F52C9" w:rsidRDefault="006F52C9">
            <w:pPr>
              <w:spacing w:after="20"/>
              <w:ind w:left="20"/>
              <w:jc w:val="both"/>
            </w:pPr>
          </w:p>
        </w:tc>
      </w:tr>
      <w:tr w:rsidR="006F52C9" w14:paraId="171D2CA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60269" w14:textId="77777777" w:rsidR="006F52C9" w:rsidRDefault="006F52C9">
            <w:pPr>
              <w:spacing w:after="20"/>
              <w:ind w:left="20"/>
              <w:jc w:val="both"/>
            </w:pPr>
          </w:p>
          <w:p w14:paraId="6F275274"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323F3" w14:textId="77777777" w:rsidR="006F52C9" w:rsidRDefault="00000000">
            <w:pPr>
              <w:spacing w:after="20"/>
              <w:ind w:left="20"/>
              <w:jc w:val="both"/>
            </w:pPr>
            <w:r>
              <w:rPr>
                <w:color w:val="000000"/>
                <w:sz w:val="20"/>
              </w:rPr>
              <w:t>Итого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70C33" w14:textId="77777777" w:rsidR="006F52C9" w:rsidRDefault="006F52C9">
            <w:pPr>
              <w:spacing w:after="20"/>
              <w:ind w:left="20"/>
              <w:jc w:val="both"/>
            </w:pPr>
          </w:p>
          <w:p w14:paraId="61FBE215" w14:textId="77777777" w:rsidR="006F52C9" w:rsidRDefault="006F52C9">
            <w:pPr>
              <w:spacing w:after="20"/>
              <w:ind w:left="20"/>
              <w:jc w:val="both"/>
            </w:pPr>
          </w:p>
        </w:tc>
      </w:tr>
    </w:tbl>
    <w:p w14:paraId="5546C128" w14:textId="77777777" w:rsidR="006F52C9" w:rsidRDefault="00000000">
      <w:pPr>
        <w:spacing w:after="0"/>
        <w:jc w:val="both"/>
      </w:pPr>
      <w:bookmarkStart w:id="311" w:name="z328"/>
      <w:r>
        <w:rPr>
          <w:color w:val="000000"/>
          <w:sz w:val="28"/>
        </w:rPr>
        <w:t>             Руководитель субъекта здравоохранения: ______________________________________________ М.П.</w:t>
      </w:r>
    </w:p>
    <w:p w14:paraId="166D081B" w14:textId="77777777" w:rsidR="006F52C9" w:rsidRDefault="00000000">
      <w:pPr>
        <w:spacing w:after="0"/>
        <w:jc w:val="both"/>
      </w:pPr>
      <w:bookmarkStart w:id="312" w:name="z329"/>
      <w:bookmarkEnd w:id="311"/>
      <w:r>
        <w:rPr>
          <w:color w:val="000000"/>
          <w:sz w:val="28"/>
        </w:rPr>
        <w:t>                                           (Должность, фамилия, имя, отчество (при его наличии)/подпись)</w:t>
      </w:r>
    </w:p>
    <w:bookmarkEnd w:id="312"/>
    <w:p w14:paraId="6FDCAED9" w14:textId="77777777" w:rsidR="006F52C9" w:rsidRDefault="00000000">
      <w:pPr>
        <w:spacing w:after="0"/>
        <w:jc w:val="both"/>
      </w:pPr>
      <w:r>
        <w:rPr>
          <w:color w:val="000000"/>
          <w:sz w:val="28"/>
        </w:rPr>
        <w:t xml:space="preserve">       Руководитель структурного подразделения субъекта</w:t>
      </w:r>
    </w:p>
    <w:p w14:paraId="002CC022" w14:textId="77777777" w:rsidR="006F52C9" w:rsidRDefault="00000000">
      <w:pPr>
        <w:spacing w:after="0"/>
        <w:jc w:val="both"/>
      </w:pPr>
      <w:r>
        <w:rPr>
          <w:color w:val="000000"/>
          <w:sz w:val="28"/>
        </w:rPr>
        <w:t xml:space="preserve">       здравоохранения: __________________________________________________</w:t>
      </w:r>
    </w:p>
    <w:p w14:paraId="4FD39139" w14:textId="77777777" w:rsidR="006F52C9" w:rsidRDefault="00000000">
      <w:pPr>
        <w:spacing w:after="0"/>
        <w:jc w:val="both"/>
      </w:pPr>
      <w:r>
        <w:rPr>
          <w:color w:val="000000"/>
          <w:sz w:val="28"/>
        </w:rPr>
        <w:t xml:space="preserve">                   (Должность, фамилия, имя, отчество (при его наличии)/подпись)</w:t>
      </w:r>
    </w:p>
    <w:p w14:paraId="02770C62" w14:textId="77777777" w:rsidR="006F52C9" w:rsidRDefault="00000000">
      <w:pPr>
        <w:spacing w:after="0"/>
        <w:jc w:val="both"/>
      </w:pPr>
      <w:r>
        <w:rPr>
          <w:color w:val="000000"/>
          <w:sz w:val="28"/>
        </w:rPr>
        <w:t xml:space="preserve">       Ответственный исполнитель: _________________________________________________</w:t>
      </w:r>
    </w:p>
    <w:p w14:paraId="2C22B0D8" w14:textId="77777777" w:rsidR="006F52C9" w:rsidRDefault="00000000">
      <w:pPr>
        <w:spacing w:after="0"/>
        <w:jc w:val="both"/>
      </w:pPr>
      <w:r>
        <w:rPr>
          <w:color w:val="000000"/>
          <w:sz w:val="28"/>
        </w:rPr>
        <w:t xml:space="preserve">                         (Должность, фамилия, имя, отчество (при его наличии)/подпись)</w:t>
      </w:r>
    </w:p>
    <w:p w14:paraId="49E70C83" w14:textId="77777777" w:rsidR="006F52C9" w:rsidRDefault="00000000">
      <w:pPr>
        <w:spacing w:after="0"/>
        <w:jc w:val="both"/>
      </w:pPr>
      <w:r>
        <w:rPr>
          <w:color w:val="000000"/>
          <w:sz w:val="28"/>
        </w:rPr>
        <w:t xml:space="preserve">       Телефон исполнителя: ____________________</w:t>
      </w:r>
    </w:p>
    <w:p w14:paraId="3FD7D75B"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6A10108B" w14:textId="77777777">
        <w:trPr>
          <w:trHeight w:val="30"/>
          <w:tblCellSpacing w:w="0" w:type="auto"/>
        </w:trPr>
        <w:tc>
          <w:tcPr>
            <w:tcW w:w="7780" w:type="dxa"/>
            <w:tcMar>
              <w:top w:w="15" w:type="dxa"/>
              <w:left w:w="15" w:type="dxa"/>
              <w:bottom w:w="15" w:type="dxa"/>
              <w:right w:w="15" w:type="dxa"/>
            </w:tcMar>
            <w:vAlign w:val="center"/>
          </w:tcPr>
          <w:p w14:paraId="566D88C3"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3247E5A"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выполненных</w:t>
            </w:r>
            <w:r>
              <w:br/>
            </w:r>
            <w:r>
              <w:rPr>
                <w:color w:val="000000"/>
                <w:sz w:val="20"/>
              </w:rPr>
              <w:t>хирургических операциях"</w:t>
            </w:r>
          </w:p>
        </w:tc>
      </w:tr>
    </w:tbl>
    <w:p w14:paraId="05579A23" w14:textId="77777777" w:rsidR="006F52C9" w:rsidRDefault="00000000">
      <w:pPr>
        <w:spacing w:after="0"/>
        <w:jc w:val="both"/>
      </w:pPr>
      <w:bookmarkStart w:id="313" w:name="z331"/>
      <w:r>
        <w:rPr>
          <w:color w:val="000000"/>
          <w:sz w:val="28"/>
        </w:rPr>
        <w:t>      Пояснение по заполнению формы, предназначенной для сбора административных данных "Информация о выполненных хирургических операциях"</w:t>
      </w:r>
    </w:p>
    <w:p w14:paraId="0CC0EAF0" w14:textId="77777777" w:rsidR="006F52C9" w:rsidRDefault="00000000">
      <w:pPr>
        <w:spacing w:after="0"/>
        <w:jc w:val="both"/>
      </w:pPr>
      <w:bookmarkStart w:id="314" w:name="z332"/>
      <w:bookmarkEnd w:id="313"/>
      <w:r>
        <w:rPr>
          <w:color w:val="000000"/>
          <w:sz w:val="28"/>
        </w:rPr>
        <w:t>      Глава 1. Общие положения</w:t>
      </w:r>
    </w:p>
    <w:p w14:paraId="6001B1D5" w14:textId="77777777" w:rsidR="006F52C9" w:rsidRDefault="00000000">
      <w:pPr>
        <w:spacing w:after="0"/>
        <w:jc w:val="both"/>
      </w:pPr>
      <w:bookmarkStart w:id="315" w:name="z333"/>
      <w:bookmarkEnd w:id="314"/>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выполненных хирургических операциях" (далее – Форма);</w:t>
      </w:r>
    </w:p>
    <w:p w14:paraId="3C101E82" w14:textId="77777777" w:rsidR="006F52C9" w:rsidRDefault="00000000">
      <w:pPr>
        <w:spacing w:after="0"/>
        <w:jc w:val="both"/>
      </w:pPr>
      <w:bookmarkStart w:id="316" w:name="z334"/>
      <w:bookmarkEnd w:id="315"/>
      <w:r>
        <w:rPr>
          <w:color w:val="000000"/>
          <w:sz w:val="28"/>
        </w:rPr>
        <w:t>      2. Форма заполняется референтными субъектами здравоохранения и предоставляется в Рабочий орган;</w:t>
      </w:r>
    </w:p>
    <w:p w14:paraId="516F2ACE" w14:textId="77777777" w:rsidR="006F52C9" w:rsidRDefault="00000000">
      <w:pPr>
        <w:spacing w:after="0"/>
        <w:jc w:val="both"/>
      </w:pPr>
      <w:bookmarkStart w:id="317" w:name="z335"/>
      <w:bookmarkEnd w:id="316"/>
      <w:r>
        <w:rPr>
          <w:color w:val="000000"/>
          <w:sz w:val="28"/>
        </w:rPr>
        <w:lastRenderedPageBreak/>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30CA08EA" w14:textId="77777777" w:rsidR="006F52C9" w:rsidRDefault="00000000">
      <w:pPr>
        <w:spacing w:after="0"/>
        <w:jc w:val="both"/>
      </w:pPr>
      <w:bookmarkStart w:id="318" w:name="z336"/>
      <w:bookmarkEnd w:id="317"/>
      <w:r>
        <w:rPr>
          <w:color w:val="000000"/>
          <w:sz w:val="28"/>
        </w:rPr>
        <w:t>      4. Форма предоставляется в течение 10 рабочих дней со дня получения уведомления;</w:t>
      </w:r>
    </w:p>
    <w:p w14:paraId="51C4B7F2" w14:textId="77777777" w:rsidR="006F52C9" w:rsidRDefault="00000000">
      <w:pPr>
        <w:spacing w:after="0"/>
        <w:jc w:val="both"/>
      </w:pPr>
      <w:bookmarkStart w:id="319" w:name="z337"/>
      <w:bookmarkEnd w:id="318"/>
      <w:r>
        <w:rPr>
          <w:color w:val="000000"/>
          <w:sz w:val="28"/>
        </w:rPr>
        <w:t>      5. Форма заполняется на государственном и русском языках.</w:t>
      </w:r>
    </w:p>
    <w:p w14:paraId="02D1AEF0" w14:textId="77777777" w:rsidR="006F52C9" w:rsidRDefault="00000000">
      <w:pPr>
        <w:spacing w:after="0"/>
        <w:jc w:val="both"/>
      </w:pPr>
      <w:bookmarkStart w:id="320" w:name="z338"/>
      <w:bookmarkEnd w:id="319"/>
      <w:r>
        <w:rPr>
          <w:color w:val="000000"/>
          <w:sz w:val="28"/>
        </w:rPr>
        <w:t>      Глава 2. Заполнение формы</w:t>
      </w:r>
    </w:p>
    <w:p w14:paraId="4130CF81" w14:textId="77777777" w:rsidR="006F52C9" w:rsidRDefault="00000000">
      <w:pPr>
        <w:spacing w:after="0"/>
        <w:jc w:val="both"/>
      </w:pPr>
      <w:bookmarkStart w:id="321" w:name="z339"/>
      <w:bookmarkEnd w:id="320"/>
      <w:r>
        <w:rPr>
          <w:color w:val="000000"/>
          <w:sz w:val="28"/>
        </w:rPr>
        <w:t>      6. В графе 1 указывается порядковый номер;</w:t>
      </w:r>
    </w:p>
    <w:p w14:paraId="0895690D" w14:textId="77777777" w:rsidR="006F52C9" w:rsidRDefault="00000000">
      <w:pPr>
        <w:spacing w:after="0"/>
        <w:jc w:val="both"/>
      </w:pPr>
      <w:bookmarkStart w:id="322" w:name="z340"/>
      <w:bookmarkEnd w:id="321"/>
      <w:r>
        <w:rPr>
          <w:color w:val="000000"/>
          <w:sz w:val="28"/>
        </w:rPr>
        <w:t>      7. В графе 2 указывается наименование подразделения;</w:t>
      </w:r>
    </w:p>
    <w:p w14:paraId="66EBD264" w14:textId="77777777" w:rsidR="006F52C9" w:rsidRDefault="00000000">
      <w:pPr>
        <w:spacing w:after="0"/>
        <w:jc w:val="both"/>
      </w:pPr>
      <w:bookmarkStart w:id="323" w:name="z341"/>
      <w:bookmarkEnd w:id="322"/>
      <w:r>
        <w:rPr>
          <w:color w:val="000000"/>
          <w:sz w:val="28"/>
        </w:rPr>
        <w:t>      8. В графе 3 указывается количество операций согласно журналу операций субъекта здравоохранения за исследуемый период.</w:t>
      </w:r>
    </w:p>
    <w:tbl>
      <w:tblPr>
        <w:tblW w:w="0" w:type="auto"/>
        <w:tblCellSpacing w:w="0" w:type="auto"/>
        <w:tblLook w:val="04A0" w:firstRow="1" w:lastRow="0" w:firstColumn="1" w:lastColumn="0" w:noHBand="0" w:noVBand="1"/>
      </w:tblPr>
      <w:tblGrid>
        <w:gridCol w:w="5890"/>
        <w:gridCol w:w="3857"/>
      </w:tblGrid>
      <w:tr w:rsidR="006F52C9" w14:paraId="2B2F1F23" w14:textId="77777777">
        <w:trPr>
          <w:trHeight w:val="30"/>
          <w:tblCellSpacing w:w="0" w:type="auto"/>
        </w:trPr>
        <w:tc>
          <w:tcPr>
            <w:tcW w:w="7780" w:type="dxa"/>
            <w:tcMar>
              <w:top w:w="15" w:type="dxa"/>
              <w:left w:w="15" w:type="dxa"/>
              <w:bottom w:w="15" w:type="dxa"/>
              <w:right w:w="15" w:type="dxa"/>
            </w:tcMar>
            <w:vAlign w:val="center"/>
          </w:tcPr>
          <w:bookmarkEnd w:id="323"/>
          <w:p w14:paraId="7FF328C8"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E70746C" w14:textId="77777777" w:rsidR="006F52C9" w:rsidRDefault="00000000">
            <w:pPr>
              <w:spacing w:after="0"/>
              <w:jc w:val="center"/>
            </w:pPr>
            <w:r>
              <w:rPr>
                <w:color w:val="000000"/>
                <w:sz w:val="20"/>
              </w:rPr>
              <w:t>Приложение 7</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49CA5BA1" w14:textId="77777777" w:rsidR="006F52C9" w:rsidRDefault="00000000">
      <w:pPr>
        <w:spacing w:after="0"/>
      </w:pPr>
      <w:bookmarkStart w:id="324" w:name="z343"/>
      <w:r>
        <w:rPr>
          <w:b/>
          <w:color w:val="000000"/>
        </w:rPr>
        <w:t xml:space="preserve"> Форма, предназначенная для сбора административных данных "Информация о количестве пациентов, поступивших в отделения анестезиологии, реаниматологии и интенсивной терапии" </w:t>
      </w:r>
    </w:p>
    <w:p w14:paraId="732A0820" w14:textId="77777777" w:rsidR="006F52C9" w:rsidRDefault="00000000">
      <w:pPr>
        <w:spacing w:after="0"/>
        <w:jc w:val="both"/>
      </w:pPr>
      <w:bookmarkStart w:id="325" w:name="z344"/>
      <w:bookmarkEnd w:id="324"/>
      <w:r>
        <w:rPr>
          <w:color w:val="000000"/>
          <w:sz w:val="28"/>
        </w:rPr>
        <w:t>      Представляется: Рабочий орган</w:t>
      </w:r>
    </w:p>
    <w:p w14:paraId="2E86AF42" w14:textId="77777777" w:rsidR="006F52C9" w:rsidRDefault="00000000">
      <w:pPr>
        <w:spacing w:after="0"/>
        <w:jc w:val="both"/>
      </w:pPr>
      <w:bookmarkStart w:id="326" w:name="z345"/>
      <w:bookmarkEnd w:id="325"/>
      <w:r>
        <w:rPr>
          <w:color w:val="000000"/>
          <w:sz w:val="28"/>
        </w:rPr>
        <w:t>      Форма административных данных размещена на интернет-ресурсе: https://www.dsm.gov.kz</w:t>
      </w:r>
    </w:p>
    <w:p w14:paraId="7FFE45B9" w14:textId="77777777" w:rsidR="006F52C9" w:rsidRDefault="00000000">
      <w:pPr>
        <w:spacing w:after="0"/>
        <w:jc w:val="both"/>
      </w:pPr>
      <w:bookmarkStart w:id="327" w:name="z346"/>
      <w:bookmarkEnd w:id="326"/>
      <w:r>
        <w:rPr>
          <w:color w:val="000000"/>
          <w:sz w:val="28"/>
        </w:rPr>
        <w:t xml:space="preserve">       Индекс: 7-КППО </w:t>
      </w:r>
    </w:p>
    <w:p w14:paraId="58C5C6BD" w14:textId="77777777" w:rsidR="006F52C9" w:rsidRDefault="00000000">
      <w:pPr>
        <w:spacing w:after="0"/>
        <w:jc w:val="both"/>
      </w:pPr>
      <w:bookmarkStart w:id="328" w:name="z347"/>
      <w:bookmarkEnd w:id="327"/>
      <w:r>
        <w:rPr>
          <w:color w:val="000000"/>
          <w:sz w:val="28"/>
        </w:rPr>
        <w:t>      Периодичность: по мере необходимости</w:t>
      </w:r>
    </w:p>
    <w:p w14:paraId="3666164E" w14:textId="77777777" w:rsidR="006F52C9" w:rsidRDefault="00000000">
      <w:pPr>
        <w:spacing w:after="0"/>
        <w:jc w:val="both"/>
      </w:pPr>
      <w:bookmarkStart w:id="329" w:name="z348"/>
      <w:bookmarkEnd w:id="328"/>
      <w:r>
        <w:rPr>
          <w:color w:val="000000"/>
          <w:sz w:val="28"/>
        </w:rPr>
        <w:t>      Круг лиц, представляющих информацию: Референтные субъекты здравоохранения</w:t>
      </w:r>
    </w:p>
    <w:p w14:paraId="0572796B" w14:textId="77777777" w:rsidR="006F52C9" w:rsidRDefault="00000000">
      <w:pPr>
        <w:spacing w:after="0"/>
        <w:jc w:val="both"/>
      </w:pPr>
      <w:bookmarkStart w:id="330" w:name="z349"/>
      <w:bookmarkEnd w:id="329"/>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61F9DAB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0"/>
          <w:p w14:paraId="13A8B180" w14:textId="77777777" w:rsidR="006F52C9"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AE34BF" w14:textId="77777777" w:rsidR="006F52C9" w:rsidRDefault="00000000">
            <w:pPr>
              <w:spacing w:after="20"/>
              <w:ind w:left="20"/>
              <w:jc w:val="both"/>
            </w:pPr>
            <w:r>
              <w:rPr>
                <w:color w:val="000000"/>
                <w:sz w:val="20"/>
              </w:rPr>
              <w:t>Наименование подразделения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2A5489" w14:textId="77777777" w:rsidR="006F52C9" w:rsidRDefault="00000000">
            <w:pPr>
              <w:spacing w:after="20"/>
              <w:ind w:left="20"/>
              <w:jc w:val="both"/>
            </w:pPr>
            <w:r>
              <w:rPr>
                <w:color w:val="000000"/>
                <w:sz w:val="20"/>
              </w:rPr>
              <w:t xml:space="preserve"> ОАРИТ </w:t>
            </w:r>
          </w:p>
        </w:tc>
      </w:tr>
      <w:tr w:rsidR="006F52C9" w14:paraId="09208A8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99619"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100637"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B2A3F" w14:textId="77777777" w:rsidR="006F52C9" w:rsidRDefault="00000000">
            <w:pPr>
              <w:spacing w:after="20"/>
              <w:ind w:left="20"/>
              <w:jc w:val="both"/>
            </w:pPr>
            <w:r>
              <w:rPr>
                <w:color w:val="000000"/>
                <w:sz w:val="20"/>
              </w:rPr>
              <w:t>3</w:t>
            </w:r>
          </w:p>
        </w:tc>
      </w:tr>
      <w:tr w:rsidR="006F52C9" w14:paraId="64AD40E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030FE"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45E16" w14:textId="77777777" w:rsidR="006F52C9" w:rsidRDefault="00000000">
            <w:pPr>
              <w:spacing w:after="20"/>
              <w:ind w:left="20"/>
              <w:jc w:val="both"/>
            </w:pPr>
            <w:r>
              <w:rPr>
                <w:color w:val="000000"/>
                <w:sz w:val="20"/>
              </w:rPr>
              <w:t>Отделение 1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A355A" w14:textId="77777777" w:rsidR="006F52C9" w:rsidRDefault="006F52C9">
            <w:pPr>
              <w:spacing w:after="20"/>
              <w:ind w:left="20"/>
              <w:jc w:val="both"/>
            </w:pPr>
          </w:p>
          <w:p w14:paraId="508DA2D9" w14:textId="77777777" w:rsidR="006F52C9" w:rsidRDefault="006F52C9">
            <w:pPr>
              <w:spacing w:after="20"/>
              <w:ind w:left="20"/>
              <w:jc w:val="both"/>
            </w:pPr>
          </w:p>
        </w:tc>
      </w:tr>
      <w:tr w:rsidR="006F52C9" w14:paraId="14307BF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021EE"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4287E5" w14:textId="77777777" w:rsidR="006F52C9" w:rsidRDefault="00000000">
            <w:pPr>
              <w:spacing w:after="20"/>
              <w:ind w:left="20"/>
              <w:jc w:val="both"/>
            </w:pPr>
            <w:r>
              <w:rPr>
                <w:color w:val="000000"/>
                <w:sz w:val="20"/>
              </w:rPr>
              <w:t>Отделение 2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42D43" w14:textId="77777777" w:rsidR="006F52C9" w:rsidRDefault="006F52C9">
            <w:pPr>
              <w:spacing w:after="20"/>
              <w:ind w:left="20"/>
              <w:jc w:val="both"/>
            </w:pPr>
          </w:p>
          <w:p w14:paraId="682951B5" w14:textId="77777777" w:rsidR="006F52C9" w:rsidRDefault="006F52C9">
            <w:pPr>
              <w:spacing w:after="20"/>
              <w:ind w:left="20"/>
              <w:jc w:val="both"/>
            </w:pPr>
          </w:p>
        </w:tc>
      </w:tr>
      <w:tr w:rsidR="006F52C9" w14:paraId="06AB0C1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FE209"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F350F" w14:textId="77777777" w:rsidR="006F52C9" w:rsidRDefault="00000000">
            <w:pPr>
              <w:spacing w:after="20"/>
              <w:ind w:left="20"/>
              <w:jc w:val="both"/>
            </w:pPr>
            <w:r>
              <w:rPr>
                <w:color w:val="000000"/>
                <w:sz w:val="20"/>
              </w:rPr>
              <w:t>Отделение 3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3465B" w14:textId="77777777" w:rsidR="006F52C9" w:rsidRDefault="006F52C9">
            <w:pPr>
              <w:spacing w:after="20"/>
              <w:ind w:left="20"/>
              <w:jc w:val="both"/>
            </w:pPr>
          </w:p>
          <w:p w14:paraId="552EFCF4" w14:textId="77777777" w:rsidR="006F52C9" w:rsidRDefault="006F52C9">
            <w:pPr>
              <w:spacing w:after="20"/>
              <w:ind w:left="20"/>
              <w:jc w:val="both"/>
            </w:pPr>
          </w:p>
        </w:tc>
      </w:tr>
      <w:tr w:rsidR="006F52C9" w14:paraId="3A9027D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A791B"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502F6" w14:textId="77777777" w:rsidR="006F52C9" w:rsidRDefault="00000000">
            <w:pPr>
              <w:spacing w:after="20"/>
              <w:ind w:left="20"/>
              <w:jc w:val="both"/>
            </w:pPr>
            <w:r>
              <w:rPr>
                <w:color w:val="000000"/>
                <w:sz w:val="20"/>
              </w:rPr>
              <w:t>Отделение 4 (согласно штатному расписанию)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F5E7A" w14:textId="77777777" w:rsidR="006F52C9" w:rsidRDefault="006F52C9">
            <w:pPr>
              <w:spacing w:after="20"/>
              <w:ind w:left="20"/>
              <w:jc w:val="both"/>
            </w:pPr>
          </w:p>
          <w:p w14:paraId="64E83041" w14:textId="77777777" w:rsidR="006F52C9" w:rsidRDefault="006F52C9">
            <w:pPr>
              <w:spacing w:after="20"/>
              <w:ind w:left="20"/>
              <w:jc w:val="both"/>
            </w:pPr>
          </w:p>
        </w:tc>
      </w:tr>
      <w:tr w:rsidR="006F52C9" w14:paraId="6C3A454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5486F2" w14:textId="77777777" w:rsidR="006F52C9" w:rsidRDefault="006F52C9">
            <w:pPr>
              <w:spacing w:after="20"/>
              <w:ind w:left="20"/>
              <w:jc w:val="both"/>
            </w:pPr>
          </w:p>
          <w:p w14:paraId="10C9BBB9"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335876" w14:textId="77777777" w:rsidR="006F52C9" w:rsidRDefault="00000000">
            <w:pPr>
              <w:spacing w:after="20"/>
              <w:ind w:left="20"/>
              <w:jc w:val="both"/>
            </w:pPr>
            <w:r>
              <w:rPr>
                <w:color w:val="000000"/>
                <w:sz w:val="20"/>
              </w:rPr>
              <w:t>Итого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57FCF" w14:textId="77777777" w:rsidR="006F52C9" w:rsidRDefault="006F52C9">
            <w:pPr>
              <w:spacing w:after="20"/>
              <w:ind w:left="20"/>
              <w:jc w:val="both"/>
            </w:pPr>
          </w:p>
          <w:p w14:paraId="0B94F2FB" w14:textId="77777777" w:rsidR="006F52C9" w:rsidRDefault="006F52C9">
            <w:pPr>
              <w:spacing w:after="20"/>
              <w:ind w:left="20"/>
              <w:jc w:val="both"/>
            </w:pPr>
          </w:p>
        </w:tc>
      </w:tr>
    </w:tbl>
    <w:p w14:paraId="128164B5" w14:textId="77777777" w:rsidR="006F52C9" w:rsidRDefault="00000000">
      <w:pPr>
        <w:spacing w:after="0"/>
        <w:jc w:val="both"/>
      </w:pPr>
      <w:bookmarkStart w:id="331" w:name="z350"/>
      <w:r>
        <w:rPr>
          <w:color w:val="000000"/>
          <w:sz w:val="28"/>
        </w:rPr>
        <w:lastRenderedPageBreak/>
        <w:t>             Расшифровка аббревиатур:</w:t>
      </w:r>
    </w:p>
    <w:bookmarkEnd w:id="331"/>
    <w:p w14:paraId="09011D0B" w14:textId="77777777" w:rsidR="006F52C9" w:rsidRDefault="00000000">
      <w:pPr>
        <w:spacing w:after="0"/>
        <w:jc w:val="both"/>
      </w:pPr>
      <w:r>
        <w:rPr>
          <w:color w:val="000000"/>
          <w:sz w:val="28"/>
        </w:rPr>
        <w:t xml:space="preserve">       ОАРИТ – отделение анестезиологии, реанимации и интенсивной терапии.</w:t>
      </w:r>
    </w:p>
    <w:p w14:paraId="0AC3E5B3" w14:textId="77777777" w:rsidR="006F52C9" w:rsidRDefault="00000000">
      <w:pPr>
        <w:spacing w:after="0"/>
        <w:jc w:val="both"/>
      </w:pPr>
      <w:r>
        <w:rPr>
          <w:color w:val="000000"/>
          <w:sz w:val="28"/>
        </w:rPr>
        <w:t xml:space="preserve">       Руководитель субъекта здравоохранения: _______________________________________________ М.П.</w:t>
      </w:r>
    </w:p>
    <w:p w14:paraId="184FA812" w14:textId="77777777" w:rsidR="006F52C9" w:rsidRDefault="00000000">
      <w:pPr>
        <w:spacing w:after="0"/>
        <w:jc w:val="both"/>
      </w:pPr>
      <w:r>
        <w:rPr>
          <w:color w:val="000000"/>
          <w:sz w:val="28"/>
        </w:rPr>
        <w:t xml:space="preserve">                                     (Должность, фамилия, имя, отчество (при его наличии)/подпись)</w:t>
      </w:r>
    </w:p>
    <w:p w14:paraId="42EF7C2D" w14:textId="77777777" w:rsidR="006F52C9" w:rsidRDefault="00000000">
      <w:pPr>
        <w:spacing w:after="0"/>
        <w:jc w:val="both"/>
      </w:pPr>
      <w:r>
        <w:rPr>
          <w:color w:val="000000"/>
          <w:sz w:val="28"/>
        </w:rPr>
        <w:t xml:space="preserve">       Руководитель структурного подразделения субъекта</w:t>
      </w:r>
    </w:p>
    <w:p w14:paraId="787BA8AE" w14:textId="77777777" w:rsidR="006F52C9" w:rsidRDefault="00000000">
      <w:pPr>
        <w:spacing w:after="0"/>
        <w:jc w:val="both"/>
      </w:pPr>
      <w:r>
        <w:rPr>
          <w:color w:val="000000"/>
          <w:sz w:val="28"/>
        </w:rPr>
        <w:t xml:space="preserve">       здравоохранения: __________________________________________________</w:t>
      </w:r>
    </w:p>
    <w:p w14:paraId="3B030F5A" w14:textId="77777777" w:rsidR="006F52C9" w:rsidRDefault="00000000">
      <w:pPr>
        <w:spacing w:after="0"/>
        <w:jc w:val="both"/>
      </w:pPr>
      <w:r>
        <w:rPr>
          <w:color w:val="000000"/>
          <w:sz w:val="28"/>
        </w:rPr>
        <w:t xml:space="preserve">                   (Должность, фамилия, имя, отчество (при его наличии)/подпись)</w:t>
      </w:r>
    </w:p>
    <w:p w14:paraId="7F70B826" w14:textId="77777777" w:rsidR="006F52C9" w:rsidRDefault="00000000">
      <w:pPr>
        <w:spacing w:after="0"/>
        <w:jc w:val="both"/>
      </w:pPr>
      <w:r>
        <w:rPr>
          <w:color w:val="000000"/>
          <w:sz w:val="28"/>
        </w:rPr>
        <w:t xml:space="preserve">       Ответственный исполнитель: _________________________________________________</w:t>
      </w:r>
    </w:p>
    <w:p w14:paraId="22557C72" w14:textId="77777777" w:rsidR="006F52C9" w:rsidRDefault="00000000">
      <w:pPr>
        <w:spacing w:after="0"/>
        <w:jc w:val="both"/>
      </w:pPr>
      <w:r>
        <w:rPr>
          <w:color w:val="000000"/>
          <w:sz w:val="28"/>
        </w:rPr>
        <w:t xml:space="preserve">                         (Должность, фамилия, имя, отчество (при его наличии)/подпись)</w:t>
      </w:r>
    </w:p>
    <w:p w14:paraId="4493F7F5" w14:textId="77777777" w:rsidR="006F52C9" w:rsidRDefault="00000000">
      <w:pPr>
        <w:spacing w:after="0"/>
        <w:jc w:val="both"/>
      </w:pPr>
      <w:r>
        <w:rPr>
          <w:color w:val="000000"/>
          <w:sz w:val="28"/>
        </w:rPr>
        <w:t xml:space="preserve">       Телефон исполнителя: ____________________</w:t>
      </w:r>
    </w:p>
    <w:p w14:paraId="7B9C43F9"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24397167" w14:textId="77777777">
        <w:trPr>
          <w:trHeight w:val="30"/>
          <w:tblCellSpacing w:w="0" w:type="auto"/>
        </w:trPr>
        <w:tc>
          <w:tcPr>
            <w:tcW w:w="7780" w:type="dxa"/>
            <w:tcMar>
              <w:top w:w="15" w:type="dxa"/>
              <w:left w:w="15" w:type="dxa"/>
              <w:bottom w:w="15" w:type="dxa"/>
              <w:right w:w="15" w:type="dxa"/>
            </w:tcMar>
            <w:vAlign w:val="center"/>
          </w:tcPr>
          <w:p w14:paraId="34E89CB9"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AD12306"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количестве</w:t>
            </w:r>
            <w:r>
              <w:br/>
            </w:r>
            <w:r>
              <w:rPr>
                <w:color w:val="000000"/>
                <w:sz w:val="20"/>
              </w:rPr>
              <w:t>пациентов, поступивших в</w:t>
            </w:r>
            <w:r>
              <w:br/>
            </w:r>
            <w:r>
              <w:rPr>
                <w:color w:val="000000"/>
                <w:sz w:val="20"/>
              </w:rPr>
              <w:t>отделения анестезиологии,</w:t>
            </w:r>
            <w:r>
              <w:br/>
            </w:r>
            <w:r>
              <w:rPr>
                <w:color w:val="000000"/>
                <w:sz w:val="20"/>
              </w:rPr>
              <w:t>реаниматологии и интенсивной</w:t>
            </w:r>
            <w:r>
              <w:br/>
            </w:r>
            <w:r>
              <w:rPr>
                <w:color w:val="000000"/>
                <w:sz w:val="20"/>
              </w:rPr>
              <w:t>терапии"</w:t>
            </w:r>
          </w:p>
        </w:tc>
      </w:tr>
    </w:tbl>
    <w:p w14:paraId="4AC03630" w14:textId="77777777" w:rsidR="006F52C9" w:rsidRDefault="00000000">
      <w:pPr>
        <w:spacing w:after="0"/>
        <w:jc w:val="both"/>
      </w:pPr>
      <w:bookmarkStart w:id="332" w:name="z352"/>
      <w:r>
        <w:rPr>
          <w:color w:val="000000"/>
          <w:sz w:val="28"/>
        </w:rPr>
        <w:t>      Пояснение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w:t>
      </w:r>
    </w:p>
    <w:p w14:paraId="4AEBAB00" w14:textId="77777777" w:rsidR="006F52C9" w:rsidRDefault="00000000">
      <w:pPr>
        <w:spacing w:after="0"/>
        <w:jc w:val="both"/>
      </w:pPr>
      <w:bookmarkStart w:id="333" w:name="z353"/>
      <w:bookmarkEnd w:id="332"/>
      <w:r>
        <w:rPr>
          <w:color w:val="000000"/>
          <w:sz w:val="28"/>
        </w:rPr>
        <w:t>      Глава 1. Общие положения</w:t>
      </w:r>
    </w:p>
    <w:p w14:paraId="4E0BF77D" w14:textId="77777777" w:rsidR="006F52C9" w:rsidRDefault="00000000">
      <w:pPr>
        <w:spacing w:after="0"/>
        <w:jc w:val="both"/>
      </w:pPr>
      <w:bookmarkStart w:id="334" w:name="z354"/>
      <w:bookmarkEnd w:id="333"/>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количестве пациентов, поступивших в отделения анестезиологии, реаниматологии и интенсивной терапии" (далее – Форма);</w:t>
      </w:r>
    </w:p>
    <w:p w14:paraId="3C22641B" w14:textId="77777777" w:rsidR="006F52C9" w:rsidRDefault="00000000">
      <w:pPr>
        <w:spacing w:after="0"/>
        <w:jc w:val="both"/>
      </w:pPr>
      <w:bookmarkStart w:id="335" w:name="z355"/>
      <w:bookmarkEnd w:id="334"/>
      <w:r>
        <w:rPr>
          <w:color w:val="000000"/>
          <w:sz w:val="28"/>
        </w:rPr>
        <w:t>      2. Форма заполняется референтными субъектами здравоохранения и предоставляется в Рабочий орган;</w:t>
      </w:r>
    </w:p>
    <w:p w14:paraId="0E6736A7" w14:textId="77777777" w:rsidR="006F52C9" w:rsidRDefault="00000000">
      <w:pPr>
        <w:spacing w:after="0"/>
        <w:jc w:val="both"/>
      </w:pPr>
      <w:bookmarkStart w:id="336" w:name="z356"/>
      <w:bookmarkEnd w:id="335"/>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28A86C27" w14:textId="77777777" w:rsidR="006F52C9" w:rsidRDefault="00000000">
      <w:pPr>
        <w:spacing w:after="0"/>
        <w:jc w:val="both"/>
      </w:pPr>
      <w:bookmarkStart w:id="337" w:name="z357"/>
      <w:bookmarkEnd w:id="336"/>
      <w:r>
        <w:rPr>
          <w:color w:val="000000"/>
          <w:sz w:val="28"/>
        </w:rPr>
        <w:t>      4. Форма предоставляется в течение 10 рабочих дней со дня получения уведомления;</w:t>
      </w:r>
    </w:p>
    <w:p w14:paraId="6049D295" w14:textId="77777777" w:rsidR="006F52C9" w:rsidRDefault="00000000">
      <w:pPr>
        <w:spacing w:after="0"/>
        <w:jc w:val="both"/>
      </w:pPr>
      <w:bookmarkStart w:id="338" w:name="z358"/>
      <w:bookmarkEnd w:id="337"/>
      <w:r>
        <w:rPr>
          <w:color w:val="000000"/>
          <w:sz w:val="28"/>
        </w:rPr>
        <w:t>      5. Форма заполняется на государственном и русском языках.</w:t>
      </w:r>
    </w:p>
    <w:p w14:paraId="0B2083BC" w14:textId="77777777" w:rsidR="006F52C9" w:rsidRDefault="00000000">
      <w:pPr>
        <w:spacing w:after="0"/>
        <w:jc w:val="both"/>
      </w:pPr>
      <w:bookmarkStart w:id="339" w:name="z359"/>
      <w:bookmarkEnd w:id="338"/>
      <w:r>
        <w:rPr>
          <w:color w:val="000000"/>
          <w:sz w:val="28"/>
        </w:rPr>
        <w:t>      Глава 2. Заполнение формы</w:t>
      </w:r>
    </w:p>
    <w:p w14:paraId="796A8275" w14:textId="77777777" w:rsidR="006F52C9" w:rsidRDefault="00000000">
      <w:pPr>
        <w:spacing w:after="0"/>
        <w:jc w:val="both"/>
      </w:pPr>
      <w:bookmarkStart w:id="340" w:name="z360"/>
      <w:bookmarkEnd w:id="339"/>
      <w:r>
        <w:rPr>
          <w:color w:val="000000"/>
          <w:sz w:val="28"/>
        </w:rPr>
        <w:t>      6. В графе 1 указывается порядковый номер;</w:t>
      </w:r>
    </w:p>
    <w:p w14:paraId="061BC76E" w14:textId="77777777" w:rsidR="006F52C9" w:rsidRDefault="00000000">
      <w:pPr>
        <w:spacing w:after="0"/>
        <w:jc w:val="both"/>
      </w:pPr>
      <w:bookmarkStart w:id="341" w:name="z361"/>
      <w:bookmarkEnd w:id="340"/>
      <w:r>
        <w:rPr>
          <w:color w:val="000000"/>
          <w:sz w:val="28"/>
        </w:rPr>
        <w:lastRenderedPageBreak/>
        <w:t>      7. В графе 2 указывается наименование подразделения;</w:t>
      </w:r>
    </w:p>
    <w:p w14:paraId="72BE836D" w14:textId="77777777" w:rsidR="006F52C9" w:rsidRDefault="00000000">
      <w:pPr>
        <w:spacing w:after="0"/>
        <w:jc w:val="both"/>
      </w:pPr>
      <w:bookmarkStart w:id="342" w:name="z362"/>
      <w:bookmarkEnd w:id="341"/>
      <w:r>
        <w:rPr>
          <w:color w:val="000000"/>
          <w:sz w:val="28"/>
        </w:rPr>
        <w:t>      8. В графе 3 указывается количество пациентов, поступивших в отделениях анестезиологии, реанимации и интенсивной терапии согласно журналу учета больных ОАРИТ субъекта здравоохранения за исследуемый период. В случае наличия в субъекте здравоохранения более одного ОАРИТ необходимо показать данные по каждому ОАРИТ отдельно.</w:t>
      </w:r>
    </w:p>
    <w:tbl>
      <w:tblPr>
        <w:tblW w:w="0" w:type="auto"/>
        <w:tblCellSpacing w:w="0" w:type="auto"/>
        <w:tblLook w:val="04A0" w:firstRow="1" w:lastRow="0" w:firstColumn="1" w:lastColumn="0" w:noHBand="0" w:noVBand="1"/>
      </w:tblPr>
      <w:tblGrid>
        <w:gridCol w:w="5890"/>
        <w:gridCol w:w="3857"/>
      </w:tblGrid>
      <w:tr w:rsidR="006F52C9" w14:paraId="19A877DD" w14:textId="77777777">
        <w:trPr>
          <w:trHeight w:val="30"/>
          <w:tblCellSpacing w:w="0" w:type="auto"/>
        </w:trPr>
        <w:tc>
          <w:tcPr>
            <w:tcW w:w="7780" w:type="dxa"/>
            <w:tcMar>
              <w:top w:w="15" w:type="dxa"/>
              <w:left w:w="15" w:type="dxa"/>
              <w:bottom w:w="15" w:type="dxa"/>
              <w:right w:w="15" w:type="dxa"/>
            </w:tcMar>
            <w:vAlign w:val="center"/>
          </w:tcPr>
          <w:bookmarkEnd w:id="342"/>
          <w:p w14:paraId="11C4DCD8"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85901D7" w14:textId="77777777" w:rsidR="006F52C9" w:rsidRDefault="00000000">
            <w:pPr>
              <w:spacing w:after="0"/>
              <w:jc w:val="center"/>
            </w:pPr>
            <w:r>
              <w:rPr>
                <w:color w:val="000000"/>
                <w:sz w:val="20"/>
              </w:rPr>
              <w:t>Приложение 8</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6F0B1C32" w14:textId="77777777" w:rsidR="006F52C9" w:rsidRDefault="00000000">
      <w:pPr>
        <w:spacing w:after="0"/>
      </w:pPr>
      <w:bookmarkStart w:id="343" w:name="z364"/>
      <w:r>
        <w:rPr>
          <w:b/>
          <w:color w:val="000000"/>
        </w:rPr>
        <w:t xml:space="preserve"> Форма, предназначенная для сбора административных данных "Информация о фактически занимаемых ставках"</w:t>
      </w:r>
    </w:p>
    <w:p w14:paraId="18458BE0" w14:textId="77777777" w:rsidR="006F52C9" w:rsidRDefault="00000000">
      <w:pPr>
        <w:spacing w:after="0"/>
        <w:jc w:val="both"/>
      </w:pPr>
      <w:bookmarkStart w:id="344" w:name="z365"/>
      <w:bookmarkEnd w:id="343"/>
      <w:r>
        <w:rPr>
          <w:color w:val="000000"/>
          <w:sz w:val="28"/>
        </w:rPr>
        <w:t>      Представляется: Рабочий орган</w:t>
      </w:r>
    </w:p>
    <w:p w14:paraId="3F13BE75" w14:textId="77777777" w:rsidR="006F52C9" w:rsidRDefault="00000000">
      <w:pPr>
        <w:spacing w:after="0"/>
        <w:jc w:val="both"/>
      </w:pPr>
      <w:bookmarkStart w:id="345" w:name="z366"/>
      <w:bookmarkEnd w:id="344"/>
      <w:r>
        <w:rPr>
          <w:color w:val="000000"/>
          <w:sz w:val="28"/>
        </w:rPr>
        <w:t>      Форма административных данных размещена на интернет-ресурсе: https://www.dsm.gov.kz</w:t>
      </w:r>
    </w:p>
    <w:p w14:paraId="737E5D2D" w14:textId="77777777" w:rsidR="006F52C9" w:rsidRDefault="00000000">
      <w:pPr>
        <w:spacing w:after="0"/>
        <w:jc w:val="both"/>
      </w:pPr>
      <w:bookmarkStart w:id="346" w:name="z367"/>
      <w:bookmarkEnd w:id="345"/>
      <w:r>
        <w:rPr>
          <w:color w:val="000000"/>
          <w:sz w:val="28"/>
        </w:rPr>
        <w:t>      Индекс: 8-ФЗС</w:t>
      </w:r>
    </w:p>
    <w:p w14:paraId="51C97CE9" w14:textId="77777777" w:rsidR="006F52C9" w:rsidRDefault="00000000">
      <w:pPr>
        <w:spacing w:after="0"/>
        <w:jc w:val="both"/>
      </w:pPr>
      <w:bookmarkStart w:id="347" w:name="z368"/>
      <w:bookmarkEnd w:id="346"/>
      <w:r>
        <w:rPr>
          <w:color w:val="000000"/>
          <w:sz w:val="28"/>
        </w:rPr>
        <w:t>      Периодичность: по мере необходимости</w:t>
      </w:r>
    </w:p>
    <w:p w14:paraId="39C9D056" w14:textId="77777777" w:rsidR="006F52C9" w:rsidRDefault="00000000">
      <w:pPr>
        <w:spacing w:after="0"/>
        <w:jc w:val="both"/>
      </w:pPr>
      <w:bookmarkStart w:id="348" w:name="z369"/>
      <w:bookmarkEnd w:id="347"/>
      <w:r>
        <w:rPr>
          <w:color w:val="000000"/>
          <w:sz w:val="28"/>
        </w:rPr>
        <w:t>      Круг лиц, представляющих информацию: Референтные субъекты здравоохранения</w:t>
      </w:r>
    </w:p>
    <w:p w14:paraId="0E4A36FB" w14:textId="77777777" w:rsidR="006F52C9" w:rsidRDefault="00000000">
      <w:pPr>
        <w:spacing w:after="0"/>
        <w:jc w:val="both"/>
      </w:pPr>
      <w:bookmarkStart w:id="349" w:name="z370"/>
      <w:bookmarkEnd w:id="348"/>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31C881F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9"/>
          <w:p w14:paraId="502BF674" w14:textId="77777777" w:rsidR="006F52C9" w:rsidRDefault="00000000">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A8D9E" w14:textId="77777777" w:rsidR="006F52C9" w:rsidRDefault="00000000">
            <w:pPr>
              <w:spacing w:after="20"/>
              <w:ind w:left="20"/>
              <w:jc w:val="both"/>
            </w:pPr>
            <w:r>
              <w:rPr>
                <w:color w:val="000000"/>
                <w:sz w:val="20"/>
              </w:rPr>
              <w:t>Наименование подразделения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7B931" w14:textId="77777777" w:rsidR="006F52C9" w:rsidRDefault="00000000">
            <w:pPr>
              <w:spacing w:after="20"/>
              <w:ind w:left="20"/>
              <w:jc w:val="both"/>
            </w:pPr>
            <w:r>
              <w:rPr>
                <w:color w:val="000000"/>
                <w:sz w:val="20"/>
              </w:rPr>
              <w:t>Количество ставок</w:t>
            </w:r>
          </w:p>
        </w:tc>
      </w:tr>
      <w:tr w:rsidR="006F52C9" w14:paraId="6014E80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FA40B"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531BB"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1B6F6" w14:textId="77777777" w:rsidR="006F52C9" w:rsidRDefault="00000000">
            <w:pPr>
              <w:spacing w:after="20"/>
              <w:ind w:left="20"/>
              <w:jc w:val="both"/>
            </w:pPr>
            <w:r>
              <w:rPr>
                <w:color w:val="000000"/>
                <w:sz w:val="20"/>
              </w:rPr>
              <w:t>3</w:t>
            </w:r>
          </w:p>
        </w:tc>
      </w:tr>
      <w:tr w:rsidR="006F52C9" w14:paraId="7881DCB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5A378"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CE70B" w14:textId="77777777" w:rsidR="006F52C9" w:rsidRDefault="00000000">
            <w:pPr>
              <w:spacing w:after="20"/>
              <w:ind w:left="20"/>
              <w:jc w:val="both"/>
            </w:pPr>
            <w:r>
              <w:rPr>
                <w:color w:val="000000"/>
                <w:sz w:val="20"/>
              </w:rPr>
              <w:t>Финансовый блок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87087" w14:textId="77777777" w:rsidR="006F52C9" w:rsidRDefault="006F52C9">
            <w:pPr>
              <w:spacing w:after="20"/>
              <w:ind w:left="20"/>
              <w:jc w:val="both"/>
            </w:pPr>
          </w:p>
          <w:p w14:paraId="2BF1DB96" w14:textId="77777777" w:rsidR="006F52C9" w:rsidRDefault="006F52C9">
            <w:pPr>
              <w:spacing w:after="20"/>
              <w:ind w:left="20"/>
              <w:jc w:val="both"/>
            </w:pPr>
          </w:p>
        </w:tc>
      </w:tr>
      <w:tr w:rsidR="006F52C9" w14:paraId="0CC5775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E10EF"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C6562" w14:textId="77777777" w:rsidR="006F52C9" w:rsidRDefault="00000000">
            <w:pPr>
              <w:spacing w:after="20"/>
              <w:ind w:left="20"/>
              <w:jc w:val="both"/>
            </w:pPr>
            <w:r>
              <w:rPr>
                <w:color w:val="000000"/>
                <w:sz w:val="20"/>
              </w:rPr>
              <w:t>Отдел кадров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2A4228" w14:textId="77777777" w:rsidR="006F52C9" w:rsidRDefault="006F52C9">
            <w:pPr>
              <w:spacing w:after="20"/>
              <w:ind w:left="20"/>
              <w:jc w:val="both"/>
            </w:pPr>
          </w:p>
          <w:p w14:paraId="6738E566" w14:textId="77777777" w:rsidR="006F52C9" w:rsidRDefault="006F52C9">
            <w:pPr>
              <w:spacing w:after="20"/>
              <w:ind w:left="20"/>
              <w:jc w:val="both"/>
            </w:pPr>
          </w:p>
        </w:tc>
      </w:tr>
      <w:tr w:rsidR="006F52C9" w14:paraId="093E6AC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FECB2"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822F5" w14:textId="77777777" w:rsidR="006F52C9" w:rsidRDefault="00000000">
            <w:pPr>
              <w:spacing w:after="20"/>
              <w:ind w:left="20"/>
              <w:jc w:val="both"/>
            </w:pPr>
            <w:r>
              <w:rPr>
                <w:color w:val="000000"/>
                <w:sz w:val="20"/>
              </w:rPr>
              <w:t>Администрация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1F6FB" w14:textId="77777777" w:rsidR="006F52C9" w:rsidRDefault="006F52C9">
            <w:pPr>
              <w:spacing w:after="20"/>
              <w:ind w:left="20"/>
              <w:jc w:val="both"/>
            </w:pPr>
          </w:p>
          <w:p w14:paraId="187CDD31" w14:textId="77777777" w:rsidR="006F52C9" w:rsidRDefault="006F52C9">
            <w:pPr>
              <w:spacing w:after="20"/>
              <w:ind w:left="20"/>
              <w:jc w:val="both"/>
            </w:pPr>
          </w:p>
        </w:tc>
      </w:tr>
      <w:tr w:rsidR="006F52C9" w14:paraId="590C86A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252AB"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A3AD2" w14:textId="77777777" w:rsidR="006F52C9" w:rsidRDefault="00000000">
            <w:pPr>
              <w:spacing w:after="20"/>
              <w:ind w:left="20"/>
              <w:jc w:val="both"/>
            </w:pPr>
            <w:r>
              <w:rPr>
                <w:color w:val="000000"/>
                <w:sz w:val="20"/>
              </w:rPr>
              <w:t>Прачечная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F55D1" w14:textId="77777777" w:rsidR="006F52C9" w:rsidRDefault="006F52C9">
            <w:pPr>
              <w:spacing w:after="20"/>
              <w:ind w:left="20"/>
              <w:jc w:val="both"/>
            </w:pPr>
          </w:p>
          <w:p w14:paraId="58FC105C" w14:textId="77777777" w:rsidR="006F52C9" w:rsidRDefault="006F52C9">
            <w:pPr>
              <w:spacing w:after="20"/>
              <w:ind w:left="20"/>
              <w:jc w:val="both"/>
            </w:pPr>
          </w:p>
        </w:tc>
      </w:tr>
      <w:tr w:rsidR="006F52C9" w14:paraId="0C878EC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72184" w14:textId="77777777" w:rsidR="006F52C9"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DA529" w14:textId="77777777" w:rsidR="006F52C9" w:rsidRDefault="00000000">
            <w:pPr>
              <w:spacing w:after="20"/>
              <w:ind w:left="20"/>
              <w:jc w:val="both"/>
            </w:pPr>
            <w:r>
              <w:rPr>
                <w:color w:val="000000"/>
                <w:sz w:val="20"/>
              </w:rPr>
              <w:t>Пищеблок/Кухня/Питание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5F86D" w14:textId="77777777" w:rsidR="006F52C9" w:rsidRDefault="006F52C9">
            <w:pPr>
              <w:spacing w:after="20"/>
              <w:ind w:left="20"/>
              <w:jc w:val="both"/>
            </w:pPr>
          </w:p>
          <w:p w14:paraId="5C7841F7" w14:textId="77777777" w:rsidR="006F52C9" w:rsidRDefault="006F52C9">
            <w:pPr>
              <w:spacing w:after="20"/>
              <w:ind w:left="20"/>
              <w:jc w:val="both"/>
            </w:pPr>
          </w:p>
        </w:tc>
      </w:tr>
      <w:tr w:rsidR="006F52C9" w14:paraId="31E236E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E21CB" w14:textId="77777777" w:rsidR="006F52C9"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E341FC" w14:textId="77777777" w:rsidR="006F52C9" w:rsidRDefault="00000000">
            <w:pPr>
              <w:spacing w:after="20"/>
              <w:ind w:left="20"/>
              <w:jc w:val="both"/>
            </w:pPr>
            <w:r>
              <w:rPr>
                <w:color w:val="000000"/>
                <w:sz w:val="20"/>
              </w:rPr>
              <w:t>Транспортировка (гаражи)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74733" w14:textId="77777777" w:rsidR="006F52C9" w:rsidRDefault="006F52C9">
            <w:pPr>
              <w:spacing w:after="20"/>
              <w:ind w:left="20"/>
              <w:jc w:val="both"/>
            </w:pPr>
          </w:p>
          <w:p w14:paraId="26234386" w14:textId="77777777" w:rsidR="006F52C9" w:rsidRDefault="006F52C9">
            <w:pPr>
              <w:spacing w:after="20"/>
              <w:ind w:left="20"/>
              <w:jc w:val="both"/>
            </w:pPr>
          </w:p>
        </w:tc>
      </w:tr>
      <w:tr w:rsidR="006F52C9" w14:paraId="1665066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14A35" w14:textId="77777777" w:rsidR="006F52C9"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8AAA0" w14:textId="77777777" w:rsidR="006F52C9" w:rsidRDefault="00000000">
            <w:pPr>
              <w:spacing w:after="20"/>
              <w:ind w:left="20"/>
              <w:jc w:val="both"/>
            </w:pPr>
            <w:r>
              <w:rPr>
                <w:color w:val="000000"/>
                <w:sz w:val="20"/>
              </w:rPr>
              <w:t>Кабинет медицинской статистики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667A9" w14:textId="77777777" w:rsidR="006F52C9" w:rsidRDefault="006F52C9">
            <w:pPr>
              <w:spacing w:after="20"/>
              <w:ind w:left="20"/>
              <w:jc w:val="both"/>
            </w:pPr>
          </w:p>
          <w:p w14:paraId="42A38653" w14:textId="77777777" w:rsidR="006F52C9" w:rsidRDefault="006F52C9">
            <w:pPr>
              <w:spacing w:after="20"/>
              <w:ind w:left="20"/>
              <w:jc w:val="both"/>
            </w:pPr>
          </w:p>
        </w:tc>
      </w:tr>
      <w:tr w:rsidR="006F52C9" w14:paraId="184A414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B2841E" w14:textId="77777777" w:rsidR="006F52C9"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33450" w14:textId="77777777" w:rsidR="006F52C9" w:rsidRDefault="00000000">
            <w:pPr>
              <w:spacing w:after="20"/>
              <w:ind w:left="20"/>
              <w:jc w:val="both"/>
            </w:pPr>
            <w:r>
              <w:rPr>
                <w:color w:val="000000"/>
                <w:sz w:val="20"/>
              </w:rPr>
              <w:t>Центральное стерилизационное отделение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AAA7D" w14:textId="77777777" w:rsidR="006F52C9" w:rsidRDefault="006F52C9">
            <w:pPr>
              <w:spacing w:after="20"/>
              <w:ind w:left="20"/>
              <w:jc w:val="both"/>
            </w:pPr>
          </w:p>
          <w:p w14:paraId="4FEB7DE9" w14:textId="77777777" w:rsidR="006F52C9" w:rsidRDefault="006F52C9">
            <w:pPr>
              <w:spacing w:after="20"/>
              <w:ind w:left="20"/>
              <w:jc w:val="both"/>
            </w:pPr>
          </w:p>
        </w:tc>
      </w:tr>
      <w:tr w:rsidR="006F52C9" w14:paraId="517289F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B69D93" w14:textId="77777777" w:rsidR="006F52C9"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8025E" w14:textId="77777777" w:rsidR="006F52C9" w:rsidRDefault="00000000">
            <w:pPr>
              <w:spacing w:after="20"/>
              <w:ind w:left="20"/>
              <w:jc w:val="both"/>
            </w:pPr>
            <w:r>
              <w:rPr>
                <w:color w:val="000000"/>
                <w:sz w:val="20"/>
              </w:rPr>
              <w:t>Аптека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0FB4A0" w14:textId="77777777" w:rsidR="006F52C9" w:rsidRDefault="006F52C9">
            <w:pPr>
              <w:spacing w:after="20"/>
              <w:ind w:left="20"/>
              <w:jc w:val="both"/>
            </w:pPr>
          </w:p>
          <w:p w14:paraId="30914E38" w14:textId="77777777" w:rsidR="006F52C9" w:rsidRDefault="006F52C9">
            <w:pPr>
              <w:spacing w:after="20"/>
              <w:ind w:left="20"/>
              <w:jc w:val="both"/>
            </w:pPr>
          </w:p>
        </w:tc>
      </w:tr>
      <w:tr w:rsidR="006F52C9" w14:paraId="19E01D3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4B256" w14:textId="77777777" w:rsidR="006F52C9" w:rsidRDefault="00000000">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A57A5" w14:textId="77777777" w:rsidR="006F52C9" w:rsidRDefault="00000000">
            <w:pPr>
              <w:spacing w:after="20"/>
              <w:ind w:left="20"/>
              <w:jc w:val="both"/>
            </w:pPr>
            <w:r>
              <w:rPr>
                <w:color w:val="000000"/>
                <w:sz w:val="20"/>
              </w:rPr>
              <w:t>Рентген отделение (лучевой диагностики)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613CF2" w14:textId="77777777" w:rsidR="006F52C9" w:rsidRDefault="006F52C9">
            <w:pPr>
              <w:spacing w:after="20"/>
              <w:ind w:left="20"/>
              <w:jc w:val="both"/>
            </w:pPr>
          </w:p>
          <w:p w14:paraId="386BC7E3" w14:textId="77777777" w:rsidR="006F52C9" w:rsidRDefault="006F52C9">
            <w:pPr>
              <w:spacing w:after="20"/>
              <w:ind w:left="20"/>
              <w:jc w:val="both"/>
            </w:pPr>
          </w:p>
        </w:tc>
      </w:tr>
      <w:tr w:rsidR="006F52C9" w14:paraId="48EB664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E9BD4" w14:textId="77777777" w:rsidR="006F52C9" w:rsidRDefault="00000000">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CF8B9" w14:textId="77777777" w:rsidR="006F52C9" w:rsidRDefault="00000000">
            <w:pPr>
              <w:spacing w:after="20"/>
              <w:ind w:left="20"/>
              <w:jc w:val="both"/>
            </w:pPr>
            <w:r>
              <w:rPr>
                <w:color w:val="000000"/>
                <w:sz w:val="20"/>
              </w:rPr>
              <w:t>Отделение УЗИ и функциональной диагностики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1E897B" w14:textId="77777777" w:rsidR="006F52C9" w:rsidRDefault="006F52C9">
            <w:pPr>
              <w:spacing w:after="20"/>
              <w:ind w:left="20"/>
              <w:jc w:val="both"/>
            </w:pPr>
          </w:p>
          <w:p w14:paraId="668CF6F8" w14:textId="77777777" w:rsidR="006F52C9" w:rsidRDefault="006F52C9">
            <w:pPr>
              <w:spacing w:after="20"/>
              <w:ind w:left="20"/>
              <w:jc w:val="both"/>
            </w:pPr>
          </w:p>
        </w:tc>
      </w:tr>
      <w:tr w:rsidR="006F52C9" w14:paraId="61CE4BD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F9800" w14:textId="77777777" w:rsidR="006F52C9" w:rsidRDefault="00000000">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6E230" w14:textId="77777777" w:rsidR="006F52C9" w:rsidRDefault="00000000">
            <w:pPr>
              <w:spacing w:after="20"/>
              <w:ind w:left="20"/>
              <w:jc w:val="both"/>
            </w:pPr>
            <w:r>
              <w:rPr>
                <w:color w:val="000000"/>
                <w:sz w:val="20"/>
              </w:rPr>
              <w:t>Лаборатория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00907" w14:textId="77777777" w:rsidR="006F52C9" w:rsidRDefault="006F52C9">
            <w:pPr>
              <w:spacing w:after="20"/>
              <w:ind w:left="20"/>
              <w:jc w:val="both"/>
            </w:pPr>
          </w:p>
          <w:p w14:paraId="7AB73738" w14:textId="77777777" w:rsidR="006F52C9" w:rsidRDefault="006F52C9">
            <w:pPr>
              <w:spacing w:after="20"/>
              <w:ind w:left="20"/>
              <w:jc w:val="both"/>
            </w:pPr>
          </w:p>
        </w:tc>
      </w:tr>
      <w:tr w:rsidR="006F52C9" w14:paraId="13AE7D3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40518B" w14:textId="77777777" w:rsidR="006F52C9" w:rsidRDefault="00000000">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5248D" w14:textId="77777777" w:rsidR="006F52C9" w:rsidRDefault="00000000">
            <w:pPr>
              <w:spacing w:after="20"/>
              <w:ind w:left="20"/>
              <w:jc w:val="both"/>
            </w:pPr>
            <w:r>
              <w:rPr>
                <w:color w:val="000000"/>
                <w:sz w:val="20"/>
              </w:rPr>
              <w:t>Физиотерапия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81401" w14:textId="77777777" w:rsidR="006F52C9" w:rsidRDefault="006F52C9">
            <w:pPr>
              <w:spacing w:after="20"/>
              <w:ind w:left="20"/>
              <w:jc w:val="both"/>
            </w:pPr>
          </w:p>
          <w:p w14:paraId="0A8461F4" w14:textId="77777777" w:rsidR="006F52C9" w:rsidRDefault="006F52C9">
            <w:pPr>
              <w:spacing w:after="20"/>
              <w:ind w:left="20"/>
              <w:jc w:val="both"/>
            </w:pPr>
          </w:p>
        </w:tc>
      </w:tr>
      <w:tr w:rsidR="006F52C9" w14:paraId="6859EEA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6B44C" w14:textId="77777777" w:rsidR="006F52C9" w:rsidRDefault="00000000">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F911E" w14:textId="77777777" w:rsidR="006F52C9" w:rsidRDefault="00000000">
            <w:pPr>
              <w:spacing w:after="20"/>
              <w:ind w:left="20"/>
              <w:jc w:val="both"/>
            </w:pPr>
            <w:r>
              <w:rPr>
                <w:color w:val="000000"/>
                <w:sz w:val="20"/>
              </w:rPr>
              <w:t>Кабинет эндоскопии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EE6A5" w14:textId="77777777" w:rsidR="006F52C9" w:rsidRDefault="006F52C9">
            <w:pPr>
              <w:spacing w:after="20"/>
              <w:ind w:left="20"/>
              <w:jc w:val="both"/>
            </w:pPr>
          </w:p>
          <w:p w14:paraId="11D30B01" w14:textId="77777777" w:rsidR="006F52C9" w:rsidRDefault="006F52C9">
            <w:pPr>
              <w:spacing w:after="20"/>
              <w:ind w:left="20"/>
              <w:jc w:val="both"/>
            </w:pPr>
          </w:p>
        </w:tc>
      </w:tr>
      <w:tr w:rsidR="006F52C9" w14:paraId="392A85B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4FC24" w14:textId="77777777" w:rsidR="006F52C9" w:rsidRDefault="00000000">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9E6DD" w14:textId="77777777" w:rsidR="006F52C9" w:rsidRDefault="00000000">
            <w:pPr>
              <w:spacing w:after="20"/>
              <w:ind w:left="20"/>
              <w:jc w:val="both"/>
            </w:pPr>
            <w:r>
              <w:rPr>
                <w:color w:val="000000"/>
                <w:sz w:val="20"/>
              </w:rPr>
              <w:t>Амбулаторное отделение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A9ACF" w14:textId="77777777" w:rsidR="006F52C9" w:rsidRDefault="006F52C9">
            <w:pPr>
              <w:spacing w:after="20"/>
              <w:ind w:left="20"/>
              <w:jc w:val="both"/>
            </w:pPr>
          </w:p>
          <w:p w14:paraId="2F21A7AE" w14:textId="77777777" w:rsidR="006F52C9" w:rsidRDefault="006F52C9">
            <w:pPr>
              <w:spacing w:after="20"/>
              <w:ind w:left="20"/>
              <w:jc w:val="both"/>
            </w:pPr>
          </w:p>
        </w:tc>
      </w:tr>
      <w:tr w:rsidR="006F52C9" w14:paraId="6D6C3CF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7BC15" w14:textId="77777777" w:rsidR="006F52C9" w:rsidRDefault="00000000">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730DE" w14:textId="77777777" w:rsidR="006F52C9" w:rsidRDefault="00000000">
            <w:pPr>
              <w:spacing w:after="20"/>
              <w:ind w:left="20"/>
              <w:jc w:val="both"/>
            </w:pPr>
            <w:r>
              <w:rPr>
                <w:color w:val="000000"/>
                <w:sz w:val="20"/>
              </w:rPr>
              <w:t>Морг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A9A2E" w14:textId="77777777" w:rsidR="006F52C9" w:rsidRDefault="006F52C9">
            <w:pPr>
              <w:spacing w:after="20"/>
              <w:ind w:left="20"/>
              <w:jc w:val="both"/>
            </w:pPr>
          </w:p>
          <w:p w14:paraId="57798EE8" w14:textId="77777777" w:rsidR="006F52C9" w:rsidRDefault="006F52C9">
            <w:pPr>
              <w:spacing w:after="20"/>
              <w:ind w:left="20"/>
              <w:jc w:val="both"/>
            </w:pPr>
          </w:p>
        </w:tc>
      </w:tr>
      <w:tr w:rsidR="006F52C9" w14:paraId="33BA221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B9722" w14:textId="77777777" w:rsidR="006F52C9" w:rsidRDefault="00000000">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1F799" w14:textId="77777777" w:rsidR="006F52C9" w:rsidRDefault="00000000">
            <w:pPr>
              <w:spacing w:after="20"/>
              <w:ind w:left="20"/>
              <w:jc w:val="both"/>
            </w:pPr>
            <w:r>
              <w:rPr>
                <w:color w:val="000000"/>
                <w:sz w:val="20"/>
              </w:rPr>
              <w:t>Приемное отделение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49959" w14:textId="77777777" w:rsidR="006F52C9" w:rsidRDefault="006F52C9">
            <w:pPr>
              <w:spacing w:after="20"/>
              <w:ind w:left="20"/>
              <w:jc w:val="both"/>
            </w:pPr>
          </w:p>
          <w:p w14:paraId="6F0BD368" w14:textId="77777777" w:rsidR="006F52C9" w:rsidRDefault="006F52C9">
            <w:pPr>
              <w:spacing w:after="20"/>
              <w:ind w:left="20"/>
              <w:jc w:val="both"/>
            </w:pPr>
          </w:p>
        </w:tc>
      </w:tr>
      <w:tr w:rsidR="006F52C9" w14:paraId="6D6FA6E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BA6FA7" w14:textId="77777777" w:rsidR="006F52C9" w:rsidRDefault="00000000">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9FBFC" w14:textId="77777777" w:rsidR="006F52C9" w:rsidRDefault="00000000">
            <w:pPr>
              <w:spacing w:after="20"/>
              <w:ind w:left="20"/>
              <w:jc w:val="both"/>
            </w:pPr>
            <w:r>
              <w:rPr>
                <w:color w:val="000000"/>
                <w:sz w:val="20"/>
              </w:rPr>
              <w:t>Операционный блок 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4D3BA" w14:textId="77777777" w:rsidR="006F52C9" w:rsidRDefault="006F52C9">
            <w:pPr>
              <w:spacing w:after="20"/>
              <w:ind w:left="20"/>
              <w:jc w:val="both"/>
            </w:pPr>
          </w:p>
          <w:p w14:paraId="3BDB76F7" w14:textId="77777777" w:rsidR="006F52C9" w:rsidRDefault="006F52C9">
            <w:pPr>
              <w:spacing w:after="20"/>
              <w:ind w:left="20"/>
              <w:jc w:val="both"/>
            </w:pPr>
          </w:p>
        </w:tc>
      </w:tr>
      <w:tr w:rsidR="006F52C9" w14:paraId="3166BB4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24567" w14:textId="77777777" w:rsidR="006F52C9" w:rsidRDefault="00000000">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D72D6" w14:textId="77777777" w:rsidR="006F52C9" w:rsidRDefault="00000000">
            <w:pPr>
              <w:spacing w:after="20"/>
              <w:ind w:left="20"/>
              <w:jc w:val="both"/>
            </w:pPr>
            <w:r>
              <w:rPr>
                <w:color w:val="000000"/>
                <w:sz w:val="20"/>
              </w:rPr>
              <w:t>Операционный блок 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B3D4E" w14:textId="77777777" w:rsidR="006F52C9" w:rsidRDefault="006F52C9">
            <w:pPr>
              <w:spacing w:after="20"/>
              <w:ind w:left="20"/>
              <w:jc w:val="both"/>
            </w:pPr>
          </w:p>
          <w:p w14:paraId="0F6BB0B5" w14:textId="77777777" w:rsidR="006F52C9" w:rsidRDefault="006F52C9">
            <w:pPr>
              <w:spacing w:after="20"/>
              <w:ind w:left="20"/>
              <w:jc w:val="both"/>
            </w:pPr>
          </w:p>
        </w:tc>
      </w:tr>
      <w:tr w:rsidR="006F52C9" w14:paraId="43A0528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2BCDD0" w14:textId="77777777" w:rsidR="006F52C9" w:rsidRDefault="00000000">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38CCA" w14:textId="77777777" w:rsidR="006F52C9" w:rsidRDefault="00000000">
            <w:pPr>
              <w:spacing w:after="20"/>
              <w:ind w:left="20"/>
              <w:jc w:val="both"/>
            </w:pPr>
            <w:r>
              <w:rPr>
                <w:color w:val="000000"/>
                <w:sz w:val="20"/>
              </w:rPr>
              <w:t>ОАРИТ взрослый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CEE42" w14:textId="77777777" w:rsidR="006F52C9" w:rsidRDefault="006F52C9">
            <w:pPr>
              <w:spacing w:after="20"/>
              <w:ind w:left="20"/>
              <w:jc w:val="both"/>
            </w:pPr>
          </w:p>
          <w:p w14:paraId="1C0D41C1" w14:textId="77777777" w:rsidR="006F52C9" w:rsidRDefault="006F52C9">
            <w:pPr>
              <w:spacing w:after="20"/>
              <w:ind w:left="20"/>
              <w:jc w:val="both"/>
            </w:pPr>
          </w:p>
        </w:tc>
      </w:tr>
      <w:tr w:rsidR="006F52C9" w14:paraId="646C582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B78A2" w14:textId="77777777" w:rsidR="006F52C9" w:rsidRDefault="00000000">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FCC66" w14:textId="77777777" w:rsidR="006F52C9" w:rsidRDefault="00000000">
            <w:pPr>
              <w:spacing w:after="20"/>
              <w:ind w:left="20"/>
              <w:jc w:val="both"/>
            </w:pPr>
            <w:r>
              <w:rPr>
                <w:color w:val="000000"/>
                <w:sz w:val="20"/>
              </w:rPr>
              <w:t>ОАРИТ детский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12E1D" w14:textId="77777777" w:rsidR="006F52C9" w:rsidRDefault="006F52C9">
            <w:pPr>
              <w:spacing w:after="20"/>
              <w:ind w:left="20"/>
              <w:jc w:val="both"/>
            </w:pPr>
          </w:p>
          <w:p w14:paraId="6B02C5D4" w14:textId="77777777" w:rsidR="006F52C9" w:rsidRDefault="006F52C9">
            <w:pPr>
              <w:spacing w:after="20"/>
              <w:ind w:left="20"/>
              <w:jc w:val="both"/>
            </w:pPr>
          </w:p>
        </w:tc>
      </w:tr>
      <w:tr w:rsidR="006F52C9" w14:paraId="180C89C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F30BB" w14:textId="77777777" w:rsidR="006F52C9" w:rsidRDefault="00000000">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D37DF" w14:textId="77777777" w:rsidR="006F52C9" w:rsidRDefault="00000000">
            <w:pPr>
              <w:spacing w:after="20"/>
              <w:ind w:left="20"/>
              <w:jc w:val="both"/>
            </w:pPr>
            <w:r>
              <w:rPr>
                <w:color w:val="000000"/>
                <w:sz w:val="20"/>
              </w:rPr>
              <w:t>Отделение 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539DB" w14:textId="77777777" w:rsidR="006F52C9" w:rsidRDefault="006F52C9">
            <w:pPr>
              <w:spacing w:after="20"/>
              <w:ind w:left="20"/>
              <w:jc w:val="both"/>
            </w:pPr>
          </w:p>
          <w:p w14:paraId="06196A38" w14:textId="77777777" w:rsidR="006F52C9" w:rsidRDefault="006F52C9">
            <w:pPr>
              <w:spacing w:after="20"/>
              <w:ind w:left="20"/>
              <w:jc w:val="both"/>
            </w:pPr>
          </w:p>
        </w:tc>
      </w:tr>
      <w:tr w:rsidR="006F52C9" w14:paraId="3B3CA67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0EBAA3" w14:textId="77777777" w:rsidR="006F52C9" w:rsidRDefault="00000000">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AD828" w14:textId="77777777" w:rsidR="006F52C9" w:rsidRDefault="00000000">
            <w:pPr>
              <w:spacing w:after="20"/>
              <w:ind w:left="20"/>
              <w:jc w:val="both"/>
            </w:pPr>
            <w:r>
              <w:rPr>
                <w:color w:val="000000"/>
                <w:sz w:val="20"/>
              </w:rPr>
              <w:t>Отделение 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34150" w14:textId="77777777" w:rsidR="006F52C9" w:rsidRDefault="006F52C9">
            <w:pPr>
              <w:spacing w:after="20"/>
              <w:ind w:left="20"/>
              <w:jc w:val="both"/>
            </w:pPr>
          </w:p>
          <w:p w14:paraId="1D4D582E" w14:textId="77777777" w:rsidR="006F52C9" w:rsidRDefault="006F52C9">
            <w:pPr>
              <w:spacing w:after="20"/>
              <w:ind w:left="20"/>
              <w:jc w:val="both"/>
            </w:pPr>
          </w:p>
        </w:tc>
      </w:tr>
      <w:tr w:rsidR="006F52C9" w14:paraId="5D9467A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A0CB4" w14:textId="77777777" w:rsidR="006F52C9" w:rsidRDefault="00000000">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60C18" w14:textId="77777777" w:rsidR="006F52C9" w:rsidRDefault="00000000">
            <w:pPr>
              <w:spacing w:after="20"/>
              <w:ind w:left="20"/>
              <w:jc w:val="both"/>
            </w:pPr>
            <w:r>
              <w:rPr>
                <w:color w:val="000000"/>
                <w:sz w:val="20"/>
              </w:rPr>
              <w:t>Отделение 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A98C3" w14:textId="77777777" w:rsidR="006F52C9" w:rsidRDefault="006F52C9">
            <w:pPr>
              <w:spacing w:after="20"/>
              <w:ind w:left="20"/>
              <w:jc w:val="both"/>
            </w:pPr>
          </w:p>
          <w:p w14:paraId="2963327B" w14:textId="77777777" w:rsidR="006F52C9" w:rsidRDefault="006F52C9">
            <w:pPr>
              <w:spacing w:after="20"/>
              <w:ind w:left="20"/>
              <w:jc w:val="both"/>
            </w:pPr>
          </w:p>
        </w:tc>
      </w:tr>
      <w:tr w:rsidR="006F52C9" w14:paraId="5F0C94B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9831B" w14:textId="77777777" w:rsidR="006F52C9" w:rsidRDefault="00000000">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76BF1" w14:textId="77777777" w:rsidR="006F52C9" w:rsidRDefault="00000000">
            <w:pPr>
              <w:spacing w:after="20"/>
              <w:ind w:left="20"/>
              <w:jc w:val="both"/>
            </w:pPr>
            <w:r>
              <w:rPr>
                <w:color w:val="000000"/>
                <w:sz w:val="20"/>
              </w:rPr>
              <w:t>Отделение 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4BAD0" w14:textId="77777777" w:rsidR="006F52C9" w:rsidRDefault="006F52C9">
            <w:pPr>
              <w:spacing w:after="20"/>
              <w:ind w:left="20"/>
              <w:jc w:val="both"/>
            </w:pPr>
          </w:p>
          <w:p w14:paraId="233FBB99" w14:textId="77777777" w:rsidR="006F52C9" w:rsidRDefault="006F52C9">
            <w:pPr>
              <w:spacing w:after="20"/>
              <w:ind w:left="20"/>
              <w:jc w:val="both"/>
            </w:pPr>
          </w:p>
        </w:tc>
      </w:tr>
      <w:tr w:rsidR="006F52C9" w14:paraId="2C001C8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1991B" w14:textId="77777777" w:rsidR="006F52C9" w:rsidRDefault="006F52C9">
            <w:pPr>
              <w:spacing w:after="20"/>
              <w:ind w:left="20"/>
              <w:jc w:val="both"/>
            </w:pPr>
          </w:p>
          <w:p w14:paraId="384B60E0"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03077" w14:textId="77777777" w:rsidR="006F52C9" w:rsidRDefault="00000000">
            <w:pPr>
              <w:spacing w:after="20"/>
              <w:ind w:left="20"/>
              <w:jc w:val="both"/>
            </w:pPr>
            <w:r>
              <w:rPr>
                <w:color w:val="000000"/>
                <w:sz w:val="20"/>
              </w:rPr>
              <w:t>Итого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02849" w14:textId="77777777" w:rsidR="006F52C9" w:rsidRDefault="006F52C9">
            <w:pPr>
              <w:spacing w:after="20"/>
              <w:ind w:left="20"/>
              <w:jc w:val="both"/>
            </w:pPr>
          </w:p>
          <w:p w14:paraId="5976574D" w14:textId="77777777" w:rsidR="006F52C9" w:rsidRDefault="006F52C9">
            <w:pPr>
              <w:spacing w:after="20"/>
              <w:ind w:left="20"/>
              <w:jc w:val="both"/>
            </w:pPr>
          </w:p>
        </w:tc>
      </w:tr>
    </w:tbl>
    <w:p w14:paraId="1B546FE5" w14:textId="77777777" w:rsidR="006F52C9" w:rsidRDefault="00000000">
      <w:pPr>
        <w:spacing w:after="0"/>
        <w:jc w:val="both"/>
      </w:pPr>
      <w:bookmarkStart w:id="350" w:name="z371"/>
      <w:r>
        <w:rPr>
          <w:color w:val="000000"/>
          <w:sz w:val="28"/>
        </w:rPr>
        <w:t>             Расшифровка аббревиатур:</w:t>
      </w:r>
    </w:p>
    <w:bookmarkEnd w:id="350"/>
    <w:p w14:paraId="115564C8" w14:textId="77777777" w:rsidR="006F52C9" w:rsidRDefault="00000000">
      <w:pPr>
        <w:spacing w:after="0"/>
        <w:jc w:val="both"/>
      </w:pPr>
      <w:r>
        <w:rPr>
          <w:color w:val="000000"/>
          <w:sz w:val="28"/>
        </w:rPr>
        <w:t xml:space="preserve">       ОАРИТ – отделение анестезиологии, реанимации и интенсивной терапии;</w:t>
      </w:r>
    </w:p>
    <w:p w14:paraId="1408162A" w14:textId="77777777" w:rsidR="006F52C9" w:rsidRDefault="00000000">
      <w:pPr>
        <w:spacing w:after="0"/>
        <w:jc w:val="both"/>
      </w:pPr>
      <w:r>
        <w:rPr>
          <w:color w:val="000000"/>
          <w:sz w:val="28"/>
        </w:rPr>
        <w:t xml:space="preserve">       УЗИ – ультразвуковое исследование.</w:t>
      </w:r>
    </w:p>
    <w:p w14:paraId="15470401" w14:textId="77777777" w:rsidR="006F52C9" w:rsidRDefault="00000000">
      <w:pPr>
        <w:spacing w:after="0"/>
        <w:jc w:val="both"/>
      </w:pPr>
      <w:r>
        <w:rPr>
          <w:color w:val="000000"/>
          <w:sz w:val="28"/>
        </w:rPr>
        <w:t xml:space="preserve">       Руководитель субъекта здравоохранения: _____________________________________________ М.П.</w:t>
      </w:r>
    </w:p>
    <w:p w14:paraId="60715D6C" w14:textId="77777777" w:rsidR="006F52C9" w:rsidRDefault="00000000">
      <w:pPr>
        <w:spacing w:after="0"/>
        <w:jc w:val="both"/>
      </w:pPr>
      <w:r>
        <w:rPr>
          <w:color w:val="000000"/>
          <w:sz w:val="28"/>
        </w:rPr>
        <w:t xml:space="preserve">                                     (Должность, фамилия, имя, отчество (при его наличии)/подпись)</w:t>
      </w:r>
    </w:p>
    <w:p w14:paraId="7819E7E0" w14:textId="77777777" w:rsidR="006F52C9" w:rsidRDefault="00000000">
      <w:pPr>
        <w:spacing w:after="0"/>
        <w:jc w:val="both"/>
      </w:pPr>
      <w:r>
        <w:rPr>
          <w:color w:val="000000"/>
          <w:sz w:val="28"/>
        </w:rPr>
        <w:t xml:space="preserve">       Руководитель структурного подразделения субъекта</w:t>
      </w:r>
    </w:p>
    <w:p w14:paraId="14E16EF1" w14:textId="77777777" w:rsidR="006F52C9" w:rsidRDefault="00000000">
      <w:pPr>
        <w:spacing w:after="0"/>
        <w:jc w:val="both"/>
      </w:pPr>
      <w:r>
        <w:rPr>
          <w:color w:val="000000"/>
          <w:sz w:val="28"/>
        </w:rPr>
        <w:t xml:space="preserve">       здравоохранения: __________________________________________________</w:t>
      </w:r>
    </w:p>
    <w:p w14:paraId="2769E30D" w14:textId="77777777" w:rsidR="006F52C9" w:rsidRDefault="00000000">
      <w:pPr>
        <w:spacing w:after="0"/>
        <w:jc w:val="both"/>
      </w:pPr>
      <w:r>
        <w:rPr>
          <w:color w:val="000000"/>
          <w:sz w:val="28"/>
        </w:rPr>
        <w:t xml:space="preserve">                   (Должность, фамилия, имя, отчество (при его наличии)/подпись)</w:t>
      </w:r>
    </w:p>
    <w:p w14:paraId="243838D9" w14:textId="77777777" w:rsidR="006F52C9" w:rsidRDefault="00000000">
      <w:pPr>
        <w:spacing w:after="0"/>
        <w:jc w:val="both"/>
      </w:pPr>
      <w:r>
        <w:rPr>
          <w:color w:val="000000"/>
          <w:sz w:val="28"/>
        </w:rPr>
        <w:t xml:space="preserve">       Ответственный исполнитель: _________________________________________________</w:t>
      </w:r>
    </w:p>
    <w:p w14:paraId="1BE9AF7B" w14:textId="77777777" w:rsidR="006F52C9" w:rsidRDefault="00000000">
      <w:pPr>
        <w:spacing w:after="0"/>
        <w:jc w:val="both"/>
      </w:pPr>
      <w:r>
        <w:rPr>
          <w:color w:val="000000"/>
          <w:sz w:val="28"/>
        </w:rPr>
        <w:t xml:space="preserve">                               (Должность, фамилия, имя, отчество (при его наличии)/подпись)</w:t>
      </w:r>
    </w:p>
    <w:p w14:paraId="6EFDC292" w14:textId="77777777" w:rsidR="006F52C9" w:rsidRDefault="00000000">
      <w:pPr>
        <w:spacing w:after="0"/>
        <w:jc w:val="both"/>
      </w:pPr>
      <w:r>
        <w:rPr>
          <w:color w:val="000000"/>
          <w:sz w:val="28"/>
        </w:rPr>
        <w:t xml:space="preserve">       Телефон исполнителя: ____________________</w:t>
      </w:r>
    </w:p>
    <w:p w14:paraId="181E406B"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73B5B51C" w14:textId="77777777">
        <w:trPr>
          <w:trHeight w:val="30"/>
          <w:tblCellSpacing w:w="0" w:type="auto"/>
        </w:trPr>
        <w:tc>
          <w:tcPr>
            <w:tcW w:w="7780" w:type="dxa"/>
            <w:tcMar>
              <w:top w:w="15" w:type="dxa"/>
              <w:left w:w="15" w:type="dxa"/>
              <w:bottom w:w="15" w:type="dxa"/>
              <w:right w:w="15" w:type="dxa"/>
            </w:tcMar>
            <w:vAlign w:val="center"/>
          </w:tcPr>
          <w:p w14:paraId="5B9A1991"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1D3C191"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фактически</w:t>
            </w:r>
            <w:r>
              <w:br/>
            </w:r>
            <w:r>
              <w:rPr>
                <w:color w:val="000000"/>
                <w:sz w:val="20"/>
              </w:rPr>
              <w:t>занимаемых ставках"</w:t>
            </w:r>
          </w:p>
        </w:tc>
      </w:tr>
    </w:tbl>
    <w:p w14:paraId="1CF1E06B" w14:textId="77777777" w:rsidR="006F52C9" w:rsidRDefault="00000000">
      <w:pPr>
        <w:spacing w:after="0"/>
        <w:jc w:val="both"/>
      </w:pPr>
      <w:bookmarkStart w:id="351" w:name="z373"/>
      <w:r>
        <w:rPr>
          <w:color w:val="000000"/>
          <w:sz w:val="28"/>
        </w:rPr>
        <w:t>      Пояснение по заполнению формы, предназначенной для сбора административных данных "Информация о фактически занимаемых ставках"</w:t>
      </w:r>
    </w:p>
    <w:p w14:paraId="063B3C6C" w14:textId="77777777" w:rsidR="006F52C9" w:rsidRDefault="00000000">
      <w:pPr>
        <w:spacing w:after="0"/>
        <w:jc w:val="both"/>
      </w:pPr>
      <w:bookmarkStart w:id="352" w:name="z374"/>
      <w:bookmarkEnd w:id="351"/>
      <w:r>
        <w:rPr>
          <w:color w:val="000000"/>
          <w:sz w:val="28"/>
        </w:rPr>
        <w:t>      Глава 1. Общие положения</w:t>
      </w:r>
    </w:p>
    <w:p w14:paraId="29899CA7" w14:textId="77777777" w:rsidR="006F52C9" w:rsidRDefault="00000000">
      <w:pPr>
        <w:spacing w:after="0"/>
        <w:jc w:val="both"/>
      </w:pPr>
      <w:bookmarkStart w:id="353" w:name="z375"/>
      <w:bookmarkEnd w:id="352"/>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фактически занимаемых ставках" (далее – Форма);</w:t>
      </w:r>
    </w:p>
    <w:p w14:paraId="1F4B8CF5" w14:textId="77777777" w:rsidR="006F52C9" w:rsidRDefault="00000000">
      <w:pPr>
        <w:spacing w:after="0"/>
        <w:jc w:val="both"/>
      </w:pPr>
      <w:bookmarkStart w:id="354" w:name="z376"/>
      <w:bookmarkEnd w:id="353"/>
      <w:r>
        <w:rPr>
          <w:color w:val="000000"/>
          <w:sz w:val="28"/>
        </w:rPr>
        <w:t>      2. Форма заполняется референтными субъектами здравоохранения и предоставляется в Рабочий орган;</w:t>
      </w:r>
    </w:p>
    <w:p w14:paraId="306B6820" w14:textId="77777777" w:rsidR="006F52C9" w:rsidRDefault="00000000">
      <w:pPr>
        <w:spacing w:after="0"/>
        <w:jc w:val="both"/>
      </w:pPr>
      <w:bookmarkStart w:id="355" w:name="z377"/>
      <w:bookmarkEnd w:id="354"/>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2386544A" w14:textId="77777777" w:rsidR="006F52C9" w:rsidRDefault="00000000">
      <w:pPr>
        <w:spacing w:after="0"/>
        <w:jc w:val="both"/>
      </w:pPr>
      <w:bookmarkStart w:id="356" w:name="z378"/>
      <w:bookmarkEnd w:id="355"/>
      <w:r>
        <w:rPr>
          <w:color w:val="000000"/>
          <w:sz w:val="28"/>
        </w:rPr>
        <w:t>      4. Форма предоставляется в течение 10 рабочих дней со дня получения уведомления;</w:t>
      </w:r>
    </w:p>
    <w:p w14:paraId="735C6B5A" w14:textId="77777777" w:rsidR="006F52C9" w:rsidRDefault="00000000">
      <w:pPr>
        <w:spacing w:after="0"/>
        <w:jc w:val="both"/>
      </w:pPr>
      <w:bookmarkStart w:id="357" w:name="z379"/>
      <w:bookmarkEnd w:id="356"/>
      <w:r>
        <w:rPr>
          <w:color w:val="000000"/>
          <w:sz w:val="28"/>
        </w:rPr>
        <w:t>      5. Форма заполняется на государственном и русском языках;</w:t>
      </w:r>
    </w:p>
    <w:p w14:paraId="3B8F5F0C" w14:textId="77777777" w:rsidR="006F52C9" w:rsidRDefault="00000000">
      <w:pPr>
        <w:spacing w:after="0"/>
        <w:jc w:val="both"/>
      </w:pPr>
      <w:bookmarkStart w:id="358" w:name="z380"/>
      <w:bookmarkEnd w:id="357"/>
      <w:r>
        <w:rPr>
          <w:color w:val="000000"/>
          <w:sz w:val="28"/>
        </w:rPr>
        <w:t xml:space="preserve">       6. Наименование и количество структурных подразделений должны соответствовать наименованиям структурных подразделений в приложениях 2 и 9.</w:t>
      </w:r>
    </w:p>
    <w:p w14:paraId="063E12E0" w14:textId="77777777" w:rsidR="006F52C9" w:rsidRDefault="00000000">
      <w:pPr>
        <w:spacing w:after="0"/>
        <w:jc w:val="both"/>
      </w:pPr>
      <w:bookmarkStart w:id="359" w:name="z381"/>
      <w:bookmarkEnd w:id="358"/>
      <w:r>
        <w:rPr>
          <w:color w:val="000000"/>
          <w:sz w:val="28"/>
        </w:rPr>
        <w:t>      Глава 2. Заполнение формы</w:t>
      </w:r>
    </w:p>
    <w:p w14:paraId="1666C1BE" w14:textId="77777777" w:rsidR="006F52C9" w:rsidRDefault="00000000">
      <w:pPr>
        <w:spacing w:after="0"/>
        <w:jc w:val="both"/>
      </w:pPr>
      <w:bookmarkStart w:id="360" w:name="z382"/>
      <w:bookmarkEnd w:id="359"/>
      <w:r>
        <w:rPr>
          <w:color w:val="000000"/>
          <w:sz w:val="28"/>
        </w:rPr>
        <w:t>      7. В графе 1 указывается порядковый номер;</w:t>
      </w:r>
    </w:p>
    <w:p w14:paraId="7F23497F" w14:textId="77777777" w:rsidR="006F52C9" w:rsidRDefault="00000000">
      <w:pPr>
        <w:spacing w:after="0"/>
        <w:jc w:val="both"/>
      </w:pPr>
      <w:bookmarkStart w:id="361" w:name="z383"/>
      <w:bookmarkEnd w:id="360"/>
      <w:r>
        <w:rPr>
          <w:color w:val="000000"/>
          <w:sz w:val="28"/>
        </w:rPr>
        <w:t>      8. В графе 2 указывается наименование подразделения;</w:t>
      </w:r>
    </w:p>
    <w:p w14:paraId="07C7852D" w14:textId="77777777" w:rsidR="006F52C9" w:rsidRDefault="00000000">
      <w:pPr>
        <w:spacing w:after="0"/>
        <w:jc w:val="both"/>
      </w:pPr>
      <w:bookmarkStart w:id="362" w:name="z384"/>
      <w:bookmarkEnd w:id="361"/>
      <w:r>
        <w:rPr>
          <w:color w:val="000000"/>
          <w:sz w:val="28"/>
        </w:rPr>
        <w:t>      9. В графе 3 указывается количество фактически занимаемых ставок.</w:t>
      </w:r>
    </w:p>
    <w:tbl>
      <w:tblPr>
        <w:tblW w:w="0" w:type="auto"/>
        <w:tblCellSpacing w:w="0" w:type="auto"/>
        <w:tblLook w:val="04A0" w:firstRow="1" w:lastRow="0" w:firstColumn="1" w:lastColumn="0" w:noHBand="0" w:noVBand="1"/>
      </w:tblPr>
      <w:tblGrid>
        <w:gridCol w:w="5890"/>
        <w:gridCol w:w="3857"/>
      </w:tblGrid>
      <w:tr w:rsidR="006F52C9" w14:paraId="6B42A3FA" w14:textId="77777777">
        <w:trPr>
          <w:trHeight w:val="30"/>
          <w:tblCellSpacing w:w="0" w:type="auto"/>
        </w:trPr>
        <w:tc>
          <w:tcPr>
            <w:tcW w:w="7780" w:type="dxa"/>
            <w:tcMar>
              <w:top w:w="15" w:type="dxa"/>
              <w:left w:w="15" w:type="dxa"/>
              <w:bottom w:w="15" w:type="dxa"/>
              <w:right w:w="15" w:type="dxa"/>
            </w:tcMar>
            <w:vAlign w:val="center"/>
          </w:tcPr>
          <w:bookmarkEnd w:id="362"/>
          <w:p w14:paraId="0C4CC287"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7CF6AD7" w14:textId="77777777" w:rsidR="006F52C9" w:rsidRDefault="00000000">
            <w:pPr>
              <w:spacing w:after="0"/>
              <w:jc w:val="center"/>
            </w:pPr>
            <w:r>
              <w:rPr>
                <w:color w:val="000000"/>
                <w:sz w:val="20"/>
              </w:rPr>
              <w:t>Приложение 9</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7699A0FB" w14:textId="77777777" w:rsidR="006F52C9" w:rsidRDefault="00000000">
      <w:pPr>
        <w:spacing w:after="0"/>
      </w:pPr>
      <w:bookmarkStart w:id="363" w:name="z386"/>
      <w:r>
        <w:rPr>
          <w:b/>
          <w:color w:val="000000"/>
        </w:rPr>
        <w:t xml:space="preserve"> Форма, предназначенная для сбора административных данных "Информация о расходах на персонал"</w:t>
      </w:r>
    </w:p>
    <w:p w14:paraId="7EC1C46D" w14:textId="77777777" w:rsidR="006F52C9" w:rsidRDefault="00000000">
      <w:pPr>
        <w:spacing w:after="0"/>
        <w:jc w:val="both"/>
      </w:pPr>
      <w:bookmarkStart w:id="364" w:name="z387"/>
      <w:bookmarkEnd w:id="363"/>
      <w:r>
        <w:rPr>
          <w:color w:val="000000"/>
          <w:sz w:val="28"/>
        </w:rPr>
        <w:t>      Представляется: Рабочий орган</w:t>
      </w:r>
    </w:p>
    <w:p w14:paraId="6A99848D" w14:textId="77777777" w:rsidR="006F52C9" w:rsidRDefault="00000000">
      <w:pPr>
        <w:spacing w:after="0"/>
        <w:jc w:val="both"/>
      </w:pPr>
      <w:bookmarkStart w:id="365" w:name="z388"/>
      <w:bookmarkEnd w:id="364"/>
      <w:r>
        <w:rPr>
          <w:color w:val="000000"/>
          <w:sz w:val="28"/>
        </w:rPr>
        <w:t>      Форма административных данных размещена на интернет-ресурсе: https://www.dsm.gov.kz</w:t>
      </w:r>
    </w:p>
    <w:p w14:paraId="1E7F1846" w14:textId="77777777" w:rsidR="006F52C9" w:rsidRDefault="00000000">
      <w:pPr>
        <w:spacing w:after="0"/>
        <w:jc w:val="both"/>
      </w:pPr>
      <w:bookmarkStart w:id="366" w:name="z389"/>
      <w:bookmarkEnd w:id="365"/>
      <w:r>
        <w:rPr>
          <w:color w:val="000000"/>
          <w:sz w:val="28"/>
        </w:rPr>
        <w:t>      Индекс: 9-ИРП</w:t>
      </w:r>
    </w:p>
    <w:p w14:paraId="0CD3035C" w14:textId="77777777" w:rsidR="006F52C9" w:rsidRDefault="00000000">
      <w:pPr>
        <w:spacing w:after="0"/>
        <w:jc w:val="both"/>
      </w:pPr>
      <w:bookmarkStart w:id="367" w:name="z390"/>
      <w:bookmarkEnd w:id="366"/>
      <w:r>
        <w:rPr>
          <w:color w:val="000000"/>
          <w:sz w:val="28"/>
        </w:rPr>
        <w:t>      Периодичность: по мере необходимости</w:t>
      </w:r>
    </w:p>
    <w:p w14:paraId="1634904E" w14:textId="77777777" w:rsidR="006F52C9" w:rsidRDefault="00000000">
      <w:pPr>
        <w:spacing w:after="0"/>
        <w:jc w:val="both"/>
      </w:pPr>
      <w:bookmarkStart w:id="368" w:name="z391"/>
      <w:bookmarkEnd w:id="367"/>
      <w:r>
        <w:rPr>
          <w:color w:val="000000"/>
          <w:sz w:val="28"/>
        </w:rPr>
        <w:t>      Круг лиц, представляющих информацию: Референтные субъекты здравоохранения</w:t>
      </w:r>
    </w:p>
    <w:p w14:paraId="7990B66E" w14:textId="77777777" w:rsidR="006F52C9" w:rsidRDefault="00000000">
      <w:pPr>
        <w:spacing w:after="0"/>
        <w:jc w:val="both"/>
      </w:pPr>
      <w:bookmarkStart w:id="369" w:name="z392"/>
      <w:bookmarkEnd w:id="368"/>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F52C9" w14:paraId="2294B45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9"/>
          <w:p w14:paraId="3FB39FB5" w14:textId="77777777" w:rsidR="006F52C9" w:rsidRDefault="0000000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2C56F" w14:textId="77777777" w:rsidR="006F52C9" w:rsidRDefault="00000000">
            <w:pPr>
              <w:spacing w:after="20"/>
              <w:ind w:left="20"/>
              <w:jc w:val="both"/>
            </w:pPr>
            <w:r>
              <w:rPr>
                <w:color w:val="000000"/>
                <w:sz w:val="20"/>
              </w:rPr>
              <w:t>Наименование подразделения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D15A2" w14:textId="77777777" w:rsidR="006F52C9" w:rsidRDefault="00000000">
            <w:pPr>
              <w:spacing w:after="20"/>
              <w:ind w:left="20"/>
              <w:jc w:val="both"/>
            </w:pPr>
            <w:r>
              <w:rPr>
                <w:color w:val="000000"/>
                <w:sz w:val="20"/>
              </w:rPr>
              <w:t xml:space="preserve"> Заработная плата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3A751" w14:textId="77777777" w:rsidR="006F52C9" w:rsidRDefault="00000000">
            <w:pPr>
              <w:spacing w:after="20"/>
              <w:ind w:left="20"/>
              <w:jc w:val="both"/>
            </w:pPr>
            <w:r>
              <w:rPr>
                <w:color w:val="000000"/>
                <w:sz w:val="20"/>
              </w:rPr>
              <w:t xml:space="preserve"> Взносы работодателей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06A27F" w14:textId="77777777" w:rsidR="006F52C9" w:rsidRDefault="00000000">
            <w:pPr>
              <w:spacing w:after="20"/>
              <w:ind w:left="20"/>
              <w:jc w:val="both"/>
            </w:pPr>
            <w:r>
              <w:rPr>
                <w:color w:val="000000"/>
                <w:sz w:val="20"/>
              </w:rPr>
              <w:t xml:space="preserve"> Итого расходов </w:t>
            </w:r>
          </w:p>
        </w:tc>
      </w:tr>
      <w:tr w:rsidR="006F52C9" w14:paraId="183EC7D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704AF" w14:textId="77777777" w:rsidR="006F52C9"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DB8550" w14:textId="77777777" w:rsidR="006F52C9"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642CE" w14:textId="77777777" w:rsidR="006F52C9"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8D8C4F" w14:textId="77777777" w:rsidR="006F52C9"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CAABD" w14:textId="77777777" w:rsidR="006F52C9" w:rsidRDefault="00000000">
            <w:pPr>
              <w:spacing w:after="20"/>
              <w:ind w:left="20"/>
              <w:jc w:val="both"/>
            </w:pPr>
            <w:r>
              <w:rPr>
                <w:color w:val="000000"/>
                <w:sz w:val="20"/>
              </w:rPr>
              <w:t>5</w:t>
            </w:r>
          </w:p>
        </w:tc>
      </w:tr>
      <w:tr w:rsidR="006F52C9" w14:paraId="28D0515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538E8" w14:textId="77777777" w:rsidR="006F52C9"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4EE2A" w14:textId="77777777" w:rsidR="006F52C9" w:rsidRDefault="00000000">
            <w:pPr>
              <w:spacing w:after="20"/>
              <w:ind w:left="20"/>
              <w:jc w:val="both"/>
            </w:pPr>
            <w:r>
              <w:rPr>
                <w:color w:val="000000"/>
                <w:sz w:val="20"/>
              </w:rPr>
              <w:t>Финансовый блок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16AB1" w14:textId="77777777" w:rsidR="006F52C9" w:rsidRDefault="006F52C9">
            <w:pPr>
              <w:spacing w:after="20"/>
              <w:ind w:left="20"/>
              <w:jc w:val="both"/>
            </w:pPr>
          </w:p>
          <w:p w14:paraId="0AB6F34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A09E9A" w14:textId="77777777" w:rsidR="006F52C9" w:rsidRDefault="006F52C9">
            <w:pPr>
              <w:spacing w:after="20"/>
              <w:ind w:left="20"/>
              <w:jc w:val="both"/>
            </w:pPr>
          </w:p>
          <w:p w14:paraId="57F13450"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70CE02" w14:textId="77777777" w:rsidR="006F52C9" w:rsidRDefault="006F52C9">
            <w:pPr>
              <w:spacing w:after="20"/>
              <w:ind w:left="20"/>
              <w:jc w:val="both"/>
            </w:pPr>
          </w:p>
          <w:p w14:paraId="119C009D" w14:textId="77777777" w:rsidR="006F52C9" w:rsidRDefault="006F52C9">
            <w:pPr>
              <w:spacing w:after="20"/>
              <w:ind w:left="20"/>
              <w:jc w:val="both"/>
            </w:pPr>
          </w:p>
        </w:tc>
      </w:tr>
      <w:tr w:rsidR="006F52C9" w14:paraId="0B949BD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E3DD1" w14:textId="77777777" w:rsidR="006F52C9"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65D62" w14:textId="77777777" w:rsidR="006F52C9" w:rsidRDefault="00000000">
            <w:pPr>
              <w:spacing w:after="20"/>
              <w:ind w:left="20"/>
              <w:jc w:val="both"/>
            </w:pPr>
            <w:r>
              <w:rPr>
                <w:color w:val="000000"/>
                <w:sz w:val="20"/>
              </w:rPr>
              <w:t>Отдел кадров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94601" w14:textId="77777777" w:rsidR="006F52C9" w:rsidRDefault="006F52C9">
            <w:pPr>
              <w:spacing w:after="20"/>
              <w:ind w:left="20"/>
              <w:jc w:val="both"/>
            </w:pPr>
          </w:p>
          <w:p w14:paraId="795F6030"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A0ABF" w14:textId="77777777" w:rsidR="006F52C9" w:rsidRDefault="006F52C9">
            <w:pPr>
              <w:spacing w:after="20"/>
              <w:ind w:left="20"/>
              <w:jc w:val="both"/>
            </w:pPr>
          </w:p>
          <w:p w14:paraId="457B1E3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34C92" w14:textId="77777777" w:rsidR="006F52C9" w:rsidRDefault="006F52C9">
            <w:pPr>
              <w:spacing w:after="20"/>
              <w:ind w:left="20"/>
              <w:jc w:val="both"/>
            </w:pPr>
          </w:p>
          <w:p w14:paraId="73DD4B09" w14:textId="77777777" w:rsidR="006F52C9" w:rsidRDefault="006F52C9">
            <w:pPr>
              <w:spacing w:after="20"/>
              <w:ind w:left="20"/>
              <w:jc w:val="both"/>
            </w:pPr>
          </w:p>
        </w:tc>
      </w:tr>
      <w:tr w:rsidR="006F52C9" w14:paraId="36CA912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B85CF" w14:textId="77777777" w:rsidR="006F52C9"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935F6" w14:textId="77777777" w:rsidR="006F52C9" w:rsidRDefault="00000000">
            <w:pPr>
              <w:spacing w:after="20"/>
              <w:ind w:left="20"/>
              <w:jc w:val="both"/>
            </w:pPr>
            <w:r>
              <w:rPr>
                <w:color w:val="000000"/>
                <w:sz w:val="20"/>
              </w:rPr>
              <w:t>Администрация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7D717" w14:textId="77777777" w:rsidR="006F52C9" w:rsidRDefault="006F52C9">
            <w:pPr>
              <w:spacing w:after="20"/>
              <w:ind w:left="20"/>
              <w:jc w:val="both"/>
            </w:pPr>
          </w:p>
          <w:p w14:paraId="2BE35417"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1DBBD0" w14:textId="77777777" w:rsidR="006F52C9" w:rsidRDefault="006F52C9">
            <w:pPr>
              <w:spacing w:after="20"/>
              <w:ind w:left="20"/>
              <w:jc w:val="both"/>
            </w:pPr>
          </w:p>
          <w:p w14:paraId="4EBB030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6F6BDE" w14:textId="77777777" w:rsidR="006F52C9" w:rsidRDefault="006F52C9">
            <w:pPr>
              <w:spacing w:after="20"/>
              <w:ind w:left="20"/>
              <w:jc w:val="both"/>
            </w:pPr>
          </w:p>
          <w:p w14:paraId="088A256E" w14:textId="77777777" w:rsidR="006F52C9" w:rsidRDefault="006F52C9">
            <w:pPr>
              <w:spacing w:after="20"/>
              <w:ind w:left="20"/>
              <w:jc w:val="both"/>
            </w:pPr>
          </w:p>
        </w:tc>
      </w:tr>
      <w:tr w:rsidR="006F52C9" w14:paraId="53FA3A6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F54BF" w14:textId="77777777" w:rsidR="006F52C9"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2D31D" w14:textId="77777777" w:rsidR="006F52C9" w:rsidRDefault="00000000">
            <w:pPr>
              <w:spacing w:after="20"/>
              <w:ind w:left="20"/>
              <w:jc w:val="both"/>
            </w:pPr>
            <w:r>
              <w:rPr>
                <w:color w:val="000000"/>
                <w:sz w:val="20"/>
              </w:rPr>
              <w:t>Прачечная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9F46D" w14:textId="77777777" w:rsidR="006F52C9" w:rsidRDefault="006F52C9">
            <w:pPr>
              <w:spacing w:after="20"/>
              <w:ind w:left="20"/>
              <w:jc w:val="both"/>
            </w:pPr>
          </w:p>
          <w:p w14:paraId="6022BAD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76BC8" w14:textId="77777777" w:rsidR="006F52C9" w:rsidRDefault="006F52C9">
            <w:pPr>
              <w:spacing w:after="20"/>
              <w:ind w:left="20"/>
              <w:jc w:val="both"/>
            </w:pPr>
          </w:p>
          <w:p w14:paraId="2D9E93A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41A48" w14:textId="77777777" w:rsidR="006F52C9" w:rsidRDefault="006F52C9">
            <w:pPr>
              <w:spacing w:after="20"/>
              <w:ind w:left="20"/>
              <w:jc w:val="both"/>
            </w:pPr>
          </w:p>
          <w:p w14:paraId="47C10C1B" w14:textId="77777777" w:rsidR="006F52C9" w:rsidRDefault="006F52C9">
            <w:pPr>
              <w:spacing w:after="20"/>
              <w:ind w:left="20"/>
              <w:jc w:val="both"/>
            </w:pPr>
          </w:p>
        </w:tc>
      </w:tr>
      <w:tr w:rsidR="006F52C9" w14:paraId="03A35C0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E7B85" w14:textId="77777777" w:rsidR="006F52C9" w:rsidRDefault="00000000">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586D0" w14:textId="77777777" w:rsidR="006F52C9" w:rsidRDefault="00000000">
            <w:pPr>
              <w:spacing w:after="20"/>
              <w:ind w:left="20"/>
              <w:jc w:val="both"/>
            </w:pPr>
            <w:r>
              <w:rPr>
                <w:color w:val="000000"/>
                <w:sz w:val="20"/>
              </w:rPr>
              <w:t>Пищеблок/Кухня/Питание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1D02D" w14:textId="77777777" w:rsidR="006F52C9" w:rsidRDefault="006F52C9">
            <w:pPr>
              <w:spacing w:after="20"/>
              <w:ind w:left="20"/>
              <w:jc w:val="both"/>
            </w:pPr>
          </w:p>
          <w:p w14:paraId="74DC1680"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829A2" w14:textId="77777777" w:rsidR="006F52C9" w:rsidRDefault="006F52C9">
            <w:pPr>
              <w:spacing w:after="20"/>
              <w:ind w:left="20"/>
              <w:jc w:val="both"/>
            </w:pPr>
          </w:p>
          <w:p w14:paraId="6341EC8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1B546C" w14:textId="77777777" w:rsidR="006F52C9" w:rsidRDefault="006F52C9">
            <w:pPr>
              <w:spacing w:after="20"/>
              <w:ind w:left="20"/>
              <w:jc w:val="both"/>
            </w:pPr>
          </w:p>
          <w:p w14:paraId="7A82B695" w14:textId="77777777" w:rsidR="006F52C9" w:rsidRDefault="006F52C9">
            <w:pPr>
              <w:spacing w:after="20"/>
              <w:ind w:left="20"/>
              <w:jc w:val="both"/>
            </w:pPr>
          </w:p>
        </w:tc>
      </w:tr>
      <w:tr w:rsidR="006F52C9" w14:paraId="3A1DC34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D5F2B" w14:textId="77777777" w:rsidR="006F52C9" w:rsidRDefault="00000000">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8AF10" w14:textId="77777777" w:rsidR="006F52C9" w:rsidRDefault="00000000">
            <w:pPr>
              <w:spacing w:after="20"/>
              <w:ind w:left="20"/>
              <w:jc w:val="both"/>
            </w:pPr>
            <w:r>
              <w:rPr>
                <w:color w:val="000000"/>
                <w:sz w:val="20"/>
              </w:rPr>
              <w:t>Транспортировка (гаражи)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30ECB9" w14:textId="77777777" w:rsidR="006F52C9" w:rsidRDefault="006F52C9">
            <w:pPr>
              <w:spacing w:after="20"/>
              <w:ind w:left="20"/>
              <w:jc w:val="both"/>
            </w:pPr>
          </w:p>
          <w:p w14:paraId="14F6756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30ED1" w14:textId="77777777" w:rsidR="006F52C9" w:rsidRDefault="006F52C9">
            <w:pPr>
              <w:spacing w:after="20"/>
              <w:ind w:left="20"/>
              <w:jc w:val="both"/>
            </w:pPr>
          </w:p>
          <w:p w14:paraId="665C4150"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28EA6" w14:textId="77777777" w:rsidR="006F52C9" w:rsidRDefault="006F52C9">
            <w:pPr>
              <w:spacing w:after="20"/>
              <w:ind w:left="20"/>
              <w:jc w:val="both"/>
            </w:pPr>
          </w:p>
          <w:p w14:paraId="2067686C" w14:textId="77777777" w:rsidR="006F52C9" w:rsidRDefault="006F52C9">
            <w:pPr>
              <w:spacing w:after="20"/>
              <w:ind w:left="20"/>
              <w:jc w:val="both"/>
            </w:pPr>
          </w:p>
        </w:tc>
      </w:tr>
      <w:tr w:rsidR="006F52C9" w14:paraId="702D255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9AF5F" w14:textId="77777777" w:rsidR="006F52C9" w:rsidRDefault="00000000">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99FEA" w14:textId="77777777" w:rsidR="006F52C9" w:rsidRDefault="00000000">
            <w:pPr>
              <w:spacing w:after="20"/>
              <w:ind w:left="20"/>
              <w:jc w:val="both"/>
            </w:pPr>
            <w:r>
              <w:rPr>
                <w:color w:val="000000"/>
                <w:sz w:val="20"/>
              </w:rPr>
              <w:t>Кабинет медицинской статистики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883AA" w14:textId="77777777" w:rsidR="006F52C9" w:rsidRDefault="006F52C9">
            <w:pPr>
              <w:spacing w:after="20"/>
              <w:ind w:left="20"/>
              <w:jc w:val="both"/>
            </w:pPr>
          </w:p>
          <w:p w14:paraId="420FD85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A60CE" w14:textId="77777777" w:rsidR="006F52C9" w:rsidRDefault="006F52C9">
            <w:pPr>
              <w:spacing w:after="20"/>
              <w:ind w:left="20"/>
              <w:jc w:val="both"/>
            </w:pPr>
          </w:p>
          <w:p w14:paraId="5E90C6A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22E72F" w14:textId="77777777" w:rsidR="006F52C9" w:rsidRDefault="006F52C9">
            <w:pPr>
              <w:spacing w:after="20"/>
              <w:ind w:left="20"/>
              <w:jc w:val="both"/>
            </w:pPr>
          </w:p>
          <w:p w14:paraId="1D0BFE72" w14:textId="77777777" w:rsidR="006F52C9" w:rsidRDefault="006F52C9">
            <w:pPr>
              <w:spacing w:after="20"/>
              <w:ind w:left="20"/>
              <w:jc w:val="both"/>
            </w:pPr>
          </w:p>
        </w:tc>
      </w:tr>
      <w:tr w:rsidR="006F52C9" w14:paraId="7441785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FF6BB5" w14:textId="77777777" w:rsidR="006F52C9" w:rsidRDefault="00000000">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D3A93C" w14:textId="77777777" w:rsidR="006F52C9" w:rsidRDefault="00000000">
            <w:pPr>
              <w:spacing w:after="20"/>
              <w:ind w:left="20"/>
              <w:jc w:val="both"/>
            </w:pPr>
            <w:r>
              <w:rPr>
                <w:color w:val="000000"/>
                <w:sz w:val="20"/>
              </w:rPr>
              <w:t>Центральное стерилизационное отделение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062A1" w14:textId="77777777" w:rsidR="006F52C9" w:rsidRDefault="006F52C9">
            <w:pPr>
              <w:spacing w:after="20"/>
              <w:ind w:left="20"/>
              <w:jc w:val="both"/>
            </w:pPr>
          </w:p>
          <w:p w14:paraId="25A4697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EF62A" w14:textId="77777777" w:rsidR="006F52C9" w:rsidRDefault="006F52C9">
            <w:pPr>
              <w:spacing w:after="20"/>
              <w:ind w:left="20"/>
              <w:jc w:val="both"/>
            </w:pPr>
          </w:p>
          <w:p w14:paraId="4EE66D5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FE8D41" w14:textId="77777777" w:rsidR="006F52C9" w:rsidRDefault="006F52C9">
            <w:pPr>
              <w:spacing w:after="20"/>
              <w:ind w:left="20"/>
              <w:jc w:val="both"/>
            </w:pPr>
          </w:p>
          <w:p w14:paraId="587DFC36" w14:textId="77777777" w:rsidR="006F52C9" w:rsidRDefault="006F52C9">
            <w:pPr>
              <w:spacing w:after="20"/>
              <w:ind w:left="20"/>
              <w:jc w:val="both"/>
            </w:pPr>
          </w:p>
        </w:tc>
      </w:tr>
      <w:tr w:rsidR="006F52C9" w14:paraId="6D1A2F5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34BF9" w14:textId="77777777" w:rsidR="006F52C9" w:rsidRDefault="00000000">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64E53" w14:textId="77777777" w:rsidR="006F52C9" w:rsidRDefault="00000000">
            <w:pPr>
              <w:spacing w:after="20"/>
              <w:ind w:left="20"/>
              <w:jc w:val="both"/>
            </w:pPr>
            <w:r>
              <w:rPr>
                <w:color w:val="000000"/>
                <w:sz w:val="20"/>
              </w:rPr>
              <w:t>Аптека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788D7" w14:textId="77777777" w:rsidR="006F52C9" w:rsidRDefault="006F52C9">
            <w:pPr>
              <w:spacing w:after="20"/>
              <w:ind w:left="20"/>
              <w:jc w:val="both"/>
            </w:pPr>
          </w:p>
          <w:p w14:paraId="5E396CE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3E116" w14:textId="77777777" w:rsidR="006F52C9" w:rsidRDefault="006F52C9">
            <w:pPr>
              <w:spacing w:after="20"/>
              <w:ind w:left="20"/>
              <w:jc w:val="both"/>
            </w:pPr>
          </w:p>
          <w:p w14:paraId="01AEFCE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92A0C" w14:textId="77777777" w:rsidR="006F52C9" w:rsidRDefault="006F52C9">
            <w:pPr>
              <w:spacing w:after="20"/>
              <w:ind w:left="20"/>
              <w:jc w:val="both"/>
            </w:pPr>
          </w:p>
          <w:p w14:paraId="133ED911" w14:textId="77777777" w:rsidR="006F52C9" w:rsidRDefault="006F52C9">
            <w:pPr>
              <w:spacing w:after="20"/>
              <w:ind w:left="20"/>
              <w:jc w:val="both"/>
            </w:pPr>
          </w:p>
        </w:tc>
      </w:tr>
      <w:tr w:rsidR="006F52C9" w14:paraId="7352454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66E4D" w14:textId="77777777" w:rsidR="006F52C9" w:rsidRDefault="00000000">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25039" w14:textId="77777777" w:rsidR="006F52C9" w:rsidRDefault="00000000">
            <w:pPr>
              <w:spacing w:after="20"/>
              <w:ind w:left="20"/>
              <w:jc w:val="both"/>
            </w:pPr>
            <w:r>
              <w:rPr>
                <w:color w:val="000000"/>
                <w:sz w:val="20"/>
              </w:rPr>
              <w:t>Рентген отделение (лучевой диагностики)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9C62CA" w14:textId="77777777" w:rsidR="006F52C9" w:rsidRDefault="006F52C9">
            <w:pPr>
              <w:spacing w:after="20"/>
              <w:ind w:left="20"/>
              <w:jc w:val="both"/>
            </w:pPr>
          </w:p>
          <w:p w14:paraId="5586AF2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B62B6" w14:textId="77777777" w:rsidR="006F52C9" w:rsidRDefault="006F52C9">
            <w:pPr>
              <w:spacing w:after="20"/>
              <w:ind w:left="20"/>
              <w:jc w:val="both"/>
            </w:pPr>
          </w:p>
          <w:p w14:paraId="0906A24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8C668B" w14:textId="77777777" w:rsidR="006F52C9" w:rsidRDefault="006F52C9">
            <w:pPr>
              <w:spacing w:after="20"/>
              <w:ind w:left="20"/>
              <w:jc w:val="both"/>
            </w:pPr>
          </w:p>
          <w:p w14:paraId="4B46B9CA" w14:textId="77777777" w:rsidR="006F52C9" w:rsidRDefault="006F52C9">
            <w:pPr>
              <w:spacing w:after="20"/>
              <w:ind w:left="20"/>
              <w:jc w:val="both"/>
            </w:pPr>
          </w:p>
        </w:tc>
      </w:tr>
      <w:tr w:rsidR="006F52C9" w14:paraId="4B5ADE3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9DA1E" w14:textId="77777777" w:rsidR="006F52C9" w:rsidRDefault="00000000">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17275" w14:textId="77777777" w:rsidR="006F52C9" w:rsidRDefault="00000000">
            <w:pPr>
              <w:spacing w:after="20"/>
              <w:ind w:left="20"/>
              <w:jc w:val="both"/>
            </w:pPr>
            <w:r>
              <w:rPr>
                <w:color w:val="000000"/>
                <w:sz w:val="20"/>
              </w:rPr>
              <w:t>Отделение ультразвукового исследования организма и функциональной диагностики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40F03B" w14:textId="77777777" w:rsidR="006F52C9" w:rsidRDefault="006F52C9">
            <w:pPr>
              <w:spacing w:after="20"/>
              <w:ind w:left="20"/>
              <w:jc w:val="both"/>
            </w:pPr>
          </w:p>
          <w:p w14:paraId="294CFFB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A17AC" w14:textId="77777777" w:rsidR="006F52C9" w:rsidRDefault="006F52C9">
            <w:pPr>
              <w:spacing w:after="20"/>
              <w:ind w:left="20"/>
              <w:jc w:val="both"/>
            </w:pPr>
          </w:p>
          <w:p w14:paraId="5A6AEA50"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BEE2E" w14:textId="77777777" w:rsidR="006F52C9" w:rsidRDefault="006F52C9">
            <w:pPr>
              <w:spacing w:after="20"/>
              <w:ind w:left="20"/>
              <w:jc w:val="both"/>
            </w:pPr>
          </w:p>
          <w:p w14:paraId="28DD42DD" w14:textId="77777777" w:rsidR="006F52C9" w:rsidRDefault="006F52C9">
            <w:pPr>
              <w:spacing w:after="20"/>
              <w:ind w:left="20"/>
              <w:jc w:val="both"/>
            </w:pPr>
          </w:p>
        </w:tc>
      </w:tr>
      <w:tr w:rsidR="006F52C9" w14:paraId="5E9D86B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AE9B2" w14:textId="77777777" w:rsidR="006F52C9" w:rsidRDefault="00000000">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44115" w14:textId="77777777" w:rsidR="006F52C9" w:rsidRDefault="00000000">
            <w:pPr>
              <w:spacing w:after="20"/>
              <w:ind w:left="20"/>
              <w:jc w:val="both"/>
            </w:pPr>
            <w:r>
              <w:rPr>
                <w:color w:val="000000"/>
                <w:sz w:val="20"/>
              </w:rPr>
              <w:t>Лаборатория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1A05C" w14:textId="77777777" w:rsidR="006F52C9" w:rsidRDefault="006F52C9">
            <w:pPr>
              <w:spacing w:after="20"/>
              <w:ind w:left="20"/>
              <w:jc w:val="both"/>
            </w:pPr>
          </w:p>
          <w:p w14:paraId="2DE1F28B"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2818E" w14:textId="77777777" w:rsidR="006F52C9" w:rsidRDefault="006F52C9">
            <w:pPr>
              <w:spacing w:after="20"/>
              <w:ind w:left="20"/>
              <w:jc w:val="both"/>
            </w:pPr>
          </w:p>
          <w:p w14:paraId="56D1143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1E7A3" w14:textId="77777777" w:rsidR="006F52C9" w:rsidRDefault="006F52C9">
            <w:pPr>
              <w:spacing w:after="20"/>
              <w:ind w:left="20"/>
              <w:jc w:val="both"/>
            </w:pPr>
          </w:p>
          <w:p w14:paraId="1A2027A4" w14:textId="77777777" w:rsidR="006F52C9" w:rsidRDefault="006F52C9">
            <w:pPr>
              <w:spacing w:after="20"/>
              <w:ind w:left="20"/>
              <w:jc w:val="both"/>
            </w:pPr>
          </w:p>
        </w:tc>
      </w:tr>
      <w:tr w:rsidR="006F52C9" w14:paraId="1B6828E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6B110" w14:textId="77777777" w:rsidR="006F52C9" w:rsidRDefault="00000000">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399B1" w14:textId="77777777" w:rsidR="006F52C9" w:rsidRDefault="00000000">
            <w:pPr>
              <w:spacing w:after="20"/>
              <w:ind w:left="20"/>
              <w:jc w:val="both"/>
            </w:pPr>
            <w:r>
              <w:rPr>
                <w:color w:val="000000"/>
                <w:sz w:val="20"/>
              </w:rPr>
              <w:t>Физиотерапия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BDDD6" w14:textId="77777777" w:rsidR="006F52C9" w:rsidRDefault="006F52C9">
            <w:pPr>
              <w:spacing w:after="20"/>
              <w:ind w:left="20"/>
              <w:jc w:val="both"/>
            </w:pPr>
          </w:p>
          <w:p w14:paraId="75EA3FF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4F625" w14:textId="77777777" w:rsidR="006F52C9" w:rsidRDefault="006F52C9">
            <w:pPr>
              <w:spacing w:after="20"/>
              <w:ind w:left="20"/>
              <w:jc w:val="both"/>
            </w:pPr>
          </w:p>
          <w:p w14:paraId="7183B664"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90912" w14:textId="77777777" w:rsidR="006F52C9" w:rsidRDefault="006F52C9">
            <w:pPr>
              <w:spacing w:after="20"/>
              <w:ind w:left="20"/>
              <w:jc w:val="both"/>
            </w:pPr>
          </w:p>
          <w:p w14:paraId="40DDE35C" w14:textId="77777777" w:rsidR="006F52C9" w:rsidRDefault="006F52C9">
            <w:pPr>
              <w:spacing w:after="20"/>
              <w:ind w:left="20"/>
              <w:jc w:val="both"/>
            </w:pPr>
          </w:p>
        </w:tc>
      </w:tr>
      <w:tr w:rsidR="006F52C9" w14:paraId="4659B50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F4D4CC" w14:textId="77777777" w:rsidR="006F52C9" w:rsidRDefault="00000000">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944B29" w14:textId="77777777" w:rsidR="006F52C9" w:rsidRDefault="00000000">
            <w:pPr>
              <w:spacing w:after="20"/>
              <w:ind w:left="20"/>
              <w:jc w:val="both"/>
            </w:pPr>
            <w:r>
              <w:rPr>
                <w:color w:val="000000"/>
                <w:sz w:val="20"/>
              </w:rPr>
              <w:t>Кабинет эндоскопии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42E74" w14:textId="77777777" w:rsidR="006F52C9" w:rsidRDefault="006F52C9">
            <w:pPr>
              <w:spacing w:after="20"/>
              <w:ind w:left="20"/>
              <w:jc w:val="both"/>
            </w:pPr>
          </w:p>
          <w:p w14:paraId="2146C15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46FCA" w14:textId="77777777" w:rsidR="006F52C9" w:rsidRDefault="006F52C9">
            <w:pPr>
              <w:spacing w:after="20"/>
              <w:ind w:left="20"/>
              <w:jc w:val="both"/>
            </w:pPr>
          </w:p>
          <w:p w14:paraId="37F1748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0E25F" w14:textId="77777777" w:rsidR="006F52C9" w:rsidRDefault="006F52C9">
            <w:pPr>
              <w:spacing w:after="20"/>
              <w:ind w:left="20"/>
              <w:jc w:val="both"/>
            </w:pPr>
          </w:p>
          <w:p w14:paraId="33C9233D" w14:textId="77777777" w:rsidR="006F52C9" w:rsidRDefault="006F52C9">
            <w:pPr>
              <w:spacing w:after="20"/>
              <w:ind w:left="20"/>
              <w:jc w:val="both"/>
            </w:pPr>
          </w:p>
        </w:tc>
      </w:tr>
      <w:tr w:rsidR="006F52C9" w14:paraId="4D7B55B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8192AB" w14:textId="77777777" w:rsidR="006F52C9" w:rsidRDefault="00000000">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E4A9DF" w14:textId="77777777" w:rsidR="006F52C9" w:rsidRDefault="00000000">
            <w:pPr>
              <w:spacing w:after="20"/>
              <w:ind w:left="20"/>
              <w:jc w:val="both"/>
            </w:pPr>
            <w:r>
              <w:rPr>
                <w:color w:val="000000"/>
                <w:sz w:val="20"/>
              </w:rPr>
              <w:t>Амбулаторное отделение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5C4AC" w14:textId="77777777" w:rsidR="006F52C9" w:rsidRDefault="006F52C9">
            <w:pPr>
              <w:spacing w:after="20"/>
              <w:ind w:left="20"/>
              <w:jc w:val="both"/>
            </w:pPr>
          </w:p>
          <w:p w14:paraId="4766F39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AEFE5" w14:textId="77777777" w:rsidR="006F52C9" w:rsidRDefault="006F52C9">
            <w:pPr>
              <w:spacing w:after="20"/>
              <w:ind w:left="20"/>
              <w:jc w:val="both"/>
            </w:pPr>
          </w:p>
          <w:p w14:paraId="79F2057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7DDC6" w14:textId="77777777" w:rsidR="006F52C9" w:rsidRDefault="006F52C9">
            <w:pPr>
              <w:spacing w:after="20"/>
              <w:ind w:left="20"/>
              <w:jc w:val="both"/>
            </w:pPr>
          </w:p>
          <w:p w14:paraId="1293DC69" w14:textId="77777777" w:rsidR="006F52C9" w:rsidRDefault="006F52C9">
            <w:pPr>
              <w:spacing w:after="20"/>
              <w:ind w:left="20"/>
              <w:jc w:val="both"/>
            </w:pPr>
          </w:p>
        </w:tc>
      </w:tr>
      <w:tr w:rsidR="006F52C9" w14:paraId="1B8E338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39EA7" w14:textId="77777777" w:rsidR="006F52C9" w:rsidRDefault="00000000">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A325A" w14:textId="77777777" w:rsidR="006F52C9" w:rsidRDefault="00000000">
            <w:pPr>
              <w:spacing w:after="20"/>
              <w:ind w:left="20"/>
              <w:jc w:val="both"/>
            </w:pPr>
            <w:r>
              <w:rPr>
                <w:color w:val="000000"/>
                <w:sz w:val="20"/>
              </w:rPr>
              <w:t>Морг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A7DB0" w14:textId="77777777" w:rsidR="006F52C9" w:rsidRDefault="006F52C9">
            <w:pPr>
              <w:spacing w:after="20"/>
              <w:ind w:left="20"/>
              <w:jc w:val="both"/>
            </w:pPr>
          </w:p>
          <w:p w14:paraId="23A49E5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BE597" w14:textId="77777777" w:rsidR="006F52C9" w:rsidRDefault="006F52C9">
            <w:pPr>
              <w:spacing w:after="20"/>
              <w:ind w:left="20"/>
              <w:jc w:val="both"/>
            </w:pPr>
          </w:p>
          <w:p w14:paraId="4983DE9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E65AC" w14:textId="77777777" w:rsidR="006F52C9" w:rsidRDefault="006F52C9">
            <w:pPr>
              <w:spacing w:after="20"/>
              <w:ind w:left="20"/>
              <w:jc w:val="both"/>
            </w:pPr>
          </w:p>
          <w:p w14:paraId="548F6122" w14:textId="77777777" w:rsidR="006F52C9" w:rsidRDefault="006F52C9">
            <w:pPr>
              <w:spacing w:after="20"/>
              <w:ind w:left="20"/>
              <w:jc w:val="both"/>
            </w:pPr>
          </w:p>
        </w:tc>
      </w:tr>
      <w:tr w:rsidR="006F52C9" w14:paraId="0337CB4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5BF4F9" w14:textId="77777777" w:rsidR="006F52C9" w:rsidRDefault="00000000">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1C502" w14:textId="77777777" w:rsidR="006F52C9" w:rsidRDefault="00000000">
            <w:pPr>
              <w:spacing w:after="20"/>
              <w:ind w:left="20"/>
              <w:jc w:val="both"/>
            </w:pPr>
            <w:r>
              <w:rPr>
                <w:color w:val="000000"/>
                <w:sz w:val="20"/>
              </w:rPr>
              <w:t>Приемное отделение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F9B51" w14:textId="77777777" w:rsidR="006F52C9" w:rsidRDefault="006F52C9">
            <w:pPr>
              <w:spacing w:after="20"/>
              <w:ind w:left="20"/>
              <w:jc w:val="both"/>
            </w:pPr>
          </w:p>
          <w:p w14:paraId="6B76581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EC9F1" w14:textId="77777777" w:rsidR="006F52C9" w:rsidRDefault="006F52C9">
            <w:pPr>
              <w:spacing w:after="20"/>
              <w:ind w:left="20"/>
              <w:jc w:val="both"/>
            </w:pPr>
          </w:p>
          <w:p w14:paraId="5635FCF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3758F6" w14:textId="77777777" w:rsidR="006F52C9" w:rsidRDefault="006F52C9">
            <w:pPr>
              <w:spacing w:after="20"/>
              <w:ind w:left="20"/>
              <w:jc w:val="both"/>
            </w:pPr>
          </w:p>
          <w:p w14:paraId="165CDA85" w14:textId="77777777" w:rsidR="006F52C9" w:rsidRDefault="006F52C9">
            <w:pPr>
              <w:spacing w:after="20"/>
              <w:ind w:left="20"/>
              <w:jc w:val="both"/>
            </w:pPr>
          </w:p>
        </w:tc>
      </w:tr>
      <w:tr w:rsidR="006F52C9" w14:paraId="7581EAE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D332A" w14:textId="77777777" w:rsidR="006F52C9" w:rsidRDefault="00000000">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08EB9" w14:textId="77777777" w:rsidR="006F52C9" w:rsidRDefault="00000000">
            <w:pPr>
              <w:spacing w:after="20"/>
              <w:ind w:left="20"/>
              <w:jc w:val="both"/>
            </w:pPr>
            <w:r>
              <w:rPr>
                <w:color w:val="000000"/>
                <w:sz w:val="20"/>
              </w:rPr>
              <w:t>Операционный блок 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105674" w14:textId="77777777" w:rsidR="006F52C9" w:rsidRDefault="006F52C9">
            <w:pPr>
              <w:spacing w:after="20"/>
              <w:ind w:left="20"/>
              <w:jc w:val="both"/>
            </w:pPr>
          </w:p>
          <w:p w14:paraId="2DD174B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82CE8" w14:textId="77777777" w:rsidR="006F52C9" w:rsidRDefault="006F52C9">
            <w:pPr>
              <w:spacing w:after="20"/>
              <w:ind w:left="20"/>
              <w:jc w:val="both"/>
            </w:pPr>
          </w:p>
          <w:p w14:paraId="385FAD9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3C74F" w14:textId="77777777" w:rsidR="006F52C9" w:rsidRDefault="006F52C9">
            <w:pPr>
              <w:spacing w:after="20"/>
              <w:ind w:left="20"/>
              <w:jc w:val="both"/>
            </w:pPr>
          </w:p>
          <w:p w14:paraId="4551FDC9" w14:textId="77777777" w:rsidR="006F52C9" w:rsidRDefault="006F52C9">
            <w:pPr>
              <w:spacing w:after="20"/>
              <w:ind w:left="20"/>
              <w:jc w:val="both"/>
            </w:pPr>
          </w:p>
        </w:tc>
      </w:tr>
      <w:tr w:rsidR="006F52C9" w14:paraId="10D8155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E56F3" w14:textId="77777777" w:rsidR="006F52C9" w:rsidRDefault="00000000">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A5B73" w14:textId="77777777" w:rsidR="006F52C9" w:rsidRDefault="00000000">
            <w:pPr>
              <w:spacing w:after="20"/>
              <w:ind w:left="20"/>
              <w:jc w:val="both"/>
            </w:pPr>
            <w:r>
              <w:rPr>
                <w:color w:val="000000"/>
                <w:sz w:val="20"/>
              </w:rPr>
              <w:t>Операционный блок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34D4E" w14:textId="77777777" w:rsidR="006F52C9" w:rsidRDefault="006F52C9">
            <w:pPr>
              <w:spacing w:after="20"/>
              <w:ind w:left="20"/>
              <w:jc w:val="both"/>
            </w:pPr>
          </w:p>
          <w:p w14:paraId="2B096CFF"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74D4D" w14:textId="77777777" w:rsidR="006F52C9" w:rsidRDefault="006F52C9">
            <w:pPr>
              <w:spacing w:after="20"/>
              <w:ind w:left="20"/>
              <w:jc w:val="both"/>
            </w:pPr>
          </w:p>
          <w:p w14:paraId="644D549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B23777" w14:textId="77777777" w:rsidR="006F52C9" w:rsidRDefault="006F52C9">
            <w:pPr>
              <w:spacing w:after="20"/>
              <w:ind w:left="20"/>
              <w:jc w:val="both"/>
            </w:pPr>
          </w:p>
          <w:p w14:paraId="21067C37" w14:textId="77777777" w:rsidR="006F52C9" w:rsidRDefault="006F52C9">
            <w:pPr>
              <w:spacing w:after="20"/>
              <w:ind w:left="20"/>
              <w:jc w:val="both"/>
            </w:pPr>
          </w:p>
        </w:tc>
      </w:tr>
      <w:tr w:rsidR="006F52C9" w14:paraId="6109AAA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839EC" w14:textId="77777777" w:rsidR="006F52C9" w:rsidRDefault="00000000">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2E1DC" w14:textId="77777777" w:rsidR="006F52C9" w:rsidRDefault="00000000">
            <w:pPr>
              <w:spacing w:after="20"/>
              <w:ind w:left="20"/>
              <w:jc w:val="both"/>
            </w:pPr>
            <w:r>
              <w:rPr>
                <w:color w:val="000000"/>
                <w:sz w:val="20"/>
              </w:rPr>
              <w:t>ОАРИТ взрослый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F8791" w14:textId="77777777" w:rsidR="006F52C9" w:rsidRDefault="006F52C9">
            <w:pPr>
              <w:spacing w:after="20"/>
              <w:ind w:left="20"/>
              <w:jc w:val="both"/>
            </w:pPr>
          </w:p>
          <w:p w14:paraId="6B30ACE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6E57A" w14:textId="77777777" w:rsidR="006F52C9" w:rsidRDefault="006F52C9">
            <w:pPr>
              <w:spacing w:after="20"/>
              <w:ind w:left="20"/>
              <w:jc w:val="both"/>
            </w:pPr>
          </w:p>
          <w:p w14:paraId="177E4A0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A6D58" w14:textId="77777777" w:rsidR="006F52C9" w:rsidRDefault="006F52C9">
            <w:pPr>
              <w:spacing w:after="20"/>
              <w:ind w:left="20"/>
              <w:jc w:val="both"/>
            </w:pPr>
          </w:p>
          <w:p w14:paraId="5671A667" w14:textId="77777777" w:rsidR="006F52C9" w:rsidRDefault="006F52C9">
            <w:pPr>
              <w:spacing w:after="20"/>
              <w:ind w:left="20"/>
              <w:jc w:val="both"/>
            </w:pPr>
          </w:p>
        </w:tc>
      </w:tr>
      <w:tr w:rsidR="006F52C9" w14:paraId="2C523F0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E50F27" w14:textId="77777777" w:rsidR="006F52C9" w:rsidRDefault="00000000">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32B60" w14:textId="77777777" w:rsidR="006F52C9" w:rsidRDefault="00000000">
            <w:pPr>
              <w:spacing w:after="20"/>
              <w:ind w:left="20"/>
              <w:jc w:val="both"/>
            </w:pPr>
            <w:r>
              <w:rPr>
                <w:color w:val="000000"/>
                <w:sz w:val="20"/>
              </w:rPr>
              <w:t>ОАРИТ детский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3E468" w14:textId="77777777" w:rsidR="006F52C9" w:rsidRDefault="006F52C9">
            <w:pPr>
              <w:spacing w:after="20"/>
              <w:ind w:left="20"/>
              <w:jc w:val="both"/>
            </w:pPr>
          </w:p>
          <w:p w14:paraId="22FE3E27"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325E1" w14:textId="77777777" w:rsidR="006F52C9" w:rsidRDefault="006F52C9">
            <w:pPr>
              <w:spacing w:after="20"/>
              <w:ind w:left="20"/>
              <w:jc w:val="both"/>
            </w:pPr>
          </w:p>
          <w:p w14:paraId="23F0D5B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2E6E7" w14:textId="77777777" w:rsidR="006F52C9" w:rsidRDefault="006F52C9">
            <w:pPr>
              <w:spacing w:after="20"/>
              <w:ind w:left="20"/>
              <w:jc w:val="both"/>
            </w:pPr>
          </w:p>
          <w:p w14:paraId="46A11292" w14:textId="77777777" w:rsidR="006F52C9" w:rsidRDefault="006F52C9">
            <w:pPr>
              <w:spacing w:after="20"/>
              <w:ind w:left="20"/>
              <w:jc w:val="both"/>
            </w:pPr>
          </w:p>
        </w:tc>
      </w:tr>
      <w:tr w:rsidR="006F52C9" w14:paraId="75A8014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49077F" w14:textId="77777777" w:rsidR="006F52C9" w:rsidRDefault="00000000">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17B11" w14:textId="77777777" w:rsidR="006F52C9" w:rsidRDefault="00000000">
            <w:pPr>
              <w:spacing w:after="20"/>
              <w:ind w:left="20"/>
              <w:jc w:val="both"/>
            </w:pPr>
            <w:r>
              <w:rPr>
                <w:color w:val="000000"/>
                <w:sz w:val="20"/>
              </w:rPr>
              <w:t>Отделение 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AEC2E" w14:textId="77777777" w:rsidR="006F52C9" w:rsidRDefault="006F52C9">
            <w:pPr>
              <w:spacing w:after="20"/>
              <w:ind w:left="20"/>
              <w:jc w:val="both"/>
            </w:pPr>
          </w:p>
          <w:p w14:paraId="08D3729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0929B" w14:textId="77777777" w:rsidR="006F52C9" w:rsidRDefault="006F52C9">
            <w:pPr>
              <w:spacing w:after="20"/>
              <w:ind w:left="20"/>
              <w:jc w:val="both"/>
            </w:pPr>
          </w:p>
          <w:p w14:paraId="6C65062B"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A92DC" w14:textId="77777777" w:rsidR="006F52C9" w:rsidRDefault="006F52C9">
            <w:pPr>
              <w:spacing w:after="20"/>
              <w:ind w:left="20"/>
              <w:jc w:val="both"/>
            </w:pPr>
          </w:p>
          <w:p w14:paraId="7CD0E9D8" w14:textId="77777777" w:rsidR="006F52C9" w:rsidRDefault="006F52C9">
            <w:pPr>
              <w:spacing w:after="20"/>
              <w:ind w:left="20"/>
              <w:jc w:val="both"/>
            </w:pPr>
          </w:p>
        </w:tc>
      </w:tr>
      <w:tr w:rsidR="006F52C9" w14:paraId="7949323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5B35F" w14:textId="77777777" w:rsidR="006F52C9" w:rsidRDefault="00000000">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F0E5E" w14:textId="77777777" w:rsidR="006F52C9" w:rsidRDefault="00000000">
            <w:pPr>
              <w:spacing w:after="20"/>
              <w:ind w:left="20"/>
              <w:jc w:val="both"/>
            </w:pPr>
            <w:r>
              <w:rPr>
                <w:color w:val="000000"/>
                <w:sz w:val="20"/>
              </w:rPr>
              <w:t>Отделение 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6F13D" w14:textId="77777777" w:rsidR="006F52C9" w:rsidRDefault="006F52C9">
            <w:pPr>
              <w:spacing w:after="20"/>
              <w:ind w:left="20"/>
              <w:jc w:val="both"/>
            </w:pPr>
          </w:p>
          <w:p w14:paraId="50F1506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675CE" w14:textId="77777777" w:rsidR="006F52C9" w:rsidRDefault="006F52C9">
            <w:pPr>
              <w:spacing w:after="20"/>
              <w:ind w:left="20"/>
              <w:jc w:val="both"/>
            </w:pPr>
          </w:p>
          <w:p w14:paraId="110244D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7C041" w14:textId="77777777" w:rsidR="006F52C9" w:rsidRDefault="006F52C9">
            <w:pPr>
              <w:spacing w:after="20"/>
              <w:ind w:left="20"/>
              <w:jc w:val="both"/>
            </w:pPr>
          </w:p>
          <w:p w14:paraId="6D37306A" w14:textId="77777777" w:rsidR="006F52C9" w:rsidRDefault="006F52C9">
            <w:pPr>
              <w:spacing w:after="20"/>
              <w:ind w:left="20"/>
              <w:jc w:val="both"/>
            </w:pPr>
          </w:p>
        </w:tc>
      </w:tr>
      <w:tr w:rsidR="006F52C9" w14:paraId="3EC09E4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759FF" w14:textId="77777777" w:rsidR="006F52C9" w:rsidRDefault="00000000">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4372D" w14:textId="77777777" w:rsidR="006F52C9" w:rsidRDefault="00000000">
            <w:pPr>
              <w:spacing w:after="20"/>
              <w:ind w:left="20"/>
              <w:jc w:val="both"/>
            </w:pPr>
            <w:r>
              <w:rPr>
                <w:color w:val="000000"/>
                <w:sz w:val="20"/>
              </w:rPr>
              <w:t>Отделение 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55AEB" w14:textId="77777777" w:rsidR="006F52C9" w:rsidRDefault="006F52C9">
            <w:pPr>
              <w:spacing w:after="20"/>
              <w:ind w:left="20"/>
              <w:jc w:val="both"/>
            </w:pPr>
          </w:p>
          <w:p w14:paraId="1C1DAB3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F00AB" w14:textId="77777777" w:rsidR="006F52C9" w:rsidRDefault="006F52C9">
            <w:pPr>
              <w:spacing w:after="20"/>
              <w:ind w:left="20"/>
              <w:jc w:val="both"/>
            </w:pPr>
          </w:p>
          <w:p w14:paraId="41096F9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A85FE" w14:textId="77777777" w:rsidR="006F52C9" w:rsidRDefault="006F52C9">
            <w:pPr>
              <w:spacing w:after="20"/>
              <w:ind w:left="20"/>
              <w:jc w:val="both"/>
            </w:pPr>
          </w:p>
          <w:p w14:paraId="08C3131B" w14:textId="77777777" w:rsidR="006F52C9" w:rsidRDefault="006F52C9">
            <w:pPr>
              <w:spacing w:after="20"/>
              <w:ind w:left="20"/>
              <w:jc w:val="both"/>
            </w:pPr>
          </w:p>
        </w:tc>
      </w:tr>
      <w:tr w:rsidR="006F52C9" w14:paraId="4B1BC7B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47E07" w14:textId="77777777" w:rsidR="006F52C9" w:rsidRDefault="00000000">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3BEE4" w14:textId="77777777" w:rsidR="006F52C9" w:rsidRDefault="00000000">
            <w:pPr>
              <w:spacing w:after="20"/>
              <w:ind w:left="20"/>
              <w:jc w:val="both"/>
            </w:pPr>
            <w:r>
              <w:rPr>
                <w:color w:val="000000"/>
                <w:sz w:val="20"/>
              </w:rPr>
              <w:t>Отделение 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EFD7B" w14:textId="77777777" w:rsidR="006F52C9" w:rsidRDefault="006F52C9">
            <w:pPr>
              <w:spacing w:after="20"/>
              <w:ind w:left="20"/>
              <w:jc w:val="both"/>
            </w:pPr>
          </w:p>
          <w:p w14:paraId="5EEF2A8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05F62" w14:textId="77777777" w:rsidR="006F52C9" w:rsidRDefault="006F52C9">
            <w:pPr>
              <w:spacing w:after="20"/>
              <w:ind w:left="20"/>
              <w:jc w:val="both"/>
            </w:pPr>
          </w:p>
          <w:p w14:paraId="7897E540"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2C05B" w14:textId="77777777" w:rsidR="006F52C9" w:rsidRDefault="006F52C9">
            <w:pPr>
              <w:spacing w:after="20"/>
              <w:ind w:left="20"/>
              <w:jc w:val="both"/>
            </w:pPr>
          </w:p>
          <w:p w14:paraId="79DA69DA" w14:textId="77777777" w:rsidR="006F52C9" w:rsidRDefault="006F52C9">
            <w:pPr>
              <w:spacing w:after="20"/>
              <w:ind w:left="20"/>
              <w:jc w:val="both"/>
            </w:pPr>
          </w:p>
        </w:tc>
      </w:tr>
      <w:tr w:rsidR="006F52C9" w14:paraId="1FA4E5C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C939CF" w14:textId="77777777" w:rsidR="006F52C9" w:rsidRDefault="006F52C9">
            <w:pPr>
              <w:spacing w:after="20"/>
              <w:ind w:left="20"/>
              <w:jc w:val="both"/>
            </w:pPr>
          </w:p>
          <w:p w14:paraId="59BB5F8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C0FF7" w14:textId="77777777" w:rsidR="006F52C9" w:rsidRDefault="00000000">
            <w:pPr>
              <w:spacing w:after="20"/>
              <w:ind w:left="20"/>
              <w:jc w:val="both"/>
            </w:pPr>
            <w:r>
              <w:rPr>
                <w:color w:val="000000"/>
                <w:sz w:val="20"/>
              </w:rPr>
              <w:t>Итого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0D355E" w14:textId="77777777" w:rsidR="006F52C9" w:rsidRDefault="006F52C9">
            <w:pPr>
              <w:spacing w:after="20"/>
              <w:ind w:left="20"/>
              <w:jc w:val="both"/>
            </w:pPr>
          </w:p>
          <w:p w14:paraId="16C551A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DA7346" w14:textId="77777777" w:rsidR="006F52C9" w:rsidRDefault="006F52C9">
            <w:pPr>
              <w:spacing w:after="20"/>
              <w:ind w:left="20"/>
              <w:jc w:val="both"/>
            </w:pPr>
          </w:p>
          <w:p w14:paraId="198504B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12DAD7" w14:textId="77777777" w:rsidR="006F52C9" w:rsidRDefault="006F52C9">
            <w:pPr>
              <w:spacing w:after="20"/>
              <w:ind w:left="20"/>
              <w:jc w:val="both"/>
            </w:pPr>
          </w:p>
          <w:p w14:paraId="31623556" w14:textId="77777777" w:rsidR="006F52C9" w:rsidRDefault="006F52C9">
            <w:pPr>
              <w:spacing w:after="20"/>
              <w:ind w:left="20"/>
              <w:jc w:val="both"/>
            </w:pPr>
          </w:p>
        </w:tc>
      </w:tr>
    </w:tbl>
    <w:p w14:paraId="1410E735" w14:textId="77777777" w:rsidR="006F52C9" w:rsidRDefault="00000000">
      <w:pPr>
        <w:spacing w:after="0"/>
        <w:jc w:val="both"/>
      </w:pPr>
      <w:bookmarkStart w:id="370" w:name="z393"/>
      <w:r>
        <w:rPr>
          <w:color w:val="000000"/>
          <w:sz w:val="28"/>
        </w:rPr>
        <w:t>             Расшифровка аббревиатур:</w:t>
      </w:r>
    </w:p>
    <w:bookmarkEnd w:id="370"/>
    <w:p w14:paraId="678287C9" w14:textId="77777777" w:rsidR="006F52C9" w:rsidRDefault="00000000">
      <w:pPr>
        <w:spacing w:after="0"/>
        <w:jc w:val="both"/>
      </w:pPr>
      <w:r>
        <w:rPr>
          <w:color w:val="000000"/>
          <w:sz w:val="28"/>
        </w:rPr>
        <w:t xml:space="preserve">       ОАРИТ – отделение анестезиологии, реанимации и интенсивной терапии.</w:t>
      </w:r>
    </w:p>
    <w:p w14:paraId="15A01851" w14:textId="77777777" w:rsidR="006F52C9" w:rsidRDefault="00000000">
      <w:pPr>
        <w:spacing w:after="0"/>
        <w:jc w:val="both"/>
      </w:pPr>
      <w:r>
        <w:rPr>
          <w:color w:val="000000"/>
          <w:sz w:val="28"/>
        </w:rPr>
        <w:t xml:space="preserve">       Руководитель субъекта здравоохранения: ____________________________________________ М.П.</w:t>
      </w:r>
    </w:p>
    <w:p w14:paraId="39D19D4A" w14:textId="77777777" w:rsidR="006F52C9" w:rsidRDefault="00000000">
      <w:pPr>
        <w:spacing w:after="0"/>
        <w:jc w:val="both"/>
      </w:pPr>
      <w:r>
        <w:rPr>
          <w:color w:val="000000"/>
          <w:sz w:val="28"/>
        </w:rPr>
        <w:t xml:space="preserve">                                     (Должность, фамилия, имя, отчество (при его наличии)/подпись)</w:t>
      </w:r>
    </w:p>
    <w:p w14:paraId="398BECC3" w14:textId="77777777" w:rsidR="006F52C9" w:rsidRDefault="00000000">
      <w:pPr>
        <w:spacing w:after="0"/>
        <w:jc w:val="both"/>
      </w:pPr>
      <w:r>
        <w:rPr>
          <w:color w:val="000000"/>
          <w:sz w:val="28"/>
        </w:rPr>
        <w:t xml:space="preserve">       Руководитель структурного подразделения субъекта</w:t>
      </w:r>
    </w:p>
    <w:p w14:paraId="4806B641" w14:textId="77777777" w:rsidR="006F52C9" w:rsidRDefault="00000000">
      <w:pPr>
        <w:spacing w:after="0"/>
        <w:jc w:val="both"/>
      </w:pPr>
      <w:r>
        <w:rPr>
          <w:color w:val="000000"/>
          <w:sz w:val="28"/>
        </w:rPr>
        <w:t xml:space="preserve">       здравоохранения: __________________________________________________</w:t>
      </w:r>
    </w:p>
    <w:p w14:paraId="448AA50B" w14:textId="77777777" w:rsidR="006F52C9" w:rsidRDefault="00000000">
      <w:pPr>
        <w:spacing w:after="0"/>
        <w:jc w:val="both"/>
      </w:pPr>
      <w:r>
        <w:rPr>
          <w:color w:val="000000"/>
          <w:sz w:val="28"/>
        </w:rPr>
        <w:t xml:space="preserve">                   (Должность, фамилия, имя, отчество (при его наличии)/подпись)</w:t>
      </w:r>
    </w:p>
    <w:p w14:paraId="15EA7123" w14:textId="77777777" w:rsidR="006F52C9" w:rsidRDefault="00000000">
      <w:pPr>
        <w:spacing w:after="0"/>
        <w:jc w:val="both"/>
      </w:pPr>
      <w:r>
        <w:rPr>
          <w:color w:val="000000"/>
          <w:sz w:val="28"/>
        </w:rPr>
        <w:t xml:space="preserve">       Ответственный исполнитель: _________________________________________________</w:t>
      </w:r>
    </w:p>
    <w:p w14:paraId="5E0312E5" w14:textId="77777777" w:rsidR="006F52C9" w:rsidRDefault="00000000">
      <w:pPr>
        <w:spacing w:after="0"/>
        <w:jc w:val="both"/>
      </w:pPr>
      <w:r>
        <w:rPr>
          <w:color w:val="000000"/>
          <w:sz w:val="28"/>
        </w:rPr>
        <w:t xml:space="preserve">                               (Должность, фамилия, имя, отчество (при его наличии)/подпись)</w:t>
      </w:r>
    </w:p>
    <w:p w14:paraId="36F8CA76" w14:textId="77777777" w:rsidR="006F52C9" w:rsidRDefault="00000000">
      <w:pPr>
        <w:spacing w:after="0"/>
        <w:jc w:val="both"/>
      </w:pPr>
      <w:r>
        <w:rPr>
          <w:color w:val="000000"/>
          <w:sz w:val="28"/>
        </w:rPr>
        <w:t xml:space="preserve">       Телефон исполнителя: ____________________</w:t>
      </w:r>
    </w:p>
    <w:p w14:paraId="017BE098"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5EE6F943" w14:textId="77777777">
        <w:trPr>
          <w:trHeight w:val="30"/>
          <w:tblCellSpacing w:w="0" w:type="auto"/>
        </w:trPr>
        <w:tc>
          <w:tcPr>
            <w:tcW w:w="7780" w:type="dxa"/>
            <w:tcMar>
              <w:top w:w="15" w:type="dxa"/>
              <w:left w:w="15" w:type="dxa"/>
              <w:bottom w:w="15" w:type="dxa"/>
              <w:right w:w="15" w:type="dxa"/>
            </w:tcMar>
            <w:vAlign w:val="center"/>
          </w:tcPr>
          <w:p w14:paraId="0863E4E3"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B509EBF"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расходах</w:t>
            </w:r>
            <w:r>
              <w:br/>
            </w:r>
            <w:r>
              <w:rPr>
                <w:color w:val="000000"/>
                <w:sz w:val="20"/>
              </w:rPr>
              <w:t>на персонал"</w:t>
            </w:r>
          </w:p>
        </w:tc>
      </w:tr>
    </w:tbl>
    <w:p w14:paraId="5DF568EA" w14:textId="77777777" w:rsidR="006F52C9" w:rsidRDefault="00000000">
      <w:pPr>
        <w:spacing w:after="0"/>
      </w:pPr>
      <w:bookmarkStart w:id="371" w:name="z395"/>
      <w:r>
        <w:rPr>
          <w:b/>
          <w:color w:val="000000"/>
        </w:rPr>
        <w:t xml:space="preserve"> Пояснение по заполнению формы, предназначенной для сбора административных данных "Информация о расходах на персонал"</w:t>
      </w:r>
    </w:p>
    <w:p w14:paraId="2AC6B03A" w14:textId="77777777" w:rsidR="006F52C9" w:rsidRDefault="00000000">
      <w:pPr>
        <w:spacing w:after="0"/>
        <w:jc w:val="both"/>
      </w:pPr>
      <w:bookmarkStart w:id="372" w:name="z396"/>
      <w:bookmarkEnd w:id="371"/>
      <w:r>
        <w:rPr>
          <w:color w:val="000000"/>
          <w:sz w:val="28"/>
        </w:rPr>
        <w:t>      Глава 1. Общие положения</w:t>
      </w:r>
    </w:p>
    <w:p w14:paraId="23636508" w14:textId="77777777" w:rsidR="006F52C9" w:rsidRDefault="00000000">
      <w:pPr>
        <w:spacing w:after="0"/>
        <w:jc w:val="both"/>
      </w:pPr>
      <w:bookmarkStart w:id="373" w:name="z397"/>
      <w:bookmarkEnd w:id="372"/>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на персонал" (далее – Форма);</w:t>
      </w:r>
    </w:p>
    <w:p w14:paraId="3727B415" w14:textId="77777777" w:rsidR="006F52C9" w:rsidRDefault="00000000">
      <w:pPr>
        <w:spacing w:after="0"/>
        <w:jc w:val="both"/>
      </w:pPr>
      <w:bookmarkStart w:id="374" w:name="z398"/>
      <w:bookmarkEnd w:id="373"/>
      <w:r>
        <w:rPr>
          <w:color w:val="000000"/>
          <w:sz w:val="28"/>
        </w:rPr>
        <w:t>      2. Форма заполняется референтными субъектами здравоохранения и предоставляется в Рабочий орган;</w:t>
      </w:r>
    </w:p>
    <w:p w14:paraId="09344ABF" w14:textId="77777777" w:rsidR="006F52C9" w:rsidRDefault="00000000">
      <w:pPr>
        <w:spacing w:after="0"/>
        <w:jc w:val="both"/>
      </w:pPr>
      <w:bookmarkStart w:id="375" w:name="z399"/>
      <w:bookmarkEnd w:id="374"/>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36242EF2" w14:textId="77777777" w:rsidR="006F52C9" w:rsidRDefault="00000000">
      <w:pPr>
        <w:spacing w:after="0"/>
        <w:jc w:val="both"/>
      </w:pPr>
      <w:bookmarkStart w:id="376" w:name="z400"/>
      <w:bookmarkEnd w:id="375"/>
      <w:r>
        <w:rPr>
          <w:color w:val="000000"/>
          <w:sz w:val="28"/>
        </w:rPr>
        <w:t>      4. Форма предоставляется в течение 10 рабочих дней со дня получения уведомления;</w:t>
      </w:r>
    </w:p>
    <w:p w14:paraId="2529BE2D" w14:textId="77777777" w:rsidR="006F52C9" w:rsidRDefault="00000000">
      <w:pPr>
        <w:spacing w:after="0"/>
        <w:jc w:val="both"/>
      </w:pPr>
      <w:bookmarkStart w:id="377" w:name="z401"/>
      <w:bookmarkEnd w:id="376"/>
      <w:r>
        <w:rPr>
          <w:color w:val="000000"/>
          <w:sz w:val="28"/>
        </w:rPr>
        <w:t>      5. Форма заполняется на государственном и русском языках;</w:t>
      </w:r>
    </w:p>
    <w:p w14:paraId="4D718A08" w14:textId="77777777" w:rsidR="006F52C9" w:rsidRDefault="00000000">
      <w:pPr>
        <w:spacing w:after="0"/>
        <w:jc w:val="both"/>
      </w:pPr>
      <w:bookmarkStart w:id="378" w:name="z402"/>
      <w:bookmarkEnd w:id="377"/>
      <w:r>
        <w:rPr>
          <w:color w:val="000000"/>
          <w:sz w:val="28"/>
        </w:rPr>
        <w:t xml:space="preserve">       6. Наименование и количество структурных подразделений должны соответствовать наименованиям структурных подразделений в приложениях 2 и 8.</w:t>
      </w:r>
    </w:p>
    <w:p w14:paraId="17C92BE7" w14:textId="77777777" w:rsidR="006F52C9" w:rsidRDefault="00000000">
      <w:pPr>
        <w:spacing w:after="0"/>
        <w:jc w:val="both"/>
      </w:pPr>
      <w:bookmarkStart w:id="379" w:name="z403"/>
      <w:bookmarkEnd w:id="378"/>
      <w:r>
        <w:rPr>
          <w:color w:val="000000"/>
          <w:sz w:val="28"/>
        </w:rPr>
        <w:t>      Глава 2. Заполнение формы</w:t>
      </w:r>
    </w:p>
    <w:p w14:paraId="1BA5EBFA" w14:textId="77777777" w:rsidR="006F52C9" w:rsidRDefault="00000000">
      <w:pPr>
        <w:spacing w:after="0"/>
        <w:jc w:val="both"/>
      </w:pPr>
      <w:bookmarkStart w:id="380" w:name="z404"/>
      <w:bookmarkEnd w:id="379"/>
      <w:r>
        <w:rPr>
          <w:color w:val="000000"/>
          <w:sz w:val="28"/>
        </w:rPr>
        <w:t>      6. В графе 1 указывается порядковый номер;</w:t>
      </w:r>
    </w:p>
    <w:p w14:paraId="475A8BFE" w14:textId="77777777" w:rsidR="006F52C9" w:rsidRDefault="00000000">
      <w:pPr>
        <w:spacing w:after="0"/>
        <w:jc w:val="both"/>
      </w:pPr>
      <w:bookmarkStart w:id="381" w:name="z405"/>
      <w:bookmarkEnd w:id="380"/>
      <w:r>
        <w:rPr>
          <w:color w:val="000000"/>
          <w:sz w:val="28"/>
        </w:rPr>
        <w:t>      7. В графе 2 указывается наименование подразделения;</w:t>
      </w:r>
    </w:p>
    <w:p w14:paraId="77B9759F" w14:textId="77777777" w:rsidR="006F52C9" w:rsidRDefault="00000000">
      <w:pPr>
        <w:spacing w:after="0"/>
        <w:jc w:val="both"/>
      </w:pPr>
      <w:bookmarkStart w:id="382" w:name="z406"/>
      <w:bookmarkEnd w:id="381"/>
      <w:r>
        <w:rPr>
          <w:color w:val="000000"/>
          <w:sz w:val="28"/>
        </w:rPr>
        <w:t>      8. В графе 3 указывается заработная плата по спецификам 111-114 в тенге;</w:t>
      </w:r>
    </w:p>
    <w:p w14:paraId="20E2599D" w14:textId="77777777" w:rsidR="006F52C9" w:rsidRDefault="00000000">
      <w:pPr>
        <w:spacing w:after="0"/>
        <w:jc w:val="both"/>
      </w:pPr>
      <w:bookmarkStart w:id="383" w:name="z407"/>
      <w:bookmarkEnd w:id="382"/>
      <w:r>
        <w:rPr>
          <w:color w:val="000000"/>
          <w:sz w:val="28"/>
        </w:rPr>
        <w:t>      9. В графе 4 указывается взносы работодателей по спецификам 121-122 в тенге;</w:t>
      </w:r>
    </w:p>
    <w:p w14:paraId="26949176" w14:textId="77777777" w:rsidR="006F52C9" w:rsidRDefault="00000000">
      <w:pPr>
        <w:spacing w:after="0"/>
        <w:jc w:val="both"/>
      </w:pPr>
      <w:bookmarkStart w:id="384" w:name="z408"/>
      <w:bookmarkEnd w:id="383"/>
      <w:r>
        <w:rPr>
          <w:color w:val="000000"/>
          <w:sz w:val="28"/>
        </w:rPr>
        <w:t>      10. В графе 5 указывается сумма заработной платы и взносы работодателей в тенге согласно данным бухгалтерского учета и финансовой отчетности субъекта здравоохранения за исследуемый период.</w:t>
      </w:r>
    </w:p>
    <w:tbl>
      <w:tblPr>
        <w:tblW w:w="0" w:type="auto"/>
        <w:tblCellSpacing w:w="0" w:type="auto"/>
        <w:tblLook w:val="04A0" w:firstRow="1" w:lastRow="0" w:firstColumn="1" w:lastColumn="0" w:noHBand="0" w:noVBand="1"/>
      </w:tblPr>
      <w:tblGrid>
        <w:gridCol w:w="5890"/>
        <w:gridCol w:w="3857"/>
      </w:tblGrid>
      <w:tr w:rsidR="006F52C9" w14:paraId="69EB866E" w14:textId="77777777">
        <w:trPr>
          <w:trHeight w:val="30"/>
          <w:tblCellSpacing w:w="0" w:type="auto"/>
        </w:trPr>
        <w:tc>
          <w:tcPr>
            <w:tcW w:w="7780" w:type="dxa"/>
            <w:tcMar>
              <w:top w:w="15" w:type="dxa"/>
              <w:left w:w="15" w:type="dxa"/>
              <w:bottom w:w="15" w:type="dxa"/>
              <w:right w:w="15" w:type="dxa"/>
            </w:tcMar>
            <w:vAlign w:val="center"/>
          </w:tcPr>
          <w:bookmarkEnd w:id="384"/>
          <w:p w14:paraId="2C9D22E7"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350B2E3" w14:textId="77777777" w:rsidR="006F52C9" w:rsidRDefault="00000000">
            <w:pPr>
              <w:spacing w:after="0"/>
              <w:jc w:val="center"/>
            </w:pPr>
            <w:r>
              <w:rPr>
                <w:color w:val="000000"/>
                <w:sz w:val="20"/>
              </w:rPr>
              <w:t>Приложение 10</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0B910D3F" w14:textId="77777777" w:rsidR="006F52C9" w:rsidRDefault="00000000">
      <w:pPr>
        <w:spacing w:after="0"/>
      </w:pPr>
      <w:bookmarkStart w:id="385" w:name="z410"/>
      <w:r>
        <w:rPr>
          <w:b/>
          <w:color w:val="000000"/>
        </w:rPr>
        <w:t xml:space="preserve"> Форма, предназначенная для сбора административных данных "Информация о расходах, не связанных с персоналом"</w:t>
      </w:r>
    </w:p>
    <w:p w14:paraId="56B5D0D9" w14:textId="77777777" w:rsidR="006F52C9" w:rsidRDefault="00000000">
      <w:pPr>
        <w:spacing w:after="0"/>
        <w:jc w:val="both"/>
      </w:pPr>
      <w:bookmarkStart w:id="386" w:name="z411"/>
      <w:bookmarkEnd w:id="385"/>
      <w:r>
        <w:rPr>
          <w:color w:val="000000"/>
          <w:sz w:val="28"/>
        </w:rPr>
        <w:t>      Представляется: Рабочий орган</w:t>
      </w:r>
    </w:p>
    <w:p w14:paraId="181A000F" w14:textId="77777777" w:rsidR="006F52C9" w:rsidRDefault="00000000">
      <w:pPr>
        <w:spacing w:after="0"/>
        <w:jc w:val="both"/>
      </w:pPr>
      <w:bookmarkStart w:id="387" w:name="z412"/>
      <w:bookmarkEnd w:id="386"/>
      <w:r>
        <w:rPr>
          <w:color w:val="000000"/>
          <w:sz w:val="28"/>
        </w:rPr>
        <w:t>      Форма административных данных размещена на интернет-ресурсе: https://www.dsm.gov.kz</w:t>
      </w:r>
    </w:p>
    <w:p w14:paraId="3880F027" w14:textId="77777777" w:rsidR="006F52C9" w:rsidRDefault="00000000">
      <w:pPr>
        <w:spacing w:after="0"/>
        <w:jc w:val="both"/>
      </w:pPr>
      <w:bookmarkStart w:id="388" w:name="z413"/>
      <w:bookmarkEnd w:id="387"/>
      <w:r>
        <w:rPr>
          <w:color w:val="000000"/>
          <w:sz w:val="28"/>
        </w:rPr>
        <w:t>      Индекс: 10-РНСП</w:t>
      </w:r>
    </w:p>
    <w:p w14:paraId="4589E48E" w14:textId="77777777" w:rsidR="006F52C9" w:rsidRDefault="00000000">
      <w:pPr>
        <w:spacing w:after="0"/>
        <w:jc w:val="both"/>
      </w:pPr>
      <w:bookmarkStart w:id="389" w:name="z414"/>
      <w:bookmarkEnd w:id="388"/>
      <w:r>
        <w:rPr>
          <w:color w:val="000000"/>
          <w:sz w:val="28"/>
        </w:rPr>
        <w:t>      Периодичность: по мере необходимости</w:t>
      </w:r>
    </w:p>
    <w:p w14:paraId="5611F400" w14:textId="77777777" w:rsidR="006F52C9" w:rsidRDefault="00000000">
      <w:pPr>
        <w:spacing w:after="0"/>
        <w:jc w:val="both"/>
      </w:pPr>
      <w:bookmarkStart w:id="390" w:name="z415"/>
      <w:bookmarkEnd w:id="389"/>
      <w:r>
        <w:rPr>
          <w:color w:val="000000"/>
          <w:sz w:val="28"/>
        </w:rPr>
        <w:t>      Круг лиц, представляющих информацию: Референтные субъекты здравоохранения</w:t>
      </w:r>
    </w:p>
    <w:p w14:paraId="09CA8ABB" w14:textId="77777777" w:rsidR="006F52C9" w:rsidRDefault="00000000">
      <w:pPr>
        <w:spacing w:after="0"/>
        <w:jc w:val="both"/>
      </w:pPr>
      <w:bookmarkStart w:id="391" w:name="z416"/>
      <w:bookmarkEnd w:id="390"/>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59B73FB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1"/>
          <w:p w14:paraId="3A38DC89" w14:textId="77777777" w:rsidR="006F52C9" w:rsidRDefault="00000000">
            <w:pPr>
              <w:spacing w:after="20"/>
              <w:ind w:left="20"/>
              <w:jc w:val="both"/>
            </w:pPr>
            <w:r>
              <w:rPr>
                <w:color w:val="000000"/>
                <w:sz w:val="20"/>
              </w:rPr>
              <w:t>Специфика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713AE1" w14:textId="77777777" w:rsidR="006F52C9" w:rsidRDefault="00000000">
            <w:pPr>
              <w:spacing w:after="20"/>
              <w:ind w:left="20"/>
              <w:jc w:val="both"/>
            </w:pPr>
            <w:r>
              <w:rPr>
                <w:color w:val="000000"/>
                <w:sz w:val="20"/>
              </w:rPr>
              <w:t>Наименование статьи расходов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EC8BAD" w14:textId="77777777" w:rsidR="006F52C9" w:rsidRDefault="00000000">
            <w:pPr>
              <w:spacing w:after="20"/>
              <w:ind w:left="20"/>
              <w:jc w:val="both"/>
            </w:pPr>
            <w:r>
              <w:rPr>
                <w:color w:val="000000"/>
                <w:sz w:val="20"/>
              </w:rPr>
              <w:t>Всего затрат</w:t>
            </w:r>
          </w:p>
        </w:tc>
      </w:tr>
      <w:tr w:rsidR="006F52C9" w14:paraId="17BAB5D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34CF4"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7C1CD0"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6A07D0" w14:textId="77777777" w:rsidR="006F52C9" w:rsidRDefault="00000000">
            <w:pPr>
              <w:spacing w:after="20"/>
              <w:ind w:left="20"/>
              <w:jc w:val="both"/>
            </w:pPr>
            <w:r>
              <w:rPr>
                <w:color w:val="000000"/>
                <w:sz w:val="20"/>
              </w:rPr>
              <w:t>3</w:t>
            </w:r>
          </w:p>
        </w:tc>
      </w:tr>
      <w:tr w:rsidR="006F52C9" w14:paraId="6F09A0B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FD080" w14:textId="77777777" w:rsidR="006F52C9" w:rsidRDefault="00000000">
            <w:pPr>
              <w:spacing w:after="20"/>
              <w:ind w:left="20"/>
              <w:jc w:val="both"/>
            </w:pPr>
            <w:r>
              <w:rPr>
                <w:color w:val="000000"/>
                <w:sz w:val="20"/>
              </w:rPr>
              <w:t>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EA9F2" w14:textId="77777777" w:rsidR="006F52C9" w:rsidRDefault="00000000">
            <w:pPr>
              <w:spacing w:after="20"/>
              <w:ind w:left="20"/>
              <w:jc w:val="both"/>
            </w:pPr>
            <w:r>
              <w:rPr>
                <w:color w:val="000000"/>
                <w:sz w:val="20"/>
              </w:rPr>
              <w:t>Приобретение продуктов питания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A9509" w14:textId="77777777" w:rsidR="006F52C9" w:rsidRDefault="006F52C9">
            <w:pPr>
              <w:spacing w:after="20"/>
              <w:ind w:left="20"/>
              <w:jc w:val="both"/>
            </w:pPr>
          </w:p>
          <w:p w14:paraId="6D94583A" w14:textId="77777777" w:rsidR="006F52C9" w:rsidRDefault="006F52C9">
            <w:pPr>
              <w:spacing w:after="20"/>
              <w:ind w:left="20"/>
              <w:jc w:val="both"/>
            </w:pPr>
          </w:p>
        </w:tc>
      </w:tr>
      <w:tr w:rsidR="006F52C9" w14:paraId="61946F0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802EB" w14:textId="77777777" w:rsidR="006F52C9" w:rsidRDefault="00000000">
            <w:pPr>
              <w:spacing w:after="20"/>
              <w:ind w:left="20"/>
              <w:jc w:val="both"/>
            </w:pPr>
            <w:r>
              <w:rPr>
                <w:color w:val="000000"/>
                <w:sz w:val="20"/>
              </w:rPr>
              <w:t>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4DB3F" w14:textId="77777777" w:rsidR="006F52C9" w:rsidRDefault="00000000">
            <w:pPr>
              <w:spacing w:after="20"/>
              <w:ind w:left="20"/>
              <w:jc w:val="both"/>
            </w:pPr>
            <w:r>
              <w:rPr>
                <w:color w:val="000000"/>
                <w:sz w:val="20"/>
              </w:rPr>
              <w:t>Приобретение лекарственных средств и прочих медицинских изделий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BCC9D" w14:textId="77777777" w:rsidR="006F52C9" w:rsidRDefault="006F52C9">
            <w:pPr>
              <w:spacing w:after="20"/>
              <w:ind w:left="20"/>
              <w:jc w:val="both"/>
            </w:pPr>
          </w:p>
          <w:p w14:paraId="04057CE1" w14:textId="77777777" w:rsidR="006F52C9" w:rsidRDefault="006F52C9">
            <w:pPr>
              <w:spacing w:after="20"/>
              <w:ind w:left="20"/>
              <w:jc w:val="both"/>
            </w:pPr>
          </w:p>
        </w:tc>
      </w:tr>
      <w:tr w:rsidR="006F52C9" w14:paraId="66323A1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4F8C0" w14:textId="77777777" w:rsidR="006F52C9" w:rsidRDefault="00000000">
            <w:pPr>
              <w:spacing w:after="20"/>
              <w:ind w:left="20"/>
              <w:jc w:val="both"/>
            </w:pPr>
            <w:r>
              <w:rPr>
                <w:color w:val="000000"/>
                <w:sz w:val="20"/>
              </w:rPr>
              <w:t>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7ABFA" w14:textId="77777777" w:rsidR="006F52C9" w:rsidRDefault="00000000">
            <w:pPr>
              <w:spacing w:after="20"/>
              <w:ind w:left="20"/>
              <w:jc w:val="both"/>
            </w:pPr>
            <w:r>
              <w:rPr>
                <w:color w:val="000000"/>
                <w:sz w:val="20"/>
              </w:rPr>
              <w:t>Приобретение, пошив и ремонт предметов вещевого имущества и другого форменного и специального обмундирования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D6193" w14:textId="77777777" w:rsidR="006F52C9" w:rsidRDefault="006F52C9">
            <w:pPr>
              <w:spacing w:after="20"/>
              <w:ind w:left="20"/>
              <w:jc w:val="both"/>
            </w:pPr>
          </w:p>
          <w:p w14:paraId="5E651061" w14:textId="77777777" w:rsidR="006F52C9" w:rsidRDefault="006F52C9">
            <w:pPr>
              <w:spacing w:after="20"/>
              <w:ind w:left="20"/>
              <w:jc w:val="both"/>
            </w:pPr>
          </w:p>
        </w:tc>
      </w:tr>
      <w:tr w:rsidR="006F52C9" w14:paraId="387C7FB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EC8BC8" w14:textId="77777777" w:rsidR="006F52C9" w:rsidRDefault="00000000">
            <w:pPr>
              <w:spacing w:after="20"/>
              <w:ind w:left="20"/>
              <w:jc w:val="both"/>
            </w:pPr>
            <w:r>
              <w:rPr>
                <w:color w:val="000000"/>
                <w:sz w:val="20"/>
              </w:rPr>
              <w:t>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B4D4D" w14:textId="77777777" w:rsidR="006F52C9" w:rsidRDefault="00000000">
            <w:pPr>
              <w:spacing w:after="20"/>
              <w:ind w:left="20"/>
              <w:jc w:val="both"/>
            </w:pPr>
            <w:r>
              <w:rPr>
                <w:color w:val="000000"/>
                <w:sz w:val="20"/>
              </w:rPr>
              <w:t>Приобретение топлива, горюче-смазочных материалов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14E0D" w14:textId="77777777" w:rsidR="006F52C9" w:rsidRDefault="006F52C9">
            <w:pPr>
              <w:spacing w:after="20"/>
              <w:ind w:left="20"/>
              <w:jc w:val="both"/>
            </w:pPr>
          </w:p>
          <w:p w14:paraId="7D6C22B5" w14:textId="77777777" w:rsidR="006F52C9" w:rsidRDefault="006F52C9">
            <w:pPr>
              <w:spacing w:after="20"/>
              <w:ind w:left="20"/>
              <w:jc w:val="both"/>
            </w:pPr>
          </w:p>
        </w:tc>
      </w:tr>
      <w:tr w:rsidR="006F52C9" w14:paraId="7270E89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3CD3B8" w14:textId="77777777" w:rsidR="006F52C9" w:rsidRDefault="00000000">
            <w:pPr>
              <w:spacing w:after="20"/>
              <w:ind w:left="20"/>
              <w:jc w:val="both"/>
            </w:pPr>
            <w:r>
              <w:rPr>
                <w:color w:val="000000"/>
                <w:sz w:val="20"/>
              </w:rPr>
              <w:t>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9308D2" w14:textId="77777777" w:rsidR="006F52C9" w:rsidRDefault="00000000">
            <w:pPr>
              <w:spacing w:after="20"/>
              <w:ind w:left="20"/>
              <w:jc w:val="both"/>
            </w:pPr>
            <w:r>
              <w:rPr>
                <w:color w:val="000000"/>
                <w:sz w:val="20"/>
              </w:rPr>
              <w:t>Приобретение прочих запасов: (расшифровать)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62500" w14:textId="77777777" w:rsidR="006F52C9" w:rsidRDefault="006F52C9">
            <w:pPr>
              <w:spacing w:after="20"/>
              <w:ind w:left="20"/>
              <w:jc w:val="both"/>
            </w:pPr>
          </w:p>
          <w:p w14:paraId="02863A22" w14:textId="77777777" w:rsidR="006F52C9" w:rsidRDefault="006F52C9">
            <w:pPr>
              <w:spacing w:after="20"/>
              <w:ind w:left="20"/>
              <w:jc w:val="both"/>
            </w:pPr>
          </w:p>
        </w:tc>
      </w:tr>
      <w:tr w:rsidR="006F52C9" w14:paraId="6C758D2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98CD10" w14:textId="77777777" w:rsidR="006F52C9" w:rsidRDefault="00000000">
            <w:pPr>
              <w:spacing w:after="20"/>
              <w:ind w:left="20"/>
              <w:jc w:val="both"/>
            </w:pPr>
            <w:r>
              <w:rPr>
                <w:color w:val="000000"/>
                <w:sz w:val="20"/>
              </w:rPr>
              <w:t>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FE3A9" w14:textId="77777777" w:rsidR="006F52C9" w:rsidRDefault="00000000">
            <w:pPr>
              <w:spacing w:after="20"/>
              <w:ind w:left="20"/>
              <w:jc w:val="both"/>
            </w:pPr>
            <w:r>
              <w:rPr>
                <w:color w:val="000000"/>
                <w:sz w:val="20"/>
              </w:rPr>
              <w:t>Оплата коммунальных услуг: (расшифровать)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CDA62E" w14:textId="77777777" w:rsidR="006F52C9" w:rsidRDefault="006F52C9">
            <w:pPr>
              <w:spacing w:after="20"/>
              <w:ind w:left="20"/>
              <w:jc w:val="both"/>
            </w:pPr>
          </w:p>
          <w:p w14:paraId="636D201B" w14:textId="77777777" w:rsidR="006F52C9" w:rsidRDefault="006F52C9">
            <w:pPr>
              <w:spacing w:after="20"/>
              <w:ind w:left="20"/>
              <w:jc w:val="both"/>
            </w:pPr>
          </w:p>
        </w:tc>
      </w:tr>
      <w:tr w:rsidR="006F52C9" w14:paraId="4DF3C4C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4760B" w14:textId="77777777" w:rsidR="006F52C9" w:rsidRDefault="00000000">
            <w:pPr>
              <w:spacing w:after="20"/>
              <w:ind w:left="20"/>
              <w:jc w:val="both"/>
            </w:pPr>
            <w:r>
              <w:rPr>
                <w:color w:val="000000"/>
                <w:sz w:val="20"/>
              </w:rPr>
              <w:t>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1676D" w14:textId="77777777" w:rsidR="006F52C9" w:rsidRDefault="00000000">
            <w:pPr>
              <w:spacing w:after="20"/>
              <w:ind w:left="20"/>
              <w:jc w:val="both"/>
            </w:pPr>
            <w:r>
              <w:rPr>
                <w:color w:val="000000"/>
                <w:sz w:val="20"/>
              </w:rPr>
              <w:t>Оплата услуг связи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99BEF" w14:textId="77777777" w:rsidR="006F52C9" w:rsidRDefault="006F52C9">
            <w:pPr>
              <w:spacing w:after="20"/>
              <w:ind w:left="20"/>
              <w:jc w:val="both"/>
            </w:pPr>
          </w:p>
          <w:p w14:paraId="003009C7" w14:textId="77777777" w:rsidR="006F52C9" w:rsidRDefault="006F52C9">
            <w:pPr>
              <w:spacing w:after="20"/>
              <w:ind w:left="20"/>
              <w:jc w:val="both"/>
            </w:pPr>
          </w:p>
        </w:tc>
      </w:tr>
      <w:tr w:rsidR="006F52C9" w14:paraId="412497C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0C397" w14:textId="77777777" w:rsidR="006F52C9" w:rsidRDefault="00000000">
            <w:pPr>
              <w:spacing w:after="20"/>
              <w:ind w:left="20"/>
              <w:jc w:val="both"/>
            </w:pPr>
            <w:r>
              <w:rPr>
                <w:color w:val="000000"/>
                <w:sz w:val="20"/>
              </w:rPr>
              <w:t>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C29AF" w14:textId="77777777" w:rsidR="006F52C9" w:rsidRDefault="00000000">
            <w:pPr>
              <w:spacing w:after="20"/>
              <w:ind w:left="20"/>
              <w:jc w:val="both"/>
            </w:pPr>
            <w:r>
              <w:rPr>
                <w:color w:val="000000"/>
                <w:sz w:val="20"/>
              </w:rPr>
              <w:t>Оплата транспортных услуг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7F066" w14:textId="77777777" w:rsidR="006F52C9" w:rsidRDefault="006F52C9">
            <w:pPr>
              <w:spacing w:after="20"/>
              <w:ind w:left="20"/>
              <w:jc w:val="both"/>
            </w:pPr>
          </w:p>
          <w:p w14:paraId="309E3A05" w14:textId="77777777" w:rsidR="006F52C9" w:rsidRDefault="006F52C9">
            <w:pPr>
              <w:spacing w:after="20"/>
              <w:ind w:left="20"/>
              <w:jc w:val="both"/>
            </w:pPr>
          </w:p>
        </w:tc>
      </w:tr>
      <w:tr w:rsidR="006F52C9" w14:paraId="7CB2FD5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05FFA" w14:textId="77777777" w:rsidR="006F52C9" w:rsidRDefault="00000000">
            <w:pPr>
              <w:spacing w:after="20"/>
              <w:ind w:left="20"/>
              <w:jc w:val="both"/>
            </w:pPr>
            <w:r>
              <w:rPr>
                <w:color w:val="000000"/>
                <w:sz w:val="20"/>
              </w:rPr>
              <w:t>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CEBEC1" w14:textId="77777777" w:rsidR="006F52C9" w:rsidRDefault="00000000">
            <w:pPr>
              <w:spacing w:after="20"/>
              <w:ind w:left="20"/>
              <w:jc w:val="both"/>
            </w:pPr>
            <w:r>
              <w:rPr>
                <w:color w:val="000000"/>
                <w:sz w:val="20"/>
              </w:rPr>
              <w:t>Оплата аренды за помещение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78D026" w14:textId="77777777" w:rsidR="006F52C9" w:rsidRDefault="006F52C9">
            <w:pPr>
              <w:spacing w:after="20"/>
              <w:ind w:left="20"/>
              <w:jc w:val="both"/>
            </w:pPr>
          </w:p>
          <w:p w14:paraId="3CD61A12" w14:textId="77777777" w:rsidR="006F52C9" w:rsidRDefault="006F52C9">
            <w:pPr>
              <w:spacing w:after="20"/>
              <w:ind w:left="20"/>
              <w:jc w:val="both"/>
            </w:pPr>
          </w:p>
        </w:tc>
      </w:tr>
      <w:tr w:rsidR="006F52C9" w14:paraId="417D720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D62B8" w14:textId="77777777" w:rsidR="006F52C9" w:rsidRDefault="00000000">
            <w:pPr>
              <w:spacing w:after="20"/>
              <w:ind w:left="20"/>
              <w:jc w:val="both"/>
            </w:pPr>
            <w:r>
              <w:rPr>
                <w:color w:val="000000"/>
                <w:sz w:val="20"/>
              </w:rPr>
              <w:t>155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11991" w14:textId="77777777" w:rsidR="006F52C9" w:rsidRDefault="00000000">
            <w:pPr>
              <w:spacing w:after="20"/>
              <w:ind w:left="20"/>
              <w:jc w:val="both"/>
            </w:pPr>
            <w:r>
              <w:rPr>
                <w:color w:val="000000"/>
                <w:sz w:val="20"/>
              </w:rPr>
              <w:t>Оплата услуг в рамках государственного социального заказа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2E98BC" w14:textId="77777777" w:rsidR="006F52C9" w:rsidRDefault="006F52C9">
            <w:pPr>
              <w:spacing w:after="20"/>
              <w:ind w:left="20"/>
              <w:jc w:val="both"/>
            </w:pPr>
          </w:p>
          <w:p w14:paraId="2AA61B98" w14:textId="77777777" w:rsidR="006F52C9" w:rsidRDefault="006F52C9">
            <w:pPr>
              <w:spacing w:after="20"/>
              <w:ind w:left="20"/>
              <w:jc w:val="both"/>
            </w:pPr>
          </w:p>
        </w:tc>
      </w:tr>
      <w:tr w:rsidR="006F52C9" w14:paraId="7062423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B7DC3" w14:textId="77777777" w:rsidR="006F52C9" w:rsidRDefault="00000000">
            <w:pPr>
              <w:spacing w:after="20"/>
              <w:ind w:left="20"/>
              <w:jc w:val="both"/>
            </w:pPr>
            <w:r>
              <w:rPr>
                <w:color w:val="000000"/>
                <w:sz w:val="20"/>
              </w:rPr>
              <w:t>156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645CCE" w14:textId="77777777" w:rsidR="006F52C9" w:rsidRDefault="00000000">
            <w:pPr>
              <w:spacing w:after="20"/>
              <w:ind w:left="20"/>
              <w:jc w:val="both"/>
            </w:pPr>
            <w:r>
              <w:rPr>
                <w:color w:val="000000"/>
                <w:sz w:val="20"/>
              </w:rPr>
              <w:t>Оплата консалтинговых услуг и исследований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9492B" w14:textId="77777777" w:rsidR="006F52C9" w:rsidRDefault="006F52C9">
            <w:pPr>
              <w:spacing w:after="20"/>
              <w:ind w:left="20"/>
              <w:jc w:val="both"/>
            </w:pPr>
          </w:p>
          <w:p w14:paraId="2D88B3B0" w14:textId="77777777" w:rsidR="006F52C9" w:rsidRDefault="006F52C9">
            <w:pPr>
              <w:spacing w:after="20"/>
              <w:ind w:left="20"/>
              <w:jc w:val="both"/>
            </w:pPr>
          </w:p>
        </w:tc>
      </w:tr>
      <w:tr w:rsidR="006F52C9" w14:paraId="709F4ED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929884" w14:textId="77777777" w:rsidR="006F52C9" w:rsidRDefault="00000000">
            <w:pPr>
              <w:spacing w:after="20"/>
              <w:ind w:left="20"/>
              <w:jc w:val="both"/>
            </w:pPr>
            <w:r>
              <w:rPr>
                <w:color w:val="000000"/>
                <w:sz w:val="20"/>
              </w:rPr>
              <w:t>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F1A858" w14:textId="77777777" w:rsidR="006F52C9" w:rsidRDefault="00000000">
            <w:pPr>
              <w:spacing w:after="20"/>
              <w:ind w:left="20"/>
              <w:jc w:val="both"/>
            </w:pPr>
            <w:r>
              <w:rPr>
                <w:color w:val="000000"/>
                <w:sz w:val="20"/>
              </w:rPr>
              <w:t>Оплата прочих услуг и работ: (расшифровать)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3E7C5" w14:textId="77777777" w:rsidR="006F52C9" w:rsidRDefault="006F52C9">
            <w:pPr>
              <w:spacing w:after="20"/>
              <w:ind w:left="20"/>
              <w:jc w:val="both"/>
            </w:pPr>
          </w:p>
          <w:p w14:paraId="7F6F6C6B" w14:textId="77777777" w:rsidR="006F52C9" w:rsidRDefault="006F52C9">
            <w:pPr>
              <w:spacing w:after="20"/>
              <w:ind w:left="20"/>
              <w:jc w:val="both"/>
            </w:pPr>
          </w:p>
        </w:tc>
      </w:tr>
      <w:tr w:rsidR="006F52C9" w14:paraId="2B4DFD0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F6AD7" w14:textId="77777777" w:rsidR="006F52C9" w:rsidRDefault="00000000">
            <w:pPr>
              <w:spacing w:after="20"/>
              <w:ind w:left="20"/>
              <w:jc w:val="both"/>
            </w:pPr>
            <w:r>
              <w:rPr>
                <w:color w:val="000000"/>
                <w:sz w:val="20"/>
              </w:rPr>
              <w:t>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27586" w14:textId="77777777" w:rsidR="006F52C9" w:rsidRDefault="00000000">
            <w:pPr>
              <w:spacing w:after="20"/>
              <w:ind w:left="20"/>
              <w:jc w:val="both"/>
            </w:pPr>
            <w:r>
              <w:rPr>
                <w:color w:val="000000"/>
                <w:sz w:val="20"/>
              </w:rPr>
              <w:t>Командировки и служебные разъезды внутри страны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37117" w14:textId="77777777" w:rsidR="006F52C9" w:rsidRDefault="006F52C9">
            <w:pPr>
              <w:spacing w:after="20"/>
              <w:ind w:left="20"/>
              <w:jc w:val="both"/>
            </w:pPr>
          </w:p>
          <w:p w14:paraId="6A467045" w14:textId="77777777" w:rsidR="006F52C9" w:rsidRDefault="006F52C9">
            <w:pPr>
              <w:spacing w:after="20"/>
              <w:ind w:left="20"/>
              <w:jc w:val="both"/>
            </w:pPr>
          </w:p>
        </w:tc>
      </w:tr>
      <w:tr w:rsidR="006F52C9" w14:paraId="791B8DB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EFE574" w14:textId="77777777" w:rsidR="006F52C9" w:rsidRDefault="00000000">
            <w:pPr>
              <w:spacing w:after="20"/>
              <w:ind w:left="20"/>
              <w:jc w:val="both"/>
            </w:pPr>
            <w:r>
              <w:rPr>
                <w:color w:val="000000"/>
                <w:sz w:val="20"/>
              </w:rPr>
              <w:t>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428808" w14:textId="77777777" w:rsidR="006F52C9" w:rsidRDefault="00000000">
            <w:pPr>
              <w:spacing w:after="20"/>
              <w:ind w:left="20"/>
              <w:jc w:val="both"/>
            </w:pPr>
            <w:r>
              <w:rPr>
                <w:color w:val="000000"/>
                <w:sz w:val="20"/>
              </w:rPr>
              <w:t>Командировки и служебные разъезды за пределы страны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95C2C" w14:textId="77777777" w:rsidR="006F52C9" w:rsidRDefault="006F52C9">
            <w:pPr>
              <w:spacing w:after="20"/>
              <w:ind w:left="20"/>
              <w:jc w:val="both"/>
            </w:pPr>
          </w:p>
          <w:p w14:paraId="5701BF7A" w14:textId="77777777" w:rsidR="006F52C9" w:rsidRDefault="006F52C9">
            <w:pPr>
              <w:spacing w:after="20"/>
              <w:ind w:left="20"/>
              <w:jc w:val="both"/>
            </w:pPr>
          </w:p>
        </w:tc>
      </w:tr>
      <w:tr w:rsidR="006F52C9" w14:paraId="5A0DE30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7F8D3" w14:textId="77777777" w:rsidR="006F52C9" w:rsidRDefault="00000000">
            <w:pPr>
              <w:spacing w:after="20"/>
              <w:ind w:left="20"/>
              <w:jc w:val="both"/>
            </w:pPr>
            <w:r>
              <w:rPr>
                <w:color w:val="000000"/>
                <w:sz w:val="20"/>
              </w:rPr>
              <w:t>163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18699" w14:textId="77777777" w:rsidR="006F52C9" w:rsidRDefault="00000000">
            <w:pPr>
              <w:spacing w:after="20"/>
              <w:ind w:left="20"/>
              <w:jc w:val="both"/>
            </w:pPr>
            <w:r>
              <w:rPr>
                <w:color w:val="000000"/>
                <w:sz w:val="20"/>
              </w:rPr>
              <w:t>Затраты Фонда всеобщего обязательного среднего 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59484" w14:textId="77777777" w:rsidR="006F52C9" w:rsidRDefault="006F52C9">
            <w:pPr>
              <w:spacing w:after="20"/>
              <w:ind w:left="20"/>
              <w:jc w:val="both"/>
            </w:pPr>
          </w:p>
          <w:p w14:paraId="179F6C63" w14:textId="77777777" w:rsidR="006F52C9" w:rsidRDefault="006F52C9">
            <w:pPr>
              <w:spacing w:after="20"/>
              <w:ind w:left="20"/>
              <w:jc w:val="both"/>
            </w:pPr>
          </w:p>
        </w:tc>
      </w:tr>
      <w:tr w:rsidR="006F52C9" w14:paraId="72B1F6C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BBEA3" w14:textId="77777777" w:rsidR="006F52C9" w:rsidRDefault="00000000">
            <w:pPr>
              <w:spacing w:after="20"/>
              <w:ind w:left="20"/>
              <w:jc w:val="both"/>
            </w:pPr>
            <w:r>
              <w:rPr>
                <w:color w:val="000000"/>
                <w:sz w:val="20"/>
              </w:rPr>
              <w:t>164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D6268" w14:textId="77777777" w:rsidR="006F52C9" w:rsidRDefault="00000000">
            <w:pPr>
              <w:spacing w:after="20"/>
              <w:ind w:left="20"/>
              <w:jc w:val="both"/>
            </w:pPr>
            <w:r>
              <w:rPr>
                <w:color w:val="000000"/>
                <w:sz w:val="20"/>
              </w:rPr>
              <w:t>Оплата обучения стипендиатов за рубежом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51EE6" w14:textId="77777777" w:rsidR="006F52C9" w:rsidRDefault="006F52C9">
            <w:pPr>
              <w:spacing w:after="20"/>
              <w:ind w:left="20"/>
              <w:jc w:val="both"/>
            </w:pPr>
          </w:p>
          <w:p w14:paraId="68CF45B4" w14:textId="77777777" w:rsidR="006F52C9" w:rsidRDefault="006F52C9">
            <w:pPr>
              <w:spacing w:after="20"/>
              <w:ind w:left="20"/>
              <w:jc w:val="both"/>
            </w:pPr>
          </w:p>
        </w:tc>
      </w:tr>
      <w:tr w:rsidR="006F52C9" w14:paraId="7470C49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65D09" w14:textId="77777777" w:rsidR="006F52C9" w:rsidRDefault="00000000">
            <w:pPr>
              <w:spacing w:after="20"/>
              <w:ind w:left="20"/>
              <w:jc w:val="both"/>
            </w:pPr>
            <w:r>
              <w:rPr>
                <w:color w:val="000000"/>
                <w:sz w:val="20"/>
              </w:rPr>
              <w:t>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BE33B" w14:textId="77777777" w:rsidR="006F52C9" w:rsidRDefault="00000000">
            <w:pPr>
              <w:spacing w:after="20"/>
              <w:ind w:left="20"/>
              <w:jc w:val="both"/>
            </w:pPr>
            <w:r>
              <w:rPr>
                <w:color w:val="000000"/>
                <w:sz w:val="20"/>
              </w:rPr>
              <w:t>Исполнение исполнительных документов, судебных актов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93AC8" w14:textId="77777777" w:rsidR="006F52C9" w:rsidRDefault="006F52C9">
            <w:pPr>
              <w:spacing w:after="20"/>
              <w:ind w:left="20"/>
              <w:jc w:val="both"/>
            </w:pPr>
          </w:p>
          <w:p w14:paraId="4BA0D74F" w14:textId="77777777" w:rsidR="006F52C9" w:rsidRDefault="006F52C9">
            <w:pPr>
              <w:spacing w:after="20"/>
              <w:ind w:left="20"/>
              <w:jc w:val="both"/>
            </w:pPr>
          </w:p>
        </w:tc>
      </w:tr>
      <w:tr w:rsidR="006F52C9" w14:paraId="1733BDA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1EAD5" w14:textId="77777777" w:rsidR="006F52C9" w:rsidRDefault="00000000">
            <w:pPr>
              <w:spacing w:after="20"/>
              <w:ind w:left="20"/>
              <w:jc w:val="both"/>
            </w:pPr>
            <w:r>
              <w:rPr>
                <w:color w:val="000000"/>
                <w:sz w:val="20"/>
              </w:rPr>
              <w:t>166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AC679" w14:textId="77777777" w:rsidR="006F52C9" w:rsidRDefault="00000000">
            <w:pPr>
              <w:spacing w:after="20"/>
              <w:ind w:left="20"/>
              <w:jc w:val="both"/>
            </w:pPr>
            <w:r>
              <w:rPr>
                <w:color w:val="000000"/>
                <w:sz w:val="20"/>
              </w:rPr>
              <w:t>Целевой вклад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6CC24F" w14:textId="77777777" w:rsidR="006F52C9" w:rsidRDefault="006F52C9">
            <w:pPr>
              <w:spacing w:after="20"/>
              <w:ind w:left="20"/>
              <w:jc w:val="both"/>
            </w:pPr>
          </w:p>
          <w:p w14:paraId="3E672CF0" w14:textId="77777777" w:rsidR="006F52C9" w:rsidRDefault="006F52C9">
            <w:pPr>
              <w:spacing w:after="20"/>
              <w:ind w:left="20"/>
              <w:jc w:val="both"/>
            </w:pPr>
          </w:p>
        </w:tc>
      </w:tr>
      <w:tr w:rsidR="006F52C9" w14:paraId="0AC054D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011BA" w14:textId="77777777" w:rsidR="006F52C9" w:rsidRDefault="00000000">
            <w:pPr>
              <w:spacing w:after="20"/>
              <w:ind w:left="20"/>
              <w:jc w:val="both"/>
            </w:pPr>
            <w:r>
              <w:rPr>
                <w:color w:val="000000"/>
                <w:sz w:val="20"/>
              </w:rPr>
              <w:t>167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4E6C9" w14:textId="77777777" w:rsidR="006F52C9" w:rsidRDefault="00000000">
            <w:pPr>
              <w:spacing w:after="20"/>
              <w:ind w:left="20"/>
              <w:jc w:val="both"/>
            </w:pPr>
            <w:r>
              <w:rPr>
                <w:color w:val="000000"/>
                <w:sz w:val="20"/>
              </w:rPr>
              <w:t>Особые затраты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67B2B" w14:textId="77777777" w:rsidR="006F52C9" w:rsidRDefault="006F52C9">
            <w:pPr>
              <w:spacing w:after="20"/>
              <w:ind w:left="20"/>
              <w:jc w:val="both"/>
            </w:pPr>
          </w:p>
          <w:p w14:paraId="66B00BC4" w14:textId="77777777" w:rsidR="006F52C9" w:rsidRDefault="006F52C9">
            <w:pPr>
              <w:spacing w:after="20"/>
              <w:ind w:left="20"/>
              <w:jc w:val="both"/>
            </w:pPr>
          </w:p>
        </w:tc>
      </w:tr>
      <w:tr w:rsidR="006F52C9" w14:paraId="7656474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829E03" w14:textId="77777777" w:rsidR="006F52C9" w:rsidRDefault="00000000">
            <w:pPr>
              <w:spacing w:after="20"/>
              <w:ind w:left="20"/>
              <w:jc w:val="both"/>
            </w:pPr>
            <w:r>
              <w:rPr>
                <w:color w:val="000000"/>
                <w:sz w:val="20"/>
              </w:rPr>
              <w:t>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48287" w14:textId="77777777" w:rsidR="006F52C9" w:rsidRDefault="00000000">
            <w:pPr>
              <w:spacing w:after="20"/>
              <w:ind w:left="20"/>
              <w:jc w:val="both"/>
            </w:pPr>
            <w:r>
              <w:rPr>
                <w:color w:val="000000"/>
                <w:sz w:val="20"/>
              </w:rPr>
              <w:t>Прочие текущие затраты: (расшифровать)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039AD" w14:textId="77777777" w:rsidR="006F52C9" w:rsidRDefault="006F52C9">
            <w:pPr>
              <w:spacing w:after="20"/>
              <w:ind w:left="20"/>
              <w:jc w:val="both"/>
            </w:pPr>
          </w:p>
          <w:p w14:paraId="3DF18A60" w14:textId="77777777" w:rsidR="006F52C9" w:rsidRDefault="006F52C9">
            <w:pPr>
              <w:spacing w:after="20"/>
              <w:ind w:left="20"/>
              <w:jc w:val="both"/>
            </w:pPr>
          </w:p>
        </w:tc>
      </w:tr>
      <w:tr w:rsidR="006F52C9" w14:paraId="2AF25A7F" w14:textId="77777777">
        <w:trPr>
          <w:trHeight w:val="30"/>
          <w:tblCellSpacing w:w="0" w:type="auto"/>
        </w:trPr>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8ACA1" w14:textId="77777777" w:rsidR="006F52C9" w:rsidRDefault="00000000">
            <w:pPr>
              <w:spacing w:after="20"/>
              <w:ind w:left="20"/>
              <w:jc w:val="both"/>
            </w:pPr>
            <w:r>
              <w:rPr>
                <w:color w:val="000000"/>
                <w:sz w:val="20"/>
              </w:rPr>
              <w:t>Итого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038DDA" w14:textId="77777777" w:rsidR="006F52C9" w:rsidRDefault="006F52C9">
            <w:pPr>
              <w:spacing w:after="20"/>
              <w:ind w:left="20"/>
              <w:jc w:val="both"/>
            </w:pPr>
          </w:p>
          <w:p w14:paraId="3C65DD94" w14:textId="77777777" w:rsidR="006F52C9" w:rsidRDefault="006F52C9">
            <w:pPr>
              <w:spacing w:after="20"/>
              <w:ind w:left="20"/>
              <w:jc w:val="both"/>
            </w:pPr>
          </w:p>
        </w:tc>
      </w:tr>
    </w:tbl>
    <w:p w14:paraId="2E868AE9" w14:textId="77777777" w:rsidR="006F52C9" w:rsidRDefault="00000000">
      <w:pPr>
        <w:spacing w:after="0"/>
        <w:jc w:val="both"/>
      </w:pPr>
      <w:bookmarkStart w:id="392" w:name="z417"/>
      <w:r>
        <w:rPr>
          <w:color w:val="000000"/>
          <w:sz w:val="28"/>
        </w:rPr>
        <w:t>             Руководитель субъекта здравоохранения: ____________________________________________</w:t>
      </w:r>
    </w:p>
    <w:bookmarkEnd w:id="392"/>
    <w:p w14:paraId="7A8BDF23" w14:textId="77777777" w:rsidR="006F52C9" w:rsidRDefault="00000000">
      <w:pPr>
        <w:spacing w:after="0"/>
        <w:jc w:val="both"/>
      </w:pPr>
      <w:r>
        <w:rPr>
          <w:color w:val="000000"/>
          <w:sz w:val="28"/>
        </w:rPr>
        <w:t xml:space="preserve">                                     (Должность, фамилия, имя, отчество (при его наличии)/подпись)</w:t>
      </w:r>
    </w:p>
    <w:p w14:paraId="62FC4164" w14:textId="77777777" w:rsidR="006F52C9" w:rsidRDefault="00000000">
      <w:pPr>
        <w:spacing w:after="0"/>
        <w:jc w:val="both"/>
      </w:pPr>
      <w:r>
        <w:rPr>
          <w:color w:val="000000"/>
          <w:sz w:val="28"/>
        </w:rPr>
        <w:t xml:space="preserve">       Руководитель структурного подразделения субъекта</w:t>
      </w:r>
    </w:p>
    <w:p w14:paraId="026586F4" w14:textId="77777777" w:rsidR="006F52C9" w:rsidRDefault="00000000">
      <w:pPr>
        <w:spacing w:after="0"/>
        <w:jc w:val="both"/>
      </w:pPr>
      <w:r>
        <w:rPr>
          <w:color w:val="000000"/>
          <w:sz w:val="28"/>
        </w:rPr>
        <w:t xml:space="preserve">       здравоохранения: _________________________________________</w:t>
      </w:r>
    </w:p>
    <w:p w14:paraId="0BF6E828" w14:textId="77777777" w:rsidR="006F52C9" w:rsidRDefault="00000000">
      <w:pPr>
        <w:spacing w:after="0"/>
        <w:jc w:val="both"/>
      </w:pPr>
      <w:r>
        <w:rPr>
          <w:color w:val="000000"/>
          <w:sz w:val="28"/>
        </w:rPr>
        <w:t xml:space="preserve">             (Должность, фамилия, имя, отчество (при его наличии)/подпись)</w:t>
      </w:r>
    </w:p>
    <w:p w14:paraId="1A34EBC7" w14:textId="77777777" w:rsidR="006F52C9" w:rsidRDefault="00000000">
      <w:pPr>
        <w:spacing w:after="0"/>
        <w:jc w:val="both"/>
      </w:pPr>
      <w:r>
        <w:rPr>
          <w:color w:val="000000"/>
          <w:sz w:val="28"/>
        </w:rPr>
        <w:t xml:space="preserve">       Ответственный исполнитель: ________________________________________</w:t>
      </w:r>
    </w:p>
    <w:p w14:paraId="7B45DFF6" w14:textId="77777777" w:rsidR="006F52C9" w:rsidRDefault="00000000">
      <w:pPr>
        <w:spacing w:after="0"/>
        <w:jc w:val="both"/>
      </w:pPr>
      <w:r>
        <w:rPr>
          <w:color w:val="000000"/>
          <w:sz w:val="28"/>
        </w:rPr>
        <w:t xml:space="preserve">                   (Должность, фамилия, имя, отчество (при его наличии)/подпись)</w:t>
      </w:r>
    </w:p>
    <w:p w14:paraId="42ADD78A" w14:textId="77777777" w:rsidR="006F52C9" w:rsidRDefault="00000000">
      <w:pPr>
        <w:spacing w:after="0"/>
        <w:jc w:val="both"/>
      </w:pPr>
      <w:r>
        <w:rPr>
          <w:color w:val="000000"/>
          <w:sz w:val="28"/>
        </w:rPr>
        <w:t xml:space="preserve">       Телефон исполнителя: ____________________</w:t>
      </w:r>
    </w:p>
    <w:p w14:paraId="2232B269" w14:textId="77777777" w:rsidR="006F52C9" w:rsidRDefault="00000000">
      <w:pPr>
        <w:spacing w:after="0"/>
        <w:jc w:val="both"/>
      </w:pPr>
      <w:r>
        <w:rPr>
          <w:color w:val="000000"/>
          <w:sz w:val="28"/>
        </w:rPr>
        <w:t xml:space="preserve">       Электронный адрес исполнителя: _____________________</w:t>
      </w:r>
    </w:p>
    <w:tbl>
      <w:tblPr>
        <w:tblW w:w="0" w:type="auto"/>
        <w:tblCellSpacing w:w="0" w:type="auto"/>
        <w:tblLook w:val="04A0" w:firstRow="1" w:lastRow="0" w:firstColumn="1" w:lastColumn="0" w:noHBand="0" w:noVBand="1"/>
      </w:tblPr>
      <w:tblGrid>
        <w:gridCol w:w="5874"/>
        <w:gridCol w:w="3873"/>
      </w:tblGrid>
      <w:tr w:rsidR="006F52C9" w14:paraId="37207C3C" w14:textId="77777777">
        <w:trPr>
          <w:trHeight w:val="30"/>
          <w:tblCellSpacing w:w="0" w:type="auto"/>
        </w:trPr>
        <w:tc>
          <w:tcPr>
            <w:tcW w:w="7780" w:type="dxa"/>
            <w:tcMar>
              <w:top w:w="15" w:type="dxa"/>
              <w:left w:w="15" w:type="dxa"/>
              <w:bottom w:w="15" w:type="dxa"/>
              <w:right w:w="15" w:type="dxa"/>
            </w:tcMar>
            <w:vAlign w:val="center"/>
          </w:tcPr>
          <w:p w14:paraId="0DF3217E"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3588CDB"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"Информация о расходах,</w:t>
            </w:r>
            <w:r>
              <w:br/>
            </w:r>
            <w:r>
              <w:rPr>
                <w:color w:val="000000"/>
                <w:sz w:val="20"/>
              </w:rPr>
              <w:t>не связанных с персоналом"</w:t>
            </w:r>
          </w:p>
        </w:tc>
      </w:tr>
    </w:tbl>
    <w:p w14:paraId="744AD8FE" w14:textId="77777777" w:rsidR="006F52C9" w:rsidRDefault="00000000">
      <w:pPr>
        <w:spacing w:after="0"/>
        <w:jc w:val="both"/>
      </w:pPr>
      <w:bookmarkStart w:id="393" w:name="z419"/>
      <w:r>
        <w:rPr>
          <w:color w:val="000000"/>
          <w:sz w:val="28"/>
        </w:rPr>
        <w:t>      Пояснение по заполнению формы, предназначенной для сбора административных данных "Информация о расходах, не связанных с персоналом"</w:t>
      </w:r>
    </w:p>
    <w:p w14:paraId="7673883F" w14:textId="77777777" w:rsidR="006F52C9" w:rsidRDefault="00000000">
      <w:pPr>
        <w:spacing w:after="0"/>
        <w:jc w:val="both"/>
      </w:pPr>
      <w:bookmarkStart w:id="394" w:name="z420"/>
      <w:bookmarkEnd w:id="393"/>
      <w:r>
        <w:rPr>
          <w:color w:val="000000"/>
          <w:sz w:val="28"/>
        </w:rPr>
        <w:t>      Глава 1. Общие положения</w:t>
      </w:r>
    </w:p>
    <w:p w14:paraId="493EE261" w14:textId="77777777" w:rsidR="006F52C9" w:rsidRDefault="00000000">
      <w:pPr>
        <w:spacing w:after="0"/>
        <w:jc w:val="both"/>
      </w:pPr>
      <w:bookmarkStart w:id="395" w:name="z421"/>
      <w:bookmarkEnd w:id="394"/>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о расходах, не связанных с персоналом" (далее – Форма);</w:t>
      </w:r>
    </w:p>
    <w:p w14:paraId="0C7F8912" w14:textId="77777777" w:rsidR="006F52C9" w:rsidRDefault="00000000">
      <w:pPr>
        <w:spacing w:after="0"/>
        <w:jc w:val="both"/>
      </w:pPr>
      <w:bookmarkStart w:id="396" w:name="z422"/>
      <w:bookmarkEnd w:id="395"/>
      <w:r>
        <w:rPr>
          <w:color w:val="000000"/>
          <w:sz w:val="28"/>
        </w:rPr>
        <w:t>      2. Форма заполняется референтными субъектами здравоохранения и предоставляется в Рабочий орган;</w:t>
      </w:r>
    </w:p>
    <w:p w14:paraId="13BA2540" w14:textId="77777777" w:rsidR="006F52C9" w:rsidRDefault="00000000">
      <w:pPr>
        <w:spacing w:after="0"/>
        <w:jc w:val="both"/>
      </w:pPr>
      <w:bookmarkStart w:id="397" w:name="z423"/>
      <w:bookmarkEnd w:id="396"/>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6733B415" w14:textId="77777777" w:rsidR="006F52C9" w:rsidRDefault="00000000">
      <w:pPr>
        <w:spacing w:after="0"/>
        <w:jc w:val="both"/>
      </w:pPr>
      <w:bookmarkStart w:id="398" w:name="z424"/>
      <w:bookmarkEnd w:id="397"/>
      <w:r>
        <w:rPr>
          <w:color w:val="000000"/>
          <w:sz w:val="28"/>
        </w:rPr>
        <w:t>      4. Форма предоставляется в течение 10 рабочих дней со дня получения уведомления;</w:t>
      </w:r>
    </w:p>
    <w:p w14:paraId="45906D6F" w14:textId="77777777" w:rsidR="006F52C9" w:rsidRDefault="00000000">
      <w:pPr>
        <w:spacing w:after="0"/>
        <w:jc w:val="both"/>
      </w:pPr>
      <w:bookmarkStart w:id="399" w:name="z425"/>
      <w:bookmarkEnd w:id="398"/>
      <w:r>
        <w:rPr>
          <w:color w:val="000000"/>
          <w:sz w:val="28"/>
        </w:rPr>
        <w:t>      5. Форма заполняется на государственном и русском языках.</w:t>
      </w:r>
    </w:p>
    <w:p w14:paraId="50C31311" w14:textId="77777777" w:rsidR="006F52C9" w:rsidRDefault="00000000">
      <w:pPr>
        <w:spacing w:after="0"/>
        <w:jc w:val="both"/>
      </w:pPr>
      <w:bookmarkStart w:id="400" w:name="z426"/>
      <w:bookmarkEnd w:id="399"/>
      <w:r>
        <w:rPr>
          <w:color w:val="000000"/>
          <w:sz w:val="28"/>
        </w:rPr>
        <w:t>      Глава 2. Заполнение формы</w:t>
      </w:r>
    </w:p>
    <w:p w14:paraId="66BF418C" w14:textId="77777777" w:rsidR="006F52C9" w:rsidRDefault="00000000">
      <w:pPr>
        <w:spacing w:after="0"/>
        <w:jc w:val="both"/>
      </w:pPr>
      <w:bookmarkStart w:id="401" w:name="z427"/>
      <w:bookmarkEnd w:id="400"/>
      <w:r>
        <w:rPr>
          <w:color w:val="000000"/>
          <w:sz w:val="28"/>
        </w:rPr>
        <w:t>      6. В графе 1 указывается код специфики;</w:t>
      </w:r>
    </w:p>
    <w:p w14:paraId="524297E9" w14:textId="77777777" w:rsidR="006F52C9" w:rsidRDefault="00000000">
      <w:pPr>
        <w:spacing w:after="0"/>
        <w:jc w:val="both"/>
      </w:pPr>
      <w:bookmarkStart w:id="402" w:name="z428"/>
      <w:bookmarkEnd w:id="401"/>
      <w:r>
        <w:rPr>
          <w:color w:val="000000"/>
          <w:sz w:val="28"/>
        </w:rPr>
        <w:t>      7. В графе 2 указывается наименование статей расходов;</w:t>
      </w:r>
    </w:p>
    <w:p w14:paraId="5FCAAFBE" w14:textId="77777777" w:rsidR="006F52C9" w:rsidRDefault="00000000">
      <w:pPr>
        <w:spacing w:after="0"/>
        <w:jc w:val="both"/>
      </w:pPr>
      <w:bookmarkStart w:id="403" w:name="z429"/>
      <w:bookmarkEnd w:id="402"/>
      <w:r>
        <w:rPr>
          <w:color w:val="000000"/>
          <w:sz w:val="28"/>
        </w:rPr>
        <w:t>      8. В графе 3 указывается всего затрат в тенге, за исключением капитальных затрат и износ основных средств (амортизация), согласно данным бухгалтерского учета и финансовой отчетности субъекта здравоохранения за исследуемый период.</w:t>
      </w:r>
    </w:p>
    <w:bookmarkEnd w:id="403"/>
    <w:p w14:paraId="7DC4EDA7" w14:textId="77777777" w:rsidR="006F52C9" w:rsidRDefault="00000000">
      <w:pPr>
        <w:spacing w:after="0"/>
      </w:pPr>
      <w:r>
        <w:rPr>
          <w:color w:val="FF0000"/>
          <w:sz w:val="28"/>
        </w:rPr>
        <w:t>      Примечание ИЗПИ!</w:t>
      </w:r>
      <w:r>
        <w:br/>
      </w:r>
      <w:r>
        <w:rPr>
          <w:color w:val="FF0000"/>
          <w:sz w:val="28"/>
        </w:rPr>
        <w:t>      Правила предусмотрено дополнить приложением 10-1 в соответствии с приказом Министра здравоохранения РК от 14.03.2022 № ҚР ДСМ-24 (вводится в действие с 01.01.2023).</w:t>
      </w:r>
      <w:r>
        <w:br/>
      </w:r>
    </w:p>
    <w:tbl>
      <w:tblPr>
        <w:tblW w:w="0" w:type="auto"/>
        <w:tblCellSpacing w:w="0" w:type="auto"/>
        <w:tblLook w:val="04A0" w:firstRow="1" w:lastRow="0" w:firstColumn="1" w:lastColumn="0" w:noHBand="0" w:noVBand="1"/>
      </w:tblPr>
      <w:tblGrid>
        <w:gridCol w:w="5890"/>
        <w:gridCol w:w="3857"/>
      </w:tblGrid>
      <w:tr w:rsidR="006F52C9" w14:paraId="46C7B5BF" w14:textId="77777777">
        <w:trPr>
          <w:trHeight w:val="30"/>
          <w:tblCellSpacing w:w="0" w:type="auto"/>
        </w:trPr>
        <w:tc>
          <w:tcPr>
            <w:tcW w:w="7780" w:type="dxa"/>
            <w:tcMar>
              <w:top w:w="15" w:type="dxa"/>
              <w:left w:w="15" w:type="dxa"/>
              <w:bottom w:w="15" w:type="dxa"/>
              <w:right w:w="15" w:type="dxa"/>
            </w:tcMar>
            <w:vAlign w:val="center"/>
          </w:tcPr>
          <w:p w14:paraId="06DE1383"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109F352D" w14:textId="77777777" w:rsidR="006F52C9" w:rsidRDefault="00000000">
            <w:pPr>
              <w:spacing w:after="0"/>
              <w:jc w:val="center"/>
            </w:pPr>
            <w:r>
              <w:rPr>
                <w:color w:val="000000"/>
                <w:sz w:val="20"/>
              </w:rPr>
              <w:t>Приложение 11</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76943547" w14:textId="77777777" w:rsidR="006F52C9" w:rsidRDefault="00000000">
      <w:pPr>
        <w:spacing w:after="0"/>
      </w:pPr>
      <w:bookmarkStart w:id="404" w:name="z431"/>
      <w:r>
        <w:rPr>
          <w:b/>
          <w:color w:val="000000"/>
        </w:rPr>
        <w:t xml:space="preserve"> Форма, предназначенная для сбора административных данных "Калькуляция стоимости медицинских услуг"</w:t>
      </w:r>
      <w:r>
        <w:br/>
      </w:r>
      <w:r>
        <w:rPr>
          <w:b/>
          <w:color w:val="000000"/>
        </w:rPr>
        <w:t>________________________________________</w:t>
      </w:r>
      <w:r>
        <w:br/>
      </w:r>
      <w:r>
        <w:rPr>
          <w:b/>
          <w:color w:val="000000"/>
        </w:rPr>
        <w:t>наименование организации, регион</w:t>
      </w:r>
    </w:p>
    <w:p w14:paraId="2ECCDD47" w14:textId="77777777" w:rsidR="006F52C9" w:rsidRDefault="00000000">
      <w:pPr>
        <w:spacing w:after="0"/>
        <w:jc w:val="both"/>
      </w:pPr>
      <w:bookmarkStart w:id="405" w:name="z432"/>
      <w:bookmarkEnd w:id="404"/>
      <w:r>
        <w:rPr>
          <w:color w:val="000000"/>
          <w:sz w:val="28"/>
        </w:rPr>
        <w:t>      Представляется: Рабочий орган</w:t>
      </w:r>
    </w:p>
    <w:p w14:paraId="0451C9A2" w14:textId="77777777" w:rsidR="006F52C9" w:rsidRDefault="00000000">
      <w:pPr>
        <w:spacing w:after="0"/>
        <w:jc w:val="both"/>
      </w:pPr>
      <w:bookmarkStart w:id="406" w:name="z433"/>
      <w:bookmarkEnd w:id="405"/>
      <w:r>
        <w:rPr>
          <w:color w:val="000000"/>
          <w:sz w:val="28"/>
        </w:rPr>
        <w:t>      Форма административных данных размещена на интернет-ресурсе: https://www.dsm.gov.kz</w:t>
      </w:r>
    </w:p>
    <w:p w14:paraId="50B1015A" w14:textId="77777777" w:rsidR="006F52C9" w:rsidRDefault="00000000">
      <w:pPr>
        <w:spacing w:after="0"/>
        <w:jc w:val="both"/>
      </w:pPr>
      <w:bookmarkStart w:id="407" w:name="z434"/>
      <w:bookmarkEnd w:id="406"/>
      <w:r>
        <w:rPr>
          <w:color w:val="000000"/>
          <w:sz w:val="28"/>
        </w:rPr>
        <w:t>      Индекс: 11-КСМУ</w:t>
      </w:r>
    </w:p>
    <w:p w14:paraId="318DA7B2" w14:textId="77777777" w:rsidR="006F52C9" w:rsidRDefault="00000000">
      <w:pPr>
        <w:spacing w:after="0"/>
        <w:jc w:val="both"/>
      </w:pPr>
      <w:bookmarkStart w:id="408" w:name="z435"/>
      <w:bookmarkEnd w:id="407"/>
      <w:r>
        <w:rPr>
          <w:color w:val="000000"/>
          <w:sz w:val="28"/>
        </w:rPr>
        <w:t>      Периодичность: по мере необходимости</w:t>
      </w:r>
    </w:p>
    <w:p w14:paraId="226734E1" w14:textId="77777777" w:rsidR="006F52C9" w:rsidRDefault="00000000">
      <w:pPr>
        <w:spacing w:after="0"/>
        <w:jc w:val="both"/>
      </w:pPr>
      <w:bookmarkStart w:id="409" w:name="z436"/>
      <w:bookmarkEnd w:id="408"/>
      <w:r>
        <w:rPr>
          <w:color w:val="000000"/>
          <w:sz w:val="28"/>
        </w:rPr>
        <w:t>      Круг лиц, представляющих информацию: Референтные субъекты здравоохранения</w:t>
      </w:r>
    </w:p>
    <w:p w14:paraId="6C644DB7" w14:textId="77777777" w:rsidR="006F52C9" w:rsidRDefault="00000000">
      <w:pPr>
        <w:spacing w:after="0"/>
        <w:jc w:val="both"/>
      </w:pPr>
      <w:bookmarkStart w:id="410" w:name="z437"/>
      <w:bookmarkEnd w:id="409"/>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6F52C9" w14:paraId="7C741C00"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0"/>
          <w:p w14:paraId="5F06453D" w14:textId="77777777" w:rsidR="006F52C9" w:rsidRDefault="00000000">
            <w:pPr>
              <w:spacing w:after="20"/>
              <w:ind w:left="20"/>
              <w:jc w:val="both"/>
            </w:pPr>
            <w:r>
              <w:rPr>
                <w:color w:val="000000"/>
                <w:sz w:val="20"/>
              </w:rPr>
              <w:t>Код медицинской услуги</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B1466" w14:textId="77777777" w:rsidR="006F52C9" w:rsidRDefault="00000000">
            <w:pPr>
              <w:spacing w:after="20"/>
              <w:ind w:left="20"/>
              <w:jc w:val="both"/>
            </w:pPr>
            <w:r>
              <w:rPr>
                <w:color w:val="000000"/>
                <w:sz w:val="20"/>
              </w:rPr>
              <w:t>Наименование медицинской услуги</w:t>
            </w:r>
          </w:p>
        </w:tc>
        <w:tc>
          <w:tcPr>
            <w:tcW w:w="10064"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A3B5C" w14:textId="77777777" w:rsidR="006F52C9" w:rsidRDefault="00000000">
            <w:pPr>
              <w:spacing w:after="20"/>
              <w:ind w:left="20"/>
              <w:jc w:val="both"/>
            </w:pPr>
            <w:r>
              <w:rPr>
                <w:color w:val="000000"/>
                <w:sz w:val="20"/>
              </w:rPr>
              <w:t>Лекарственные средства и медицинские изделия</w:t>
            </w:r>
          </w:p>
        </w:tc>
      </w:tr>
      <w:tr w:rsidR="006F52C9" w14:paraId="2901F919"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0D631547" w14:textId="77777777" w:rsidR="006F52C9" w:rsidRDefault="006F52C9"/>
        </w:tc>
        <w:tc>
          <w:tcPr>
            <w:tcW w:w="1118" w:type="dxa"/>
            <w:vMerge/>
            <w:tcBorders>
              <w:top w:val="nil"/>
              <w:left w:val="single" w:sz="5" w:space="0" w:color="CFCFCF"/>
              <w:bottom w:val="single" w:sz="5" w:space="0" w:color="CFCFCF"/>
              <w:right w:val="single" w:sz="5" w:space="0" w:color="CFCFCF"/>
            </w:tcBorders>
          </w:tcPr>
          <w:p w14:paraId="2D340036" w14:textId="77777777" w:rsidR="006F52C9" w:rsidRDefault="006F52C9"/>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8F308" w14:textId="77777777" w:rsidR="006F52C9" w:rsidRDefault="00000000">
            <w:pPr>
              <w:spacing w:after="20"/>
              <w:ind w:left="20"/>
              <w:jc w:val="both"/>
            </w:pPr>
            <w:r>
              <w:rPr>
                <w:color w:val="000000"/>
                <w:sz w:val="20"/>
              </w:rPr>
              <w:t>Полное наименование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04475" w14:textId="77777777" w:rsidR="006F52C9" w:rsidRDefault="00000000">
            <w:pPr>
              <w:spacing w:after="20"/>
              <w:ind w:left="20"/>
              <w:jc w:val="both"/>
            </w:pPr>
            <w:r>
              <w:rPr>
                <w:color w:val="000000"/>
                <w:sz w:val="20"/>
              </w:rPr>
              <w:t>Производитель (отечественный/импортный)</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F3272" w14:textId="77777777" w:rsidR="006F52C9" w:rsidRDefault="00000000">
            <w:pPr>
              <w:spacing w:after="20"/>
              <w:ind w:left="20"/>
              <w:jc w:val="both"/>
            </w:pPr>
            <w:r>
              <w:rPr>
                <w:color w:val="000000"/>
                <w:sz w:val="20"/>
              </w:rPr>
              <w:t>Форма выпуска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5EEF4B" w14:textId="77777777" w:rsidR="006F52C9" w:rsidRDefault="00000000">
            <w:pPr>
              <w:spacing w:after="20"/>
              <w:ind w:left="20"/>
              <w:jc w:val="both"/>
            </w:pPr>
            <w:r>
              <w:rPr>
                <w:color w:val="000000"/>
                <w:sz w:val="20"/>
              </w:rPr>
              <w:t>Единица измерения</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EECB6" w14:textId="77777777" w:rsidR="006F52C9" w:rsidRDefault="00000000">
            <w:pPr>
              <w:spacing w:after="20"/>
              <w:ind w:left="20"/>
              <w:jc w:val="both"/>
            </w:pPr>
            <w:r>
              <w:rPr>
                <w:color w:val="000000"/>
                <w:sz w:val="20"/>
              </w:rPr>
              <w:t>Дозировка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9BBB24" w14:textId="77777777" w:rsidR="006F52C9" w:rsidRDefault="00000000">
            <w:pPr>
              <w:spacing w:after="20"/>
              <w:ind w:left="20"/>
              <w:jc w:val="both"/>
            </w:pPr>
            <w:r>
              <w:rPr>
                <w:color w:val="000000"/>
                <w:sz w:val="20"/>
              </w:rPr>
              <w:t>Количество в упаковке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71052" w14:textId="77777777" w:rsidR="006F52C9" w:rsidRDefault="00000000">
            <w:pPr>
              <w:spacing w:after="20"/>
              <w:ind w:left="20"/>
              <w:jc w:val="both"/>
            </w:pPr>
            <w:r>
              <w:rPr>
                <w:color w:val="000000"/>
                <w:sz w:val="20"/>
              </w:rPr>
              <w:t>Норма расхода</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9F521" w14:textId="77777777" w:rsidR="006F52C9" w:rsidRDefault="00000000">
            <w:pPr>
              <w:spacing w:after="20"/>
              <w:ind w:left="20"/>
              <w:jc w:val="both"/>
            </w:pPr>
            <w:r>
              <w:rPr>
                <w:color w:val="000000"/>
                <w:sz w:val="20"/>
              </w:rPr>
              <w:t>Цена, тенге</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DB693" w14:textId="77777777" w:rsidR="006F52C9" w:rsidRDefault="00000000">
            <w:pPr>
              <w:spacing w:after="20"/>
              <w:ind w:left="20"/>
              <w:jc w:val="both"/>
            </w:pPr>
            <w:r>
              <w:rPr>
                <w:color w:val="000000"/>
                <w:sz w:val="20"/>
              </w:rPr>
              <w:t>Сумма, тенге</w:t>
            </w:r>
          </w:p>
        </w:tc>
      </w:tr>
      <w:tr w:rsidR="006F52C9" w14:paraId="39AA0EE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BE09CD" w14:textId="77777777" w:rsidR="006F52C9" w:rsidRDefault="00000000">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ACF85" w14:textId="77777777" w:rsidR="006F52C9" w:rsidRDefault="00000000">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7F72F" w14:textId="77777777" w:rsidR="006F52C9" w:rsidRDefault="00000000">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2A60F" w14:textId="77777777" w:rsidR="006F52C9" w:rsidRDefault="00000000">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95B26" w14:textId="77777777" w:rsidR="006F52C9" w:rsidRDefault="00000000">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AA881" w14:textId="77777777" w:rsidR="006F52C9" w:rsidRDefault="00000000">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1F45B0" w14:textId="77777777" w:rsidR="006F52C9" w:rsidRDefault="00000000">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14F32" w14:textId="77777777" w:rsidR="006F52C9" w:rsidRDefault="00000000">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81E56" w14:textId="77777777" w:rsidR="006F52C9" w:rsidRDefault="00000000">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095AC" w14:textId="77777777" w:rsidR="006F52C9" w:rsidRDefault="00000000">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AA573" w14:textId="77777777" w:rsidR="006F52C9" w:rsidRDefault="00000000">
            <w:pPr>
              <w:spacing w:after="20"/>
              <w:ind w:left="20"/>
              <w:jc w:val="both"/>
            </w:pPr>
            <w:r>
              <w:rPr>
                <w:color w:val="000000"/>
                <w:sz w:val="20"/>
              </w:rPr>
              <w:t>11</w:t>
            </w:r>
          </w:p>
        </w:tc>
      </w:tr>
      <w:tr w:rsidR="006F52C9" w14:paraId="7E805F48"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BBEB7" w14:textId="77777777" w:rsidR="006F52C9" w:rsidRDefault="006F52C9">
            <w:pPr>
              <w:spacing w:after="20"/>
              <w:ind w:left="20"/>
              <w:jc w:val="both"/>
            </w:pPr>
          </w:p>
          <w:p w14:paraId="79A04ECA"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B9332" w14:textId="77777777" w:rsidR="006F52C9" w:rsidRDefault="006F52C9">
            <w:pPr>
              <w:spacing w:after="20"/>
              <w:ind w:left="20"/>
              <w:jc w:val="both"/>
            </w:pPr>
          </w:p>
          <w:p w14:paraId="6F4AA9B9"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DFFC4" w14:textId="77777777" w:rsidR="006F52C9" w:rsidRDefault="006F52C9">
            <w:pPr>
              <w:spacing w:after="20"/>
              <w:ind w:left="20"/>
              <w:jc w:val="both"/>
            </w:pPr>
          </w:p>
          <w:p w14:paraId="1729C8DD"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B84C7" w14:textId="77777777" w:rsidR="006F52C9" w:rsidRDefault="006F52C9">
            <w:pPr>
              <w:spacing w:after="20"/>
              <w:ind w:left="20"/>
              <w:jc w:val="both"/>
            </w:pPr>
          </w:p>
          <w:p w14:paraId="09F18C81"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A7EBE9" w14:textId="77777777" w:rsidR="006F52C9" w:rsidRDefault="006F52C9">
            <w:pPr>
              <w:spacing w:after="20"/>
              <w:ind w:left="20"/>
              <w:jc w:val="both"/>
            </w:pPr>
          </w:p>
          <w:p w14:paraId="4F120237"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EBD725" w14:textId="77777777" w:rsidR="006F52C9" w:rsidRDefault="006F52C9">
            <w:pPr>
              <w:spacing w:after="20"/>
              <w:ind w:left="20"/>
              <w:jc w:val="both"/>
            </w:pPr>
          </w:p>
          <w:p w14:paraId="72A94DC7"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19B2FE" w14:textId="77777777" w:rsidR="006F52C9" w:rsidRDefault="006F52C9">
            <w:pPr>
              <w:spacing w:after="20"/>
              <w:ind w:left="20"/>
              <w:jc w:val="both"/>
            </w:pPr>
          </w:p>
          <w:p w14:paraId="48F4AEA3"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C806C" w14:textId="77777777" w:rsidR="006F52C9" w:rsidRDefault="006F52C9">
            <w:pPr>
              <w:spacing w:after="20"/>
              <w:ind w:left="20"/>
              <w:jc w:val="both"/>
            </w:pPr>
          </w:p>
          <w:p w14:paraId="3F37ADF0"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8B005" w14:textId="77777777" w:rsidR="006F52C9" w:rsidRDefault="006F52C9">
            <w:pPr>
              <w:spacing w:after="20"/>
              <w:ind w:left="20"/>
              <w:jc w:val="both"/>
            </w:pPr>
          </w:p>
          <w:p w14:paraId="0C2595DF" w14:textId="77777777" w:rsidR="006F52C9" w:rsidRDefault="006F52C9">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34EA0" w14:textId="77777777" w:rsidR="006F52C9" w:rsidRDefault="006F52C9">
            <w:pPr>
              <w:spacing w:after="20"/>
              <w:ind w:left="20"/>
              <w:jc w:val="both"/>
            </w:pPr>
          </w:p>
          <w:p w14:paraId="491C15F5" w14:textId="77777777" w:rsidR="006F52C9" w:rsidRDefault="006F52C9">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33CEE" w14:textId="77777777" w:rsidR="006F52C9" w:rsidRDefault="006F52C9">
            <w:pPr>
              <w:spacing w:after="20"/>
              <w:ind w:left="20"/>
              <w:jc w:val="both"/>
            </w:pPr>
          </w:p>
          <w:p w14:paraId="26C56A01" w14:textId="77777777" w:rsidR="006F52C9" w:rsidRDefault="006F52C9">
            <w:pPr>
              <w:spacing w:after="20"/>
              <w:ind w:left="20"/>
              <w:jc w:val="both"/>
            </w:pPr>
          </w:p>
        </w:tc>
      </w:tr>
    </w:tbl>
    <w:p w14:paraId="1DD452D5" w14:textId="77777777" w:rsidR="006F52C9" w:rsidRDefault="00000000">
      <w:pPr>
        <w:spacing w:after="0"/>
        <w:jc w:val="both"/>
      </w:pPr>
      <w:bookmarkStart w:id="411" w:name="z438"/>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6F52C9" w14:paraId="18E7CC85" w14:textId="77777777">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11"/>
          <w:p w14:paraId="757A6AA6" w14:textId="77777777" w:rsidR="006F52C9" w:rsidRDefault="00000000">
            <w:pPr>
              <w:spacing w:after="20"/>
              <w:ind w:left="20"/>
              <w:jc w:val="both"/>
            </w:pPr>
            <w:r>
              <w:rPr>
                <w:color w:val="000000"/>
                <w:sz w:val="20"/>
              </w:rPr>
              <w:t>Должность медицинского персонала</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A6820" w14:textId="77777777" w:rsidR="006F52C9" w:rsidRDefault="00000000">
            <w:pPr>
              <w:spacing w:after="20"/>
              <w:ind w:left="20"/>
              <w:jc w:val="both"/>
            </w:pPr>
            <w:r>
              <w:rPr>
                <w:color w:val="000000"/>
                <w:sz w:val="20"/>
              </w:rPr>
              <w:t>Время, затраченное на проведение услуги, минут</w:t>
            </w:r>
          </w:p>
        </w:tc>
        <w:tc>
          <w:tcPr>
            <w:tcW w:w="335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97D59" w14:textId="77777777" w:rsidR="006F52C9" w:rsidRDefault="00000000">
            <w:pPr>
              <w:spacing w:after="20"/>
              <w:ind w:left="20"/>
              <w:jc w:val="both"/>
            </w:pPr>
            <w:r>
              <w:rPr>
                <w:color w:val="000000"/>
                <w:sz w:val="20"/>
              </w:rPr>
              <w:t>Расчет заработной платы, тенге</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AA48F" w14:textId="77777777" w:rsidR="006F52C9" w:rsidRDefault="00000000">
            <w:pPr>
              <w:spacing w:after="20"/>
              <w:ind w:left="20"/>
              <w:jc w:val="both"/>
            </w:pPr>
            <w:r>
              <w:rPr>
                <w:color w:val="000000"/>
                <w:sz w:val="20"/>
              </w:rPr>
              <w:t>Социальный налог, тенге</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F7EAFF" w14:textId="77777777" w:rsidR="006F52C9" w:rsidRDefault="00000000">
            <w:pPr>
              <w:spacing w:after="20"/>
              <w:ind w:left="20"/>
              <w:jc w:val="both"/>
            </w:pPr>
            <w:r>
              <w:rPr>
                <w:color w:val="000000"/>
                <w:sz w:val="20"/>
              </w:rPr>
              <w:t>Социальные отчисления, тенге</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FF2BCE" w14:textId="77777777" w:rsidR="006F52C9" w:rsidRDefault="00000000">
            <w:pPr>
              <w:spacing w:after="20"/>
              <w:ind w:left="20"/>
              <w:jc w:val="both"/>
            </w:pPr>
            <w:r>
              <w:rPr>
                <w:color w:val="000000"/>
                <w:sz w:val="20"/>
              </w:rPr>
              <w:t>Прямые расходы, тенге</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03848" w14:textId="77777777" w:rsidR="006F52C9" w:rsidRDefault="00000000">
            <w:pPr>
              <w:spacing w:after="20"/>
              <w:ind w:left="20"/>
              <w:jc w:val="both"/>
            </w:pPr>
            <w:r>
              <w:rPr>
                <w:color w:val="000000"/>
                <w:sz w:val="20"/>
              </w:rPr>
              <w:t>Накладные расходы, тенге</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BEFB5" w14:textId="77777777" w:rsidR="006F52C9" w:rsidRDefault="00000000">
            <w:pPr>
              <w:spacing w:after="20"/>
              <w:ind w:left="20"/>
              <w:jc w:val="both"/>
            </w:pPr>
            <w:r>
              <w:rPr>
                <w:color w:val="000000"/>
                <w:sz w:val="20"/>
              </w:rPr>
              <w:t>Стоимость медицинской услуги, тенге</w:t>
            </w:r>
          </w:p>
        </w:tc>
      </w:tr>
      <w:tr w:rsidR="006F52C9" w14:paraId="67F49B0B" w14:textId="77777777">
        <w:trPr>
          <w:trHeight w:val="30"/>
          <w:tblCellSpacing w:w="0" w:type="auto"/>
        </w:trPr>
        <w:tc>
          <w:tcPr>
            <w:tcW w:w="1118" w:type="dxa"/>
            <w:vMerge/>
            <w:tcBorders>
              <w:top w:val="nil"/>
              <w:left w:val="single" w:sz="5" w:space="0" w:color="CFCFCF"/>
              <w:bottom w:val="single" w:sz="5" w:space="0" w:color="CFCFCF"/>
              <w:right w:val="single" w:sz="5" w:space="0" w:color="CFCFCF"/>
            </w:tcBorders>
          </w:tcPr>
          <w:p w14:paraId="0F9DD506" w14:textId="77777777" w:rsidR="006F52C9" w:rsidRDefault="006F52C9"/>
        </w:tc>
        <w:tc>
          <w:tcPr>
            <w:tcW w:w="1118" w:type="dxa"/>
            <w:vMerge/>
            <w:tcBorders>
              <w:top w:val="nil"/>
              <w:left w:val="single" w:sz="5" w:space="0" w:color="CFCFCF"/>
              <w:bottom w:val="single" w:sz="5" w:space="0" w:color="CFCFCF"/>
              <w:right w:val="single" w:sz="5" w:space="0" w:color="CFCFCF"/>
            </w:tcBorders>
          </w:tcPr>
          <w:p w14:paraId="3501FE54" w14:textId="77777777" w:rsidR="006F52C9" w:rsidRDefault="006F52C9"/>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6AA5E" w14:textId="77777777" w:rsidR="006F52C9" w:rsidRDefault="00000000">
            <w:pPr>
              <w:spacing w:after="20"/>
              <w:ind w:left="20"/>
              <w:jc w:val="both"/>
            </w:pPr>
            <w:r>
              <w:rPr>
                <w:color w:val="000000"/>
                <w:sz w:val="20"/>
              </w:rPr>
              <w:t>Месячный фонд заработной платы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2A76C" w14:textId="77777777" w:rsidR="006F52C9" w:rsidRDefault="00000000">
            <w:pPr>
              <w:spacing w:after="20"/>
              <w:ind w:left="20"/>
              <w:jc w:val="both"/>
            </w:pPr>
            <w:r>
              <w:rPr>
                <w:color w:val="000000"/>
                <w:sz w:val="20"/>
              </w:rPr>
              <w:t>Заработная плата на единицу времени, мин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DBAD2" w14:textId="77777777" w:rsidR="006F52C9" w:rsidRDefault="00000000">
            <w:pPr>
              <w:spacing w:after="20"/>
              <w:ind w:left="20"/>
              <w:jc w:val="both"/>
            </w:pPr>
            <w:r>
              <w:rPr>
                <w:color w:val="000000"/>
                <w:sz w:val="20"/>
              </w:rPr>
              <w:t>Заработная плата на единицу услуги</w:t>
            </w:r>
          </w:p>
        </w:tc>
        <w:tc>
          <w:tcPr>
            <w:tcW w:w="1118" w:type="dxa"/>
            <w:vMerge/>
            <w:tcBorders>
              <w:top w:val="nil"/>
              <w:left w:val="single" w:sz="5" w:space="0" w:color="CFCFCF"/>
              <w:bottom w:val="single" w:sz="5" w:space="0" w:color="CFCFCF"/>
              <w:right w:val="single" w:sz="5" w:space="0" w:color="CFCFCF"/>
            </w:tcBorders>
          </w:tcPr>
          <w:p w14:paraId="6094C2EF" w14:textId="77777777" w:rsidR="006F52C9" w:rsidRDefault="006F52C9"/>
        </w:tc>
        <w:tc>
          <w:tcPr>
            <w:tcW w:w="1118" w:type="dxa"/>
            <w:vMerge/>
            <w:tcBorders>
              <w:top w:val="nil"/>
              <w:left w:val="single" w:sz="5" w:space="0" w:color="CFCFCF"/>
              <w:bottom w:val="single" w:sz="5" w:space="0" w:color="CFCFCF"/>
              <w:right w:val="single" w:sz="5" w:space="0" w:color="CFCFCF"/>
            </w:tcBorders>
          </w:tcPr>
          <w:p w14:paraId="460730F4" w14:textId="77777777" w:rsidR="006F52C9" w:rsidRDefault="006F52C9"/>
        </w:tc>
        <w:tc>
          <w:tcPr>
            <w:tcW w:w="1118" w:type="dxa"/>
            <w:vMerge/>
            <w:tcBorders>
              <w:top w:val="nil"/>
              <w:left w:val="single" w:sz="5" w:space="0" w:color="CFCFCF"/>
              <w:bottom w:val="single" w:sz="5" w:space="0" w:color="CFCFCF"/>
              <w:right w:val="single" w:sz="5" w:space="0" w:color="CFCFCF"/>
            </w:tcBorders>
          </w:tcPr>
          <w:p w14:paraId="1CEDCA39" w14:textId="77777777" w:rsidR="006F52C9" w:rsidRDefault="006F52C9"/>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3AE6B" w14:textId="77777777" w:rsidR="006F52C9" w:rsidRDefault="00000000">
            <w:pPr>
              <w:spacing w:after="20"/>
              <w:ind w:left="20"/>
              <w:jc w:val="both"/>
            </w:pPr>
            <w:r>
              <w:rPr>
                <w:color w:val="000000"/>
                <w:sz w:val="20"/>
              </w:rPr>
              <w:t>%</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7242D" w14:textId="77777777" w:rsidR="006F52C9" w:rsidRDefault="00000000">
            <w:pPr>
              <w:spacing w:after="20"/>
              <w:ind w:left="20"/>
              <w:jc w:val="both"/>
            </w:pPr>
            <w:r>
              <w:rPr>
                <w:color w:val="000000"/>
                <w:sz w:val="20"/>
              </w:rPr>
              <w:t>Абсолютная сумма</w:t>
            </w:r>
          </w:p>
        </w:tc>
        <w:tc>
          <w:tcPr>
            <w:tcW w:w="1119" w:type="dxa"/>
            <w:vMerge/>
            <w:tcBorders>
              <w:top w:val="nil"/>
              <w:left w:val="single" w:sz="5" w:space="0" w:color="CFCFCF"/>
              <w:bottom w:val="single" w:sz="5" w:space="0" w:color="CFCFCF"/>
              <w:right w:val="single" w:sz="5" w:space="0" w:color="CFCFCF"/>
            </w:tcBorders>
          </w:tcPr>
          <w:p w14:paraId="45339C01" w14:textId="77777777" w:rsidR="006F52C9" w:rsidRDefault="006F52C9"/>
        </w:tc>
      </w:tr>
      <w:tr w:rsidR="006F52C9" w14:paraId="40CDAA5F"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CD62E" w14:textId="77777777" w:rsidR="006F52C9" w:rsidRDefault="00000000">
            <w:pPr>
              <w:spacing w:after="20"/>
              <w:ind w:left="20"/>
              <w:jc w:val="both"/>
            </w:pPr>
            <w:r>
              <w:rPr>
                <w:color w:val="000000"/>
                <w:sz w:val="20"/>
              </w:rPr>
              <w:t>12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16CBD" w14:textId="77777777" w:rsidR="006F52C9" w:rsidRDefault="00000000">
            <w:pPr>
              <w:spacing w:after="20"/>
              <w:ind w:left="20"/>
              <w:jc w:val="both"/>
            </w:pPr>
            <w:r>
              <w:rPr>
                <w:color w:val="000000"/>
                <w:sz w:val="20"/>
              </w:rPr>
              <w:t>13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57A2E" w14:textId="77777777" w:rsidR="006F52C9" w:rsidRDefault="00000000">
            <w:pPr>
              <w:spacing w:after="20"/>
              <w:ind w:left="20"/>
              <w:jc w:val="both"/>
            </w:pPr>
            <w:r>
              <w:rPr>
                <w:color w:val="000000"/>
                <w:sz w:val="20"/>
              </w:rPr>
              <w:t>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FD29BB" w14:textId="77777777" w:rsidR="006F52C9" w:rsidRDefault="00000000">
            <w:pPr>
              <w:spacing w:after="20"/>
              <w:ind w:left="20"/>
              <w:jc w:val="both"/>
            </w:pPr>
            <w:r>
              <w:rPr>
                <w:color w:val="000000"/>
                <w:sz w:val="20"/>
              </w:rPr>
              <w:t>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69784" w14:textId="77777777" w:rsidR="006F52C9" w:rsidRDefault="00000000">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F7FB7" w14:textId="77777777" w:rsidR="006F52C9" w:rsidRDefault="00000000">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37B61" w14:textId="77777777" w:rsidR="006F52C9" w:rsidRDefault="00000000">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1014B" w14:textId="77777777" w:rsidR="006F52C9" w:rsidRDefault="00000000">
            <w:pPr>
              <w:spacing w:after="20"/>
              <w:ind w:left="20"/>
              <w:jc w:val="both"/>
            </w:pPr>
            <w:r>
              <w:rPr>
                <w:color w:val="000000"/>
                <w:sz w:val="20"/>
              </w:rPr>
              <w:t>19</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B77E8" w14:textId="77777777" w:rsidR="006F52C9" w:rsidRDefault="00000000">
            <w:pPr>
              <w:spacing w:after="20"/>
              <w:ind w:left="20"/>
              <w:jc w:val="both"/>
            </w:pPr>
            <w:r>
              <w:rPr>
                <w:color w:val="000000"/>
                <w:sz w:val="20"/>
              </w:rPr>
              <w:t>20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3DB11" w14:textId="77777777" w:rsidR="006F52C9" w:rsidRDefault="00000000">
            <w:pPr>
              <w:spacing w:after="20"/>
              <w:ind w:left="20"/>
              <w:jc w:val="both"/>
            </w:pPr>
            <w:r>
              <w:rPr>
                <w:color w:val="000000"/>
                <w:sz w:val="20"/>
              </w:rPr>
              <w:t>21</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80891" w14:textId="77777777" w:rsidR="006F52C9" w:rsidRDefault="00000000">
            <w:pPr>
              <w:spacing w:after="20"/>
              <w:ind w:left="20"/>
              <w:jc w:val="both"/>
            </w:pPr>
            <w:r>
              <w:rPr>
                <w:color w:val="000000"/>
                <w:sz w:val="20"/>
              </w:rPr>
              <w:t>22</w:t>
            </w:r>
          </w:p>
        </w:tc>
      </w:tr>
      <w:tr w:rsidR="006F52C9" w14:paraId="6C6641FA" w14:textId="77777777">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DD68E" w14:textId="77777777" w:rsidR="006F52C9" w:rsidRDefault="006F52C9">
            <w:pPr>
              <w:spacing w:after="20"/>
              <w:ind w:left="20"/>
              <w:jc w:val="both"/>
            </w:pPr>
          </w:p>
          <w:p w14:paraId="06ECC97A"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F9F029" w14:textId="77777777" w:rsidR="006F52C9" w:rsidRDefault="006F52C9">
            <w:pPr>
              <w:spacing w:after="20"/>
              <w:ind w:left="20"/>
              <w:jc w:val="both"/>
            </w:pPr>
          </w:p>
          <w:p w14:paraId="437F407E"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9F553" w14:textId="77777777" w:rsidR="006F52C9" w:rsidRDefault="006F52C9">
            <w:pPr>
              <w:spacing w:after="20"/>
              <w:ind w:left="20"/>
              <w:jc w:val="both"/>
            </w:pPr>
          </w:p>
          <w:p w14:paraId="5BA51292"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64553" w14:textId="77777777" w:rsidR="006F52C9" w:rsidRDefault="006F52C9">
            <w:pPr>
              <w:spacing w:after="20"/>
              <w:ind w:left="20"/>
              <w:jc w:val="both"/>
            </w:pPr>
          </w:p>
          <w:p w14:paraId="5F5E7CA2"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039E1" w14:textId="77777777" w:rsidR="006F52C9" w:rsidRDefault="006F52C9">
            <w:pPr>
              <w:spacing w:after="20"/>
              <w:ind w:left="20"/>
              <w:jc w:val="both"/>
            </w:pPr>
          </w:p>
          <w:p w14:paraId="23193D37"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4E1D9B" w14:textId="77777777" w:rsidR="006F52C9" w:rsidRDefault="006F52C9">
            <w:pPr>
              <w:spacing w:after="20"/>
              <w:ind w:left="20"/>
              <w:jc w:val="both"/>
            </w:pPr>
          </w:p>
          <w:p w14:paraId="41D286BF"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81325" w14:textId="77777777" w:rsidR="006F52C9" w:rsidRDefault="006F52C9">
            <w:pPr>
              <w:spacing w:after="20"/>
              <w:ind w:left="20"/>
              <w:jc w:val="both"/>
            </w:pPr>
          </w:p>
          <w:p w14:paraId="33535067"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050B8" w14:textId="77777777" w:rsidR="006F52C9" w:rsidRDefault="006F52C9">
            <w:pPr>
              <w:spacing w:after="20"/>
              <w:ind w:left="20"/>
              <w:jc w:val="both"/>
            </w:pPr>
          </w:p>
          <w:p w14:paraId="24655965" w14:textId="77777777" w:rsidR="006F52C9" w:rsidRDefault="006F52C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233428" w14:textId="77777777" w:rsidR="006F52C9" w:rsidRDefault="006F52C9">
            <w:pPr>
              <w:spacing w:after="20"/>
              <w:ind w:left="20"/>
              <w:jc w:val="both"/>
            </w:pPr>
          </w:p>
          <w:p w14:paraId="6494D2C6" w14:textId="77777777" w:rsidR="006F52C9" w:rsidRDefault="006F52C9">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6D384" w14:textId="77777777" w:rsidR="006F52C9" w:rsidRDefault="006F52C9">
            <w:pPr>
              <w:spacing w:after="20"/>
              <w:ind w:left="20"/>
              <w:jc w:val="both"/>
            </w:pPr>
          </w:p>
          <w:p w14:paraId="4FCD43C5" w14:textId="77777777" w:rsidR="006F52C9" w:rsidRDefault="006F52C9">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DCE16" w14:textId="77777777" w:rsidR="006F52C9" w:rsidRDefault="006F52C9">
            <w:pPr>
              <w:spacing w:after="20"/>
              <w:ind w:left="20"/>
              <w:jc w:val="both"/>
            </w:pPr>
          </w:p>
          <w:p w14:paraId="76C7DC95" w14:textId="77777777" w:rsidR="006F52C9" w:rsidRDefault="006F52C9">
            <w:pPr>
              <w:spacing w:after="20"/>
              <w:ind w:left="20"/>
              <w:jc w:val="both"/>
            </w:pPr>
          </w:p>
        </w:tc>
      </w:tr>
    </w:tbl>
    <w:p w14:paraId="29FE0BC8" w14:textId="77777777" w:rsidR="006F52C9" w:rsidRDefault="00000000">
      <w:pPr>
        <w:spacing w:after="0"/>
        <w:jc w:val="both"/>
      </w:pPr>
      <w:bookmarkStart w:id="412" w:name="z439"/>
      <w:r>
        <w:rPr>
          <w:color w:val="000000"/>
          <w:sz w:val="28"/>
        </w:rPr>
        <w:t>             Руководитель субъекта здравоохранения: _____________________________________</w:t>
      </w:r>
    </w:p>
    <w:bookmarkEnd w:id="412"/>
    <w:p w14:paraId="1216CA28" w14:textId="77777777" w:rsidR="006F52C9" w:rsidRDefault="00000000">
      <w:pPr>
        <w:spacing w:after="0"/>
        <w:jc w:val="both"/>
      </w:pPr>
      <w:r>
        <w:rPr>
          <w:color w:val="000000"/>
          <w:sz w:val="28"/>
        </w:rPr>
        <w:t xml:space="preserve">                         (Должность, фамилия, имя, отчество (при его наличии)/подпись)</w:t>
      </w:r>
    </w:p>
    <w:p w14:paraId="0F56137C" w14:textId="77777777" w:rsidR="006F52C9" w:rsidRDefault="00000000">
      <w:pPr>
        <w:spacing w:after="0"/>
        <w:jc w:val="both"/>
      </w:pPr>
      <w:r>
        <w:rPr>
          <w:color w:val="000000"/>
          <w:sz w:val="28"/>
        </w:rPr>
        <w:t xml:space="preserve">       Руководитель структурного подразделения субъекта</w:t>
      </w:r>
    </w:p>
    <w:p w14:paraId="7436434D" w14:textId="77777777" w:rsidR="006F52C9" w:rsidRDefault="00000000">
      <w:pPr>
        <w:spacing w:after="0"/>
        <w:jc w:val="both"/>
      </w:pPr>
      <w:r>
        <w:rPr>
          <w:color w:val="000000"/>
          <w:sz w:val="28"/>
        </w:rPr>
        <w:t xml:space="preserve">       здравоохранения: __________________________________________________</w:t>
      </w:r>
    </w:p>
    <w:p w14:paraId="60C0D735" w14:textId="77777777" w:rsidR="006F52C9" w:rsidRDefault="00000000">
      <w:pPr>
        <w:spacing w:after="0"/>
        <w:jc w:val="both"/>
      </w:pPr>
      <w:r>
        <w:rPr>
          <w:color w:val="000000"/>
          <w:sz w:val="28"/>
        </w:rPr>
        <w:t xml:space="preserve">                   (Должность, фамилия, имя, отчество (при его наличии)/подпись)</w:t>
      </w:r>
    </w:p>
    <w:p w14:paraId="610CFE5E" w14:textId="77777777" w:rsidR="006F52C9" w:rsidRDefault="00000000">
      <w:pPr>
        <w:spacing w:after="0"/>
        <w:jc w:val="both"/>
      </w:pPr>
      <w:r>
        <w:rPr>
          <w:color w:val="000000"/>
          <w:sz w:val="28"/>
        </w:rPr>
        <w:t xml:space="preserve">       Ответственный исполнитель: _________________________________________________</w:t>
      </w:r>
    </w:p>
    <w:p w14:paraId="4A874E7D" w14:textId="77777777" w:rsidR="006F52C9" w:rsidRDefault="00000000">
      <w:pPr>
        <w:spacing w:after="0"/>
        <w:jc w:val="both"/>
      </w:pPr>
      <w:r>
        <w:rPr>
          <w:color w:val="000000"/>
          <w:sz w:val="28"/>
        </w:rPr>
        <w:t xml:space="preserve">                               (Должность, фамилия, имя, отчество (при его наличии)/подпись)</w:t>
      </w:r>
    </w:p>
    <w:p w14:paraId="43DAF24B" w14:textId="77777777" w:rsidR="006F52C9" w:rsidRDefault="00000000">
      <w:pPr>
        <w:spacing w:after="0"/>
        <w:jc w:val="both"/>
      </w:pPr>
      <w:r>
        <w:rPr>
          <w:color w:val="000000"/>
          <w:sz w:val="28"/>
        </w:rPr>
        <w:t xml:space="preserve">       Телефон исполнителя: ____________________</w:t>
      </w:r>
    </w:p>
    <w:p w14:paraId="418DFBC4"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11C432C9" w14:textId="77777777">
        <w:trPr>
          <w:trHeight w:val="30"/>
          <w:tblCellSpacing w:w="0" w:type="auto"/>
        </w:trPr>
        <w:tc>
          <w:tcPr>
            <w:tcW w:w="7780" w:type="dxa"/>
            <w:tcMar>
              <w:top w:w="15" w:type="dxa"/>
              <w:left w:w="15" w:type="dxa"/>
              <w:bottom w:w="15" w:type="dxa"/>
              <w:right w:w="15" w:type="dxa"/>
            </w:tcMar>
            <w:vAlign w:val="center"/>
          </w:tcPr>
          <w:p w14:paraId="7F0063D8"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D0346E9"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"Калькуляция стоимости</w:t>
            </w:r>
            <w:r>
              <w:br/>
            </w:r>
            <w:r>
              <w:rPr>
                <w:color w:val="000000"/>
                <w:sz w:val="20"/>
              </w:rPr>
              <w:t>медицинских услуг"</w:t>
            </w:r>
          </w:p>
        </w:tc>
      </w:tr>
    </w:tbl>
    <w:p w14:paraId="2EDD1034" w14:textId="77777777" w:rsidR="006F52C9" w:rsidRDefault="00000000">
      <w:pPr>
        <w:spacing w:after="0"/>
        <w:jc w:val="both"/>
      </w:pPr>
      <w:bookmarkStart w:id="413" w:name="z441"/>
      <w:r>
        <w:rPr>
          <w:color w:val="000000"/>
          <w:sz w:val="28"/>
        </w:rPr>
        <w:t>      Пояснение по заполнению формы, предназначенной для сбора административных данных "Калькуляция стоимости медицинских услуг"</w:t>
      </w:r>
    </w:p>
    <w:p w14:paraId="71C363CB" w14:textId="77777777" w:rsidR="006F52C9" w:rsidRDefault="00000000">
      <w:pPr>
        <w:spacing w:after="0"/>
        <w:jc w:val="both"/>
      </w:pPr>
      <w:bookmarkStart w:id="414" w:name="z442"/>
      <w:bookmarkEnd w:id="413"/>
      <w:r>
        <w:rPr>
          <w:color w:val="000000"/>
          <w:sz w:val="28"/>
        </w:rPr>
        <w:t>      Глава 1. Общие положения</w:t>
      </w:r>
    </w:p>
    <w:p w14:paraId="6FD858D5" w14:textId="77777777" w:rsidR="006F52C9" w:rsidRDefault="00000000">
      <w:pPr>
        <w:spacing w:after="0"/>
        <w:jc w:val="both"/>
      </w:pPr>
      <w:bookmarkStart w:id="415" w:name="z443"/>
      <w:bookmarkEnd w:id="414"/>
      <w:r>
        <w:rPr>
          <w:color w:val="000000"/>
          <w:sz w:val="28"/>
        </w:rPr>
        <w:t>      1. Настоящее пояснение определяет единые требования по заполнению формы, предназначенной для сбора административных данных "Калькуляция стоимости медицинских услуг" (далее – Форма);</w:t>
      </w:r>
    </w:p>
    <w:p w14:paraId="59D4C768" w14:textId="77777777" w:rsidR="006F52C9" w:rsidRDefault="00000000">
      <w:pPr>
        <w:spacing w:after="0"/>
        <w:jc w:val="both"/>
      </w:pPr>
      <w:bookmarkStart w:id="416" w:name="z444"/>
      <w:bookmarkEnd w:id="415"/>
      <w:r>
        <w:rPr>
          <w:color w:val="000000"/>
          <w:sz w:val="28"/>
        </w:rPr>
        <w:t>      2. Форма заполняется референтными субъектами здравоохранения и предоставляется в Рабочий орган;</w:t>
      </w:r>
    </w:p>
    <w:p w14:paraId="52F2CD80" w14:textId="77777777" w:rsidR="006F52C9" w:rsidRDefault="00000000">
      <w:pPr>
        <w:spacing w:after="0"/>
        <w:jc w:val="both"/>
      </w:pPr>
      <w:bookmarkStart w:id="417" w:name="z445"/>
      <w:bookmarkEnd w:id="416"/>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47C296D8" w14:textId="77777777" w:rsidR="006F52C9" w:rsidRDefault="00000000">
      <w:pPr>
        <w:spacing w:after="0"/>
        <w:jc w:val="both"/>
      </w:pPr>
      <w:bookmarkStart w:id="418" w:name="z446"/>
      <w:bookmarkEnd w:id="417"/>
      <w:r>
        <w:rPr>
          <w:color w:val="000000"/>
          <w:sz w:val="28"/>
        </w:rPr>
        <w:t>      4. Форма предоставляется в течение 10 рабочих дней со дня получения уведомления;</w:t>
      </w:r>
    </w:p>
    <w:p w14:paraId="0F21B32A" w14:textId="77777777" w:rsidR="006F52C9" w:rsidRDefault="00000000">
      <w:pPr>
        <w:spacing w:after="0"/>
        <w:jc w:val="both"/>
      </w:pPr>
      <w:bookmarkStart w:id="419" w:name="z447"/>
      <w:bookmarkEnd w:id="418"/>
      <w:r>
        <w:rPr>
          <w:color w:val="000000"/>
          <w:sz w:val="28"/>
        </w:rPr>
        <w:t>      5. Форма заполняется на государственном и русском языках.</w:t>
      </w:r>
    </w:p>
    <w:p w14:paraId="1AE30BCE" w14:textId="77777777" w:rsidR="006F52C9" w:rsidRDefault="00000000">
      <w:pPr>
        <w:spacing w:after="0"/>
        <w:jc w:val="both"/>
      </w:pPr>
      <w:bookmarkStart w:id="420" w:name="z448"/>
      <w:bookmarkEnd w:id="419"/>
      <w:r>
        <w:rPr>
          <w:color w:val="000000"/>
          <w:sz w:val="28"/>
        </w:rPr>
        <w:t>      Глава 2. Заполнение формы</w:t>
      </w:r>
    </w:p>
    <w:p w14:paraId="1348A47F" w14:textId="77777777" w:rsidR="006F52C9" w:rsidRDefault="00000000">
      <w:pPr>
        <w:spacing w:after="0"/>
        <w:jc w:val="both"/>
      </w:pPr>
      <w:bookmarkStart w:id="421" w:name="z449"/>
      <w:bookmarkEnd w:id="420"/>
      <w:r>
        <w:rPr>
          <w:color w:val="000000"/>
          <w:sz w:val="28"/>
        </w:rPr>
        <w:t>      6. В графах 1-2 указываются код и наименование услуги согласно действующему тарификатору медицинских услуг. При предоставлении новой медицинской услуги для включения в тарификатор в графу 1 вместо кода медицинской услуги ставится отметка "Новая медицинская услуга";</w:t>
      </w:r>
    </w:p>
    <w:p w14:paraId="64DB5AA0" w14:textId="77777777" w:rsidR="006F52C9" w:rsidRDefault="00000000">
      <w:pPr>
        <w:spacing w:after="0"/>
        <w:jc w:val="both"/>
      </w:pPr>
      <w:bookmarkStart w:id="422" w:name="z450"/>
      <w:bookmarkEnd w:id="421"/>
      <w:r>
        <w:rPr>
          <w:color w:val="000000"/>
          <w:sz w:val="28"/>
        </w:rPr>
        <w:t>      7. В графах 3-4 указываются полное наименование лекарственных средств и медицинских изделий согласно государственному реестру (при наличии) и страна производитель (отечественный/импортный);</w:t>
      </w:r>
    </w:p>
    <w:p w14:paraId="4E3098B2" w14:textId="77777777" w:rsidR="006F52C9" w:rsidRDefault="00000000">
      <w:pPr>
        <w:spacing w:after="0"/>
        <w:jc w:val="both"/>
      </w:pPr>
      <w:bookmarkStart w:id="423" w:name="z451"/>
      <w:bookmarkEnd w:id="422"/>
      <w:r>
        <w:rPr>
          <w:color w:val="000000"/>
          <w:sz w:val="28"/>
        </w:rPr>
        <w:t>      8. В графе 5 указывается форма выпуска: таблетка, ампула, флакон, порошок;</w:t>
      </w:r>
    </w:p>
    <w:p w14:paraId="395EC612" w14:textId="77777777" w:rsidR="006F52C9" w:rsidRDefault="00000000">
      <w:pPr>
        <w:spacing w:after="0"/>
        <w:jc w:val="both"/>
      </w:pPr>
      <w:bookmarkStart w:id="424" w:name="z452"/>
      <w:bookmarkEnd w:id="423"/>
      <w:r>
        <w:rPr>
          <w:color w:val="000000"/>
          <w:sz w:val="28"/>
        </w:rPr>
        <w:t>      9. В графе 6 указывается единица измерения: для лекарственных средств - миллиграмм, миллилитр, грамм; для медицинских изделий - пара, штук, сантиметр, метр;</w:t>
      </w:r>
    </w:p>
    <w:p w14:paraId="03E17F7A" w14:textId="77777777" w:rsidR="006F52C9" w:rsidRDefault="00000000">
      <w:pPr>
        <w:spacing w:after="0"/>
        <w:jc w:val="both"/>
      </w:pPr>
      <w:bookmarkStart w:id="425" w:name="z453"/>
      <w:bookmarkEnd w:id="424"/>
      <w:r>
        <w:rPr>
          <w:color w:val="000000"/>
          <w:sz w:val="28"/>
        </w:rPr>
        <w:t>      10. В графе 7 указывается дозировка: в цифрах;</w:t>
      </w:r>
    </w:p>
    <w:p w14:paraId="7CE4241D" w14:textId="77777777" w:rsidR="006F52C9" w:rsidRDefault="00000000">
      <w:pPr>
        <w:spacing w:after="0"/>
        <w:jc w:val="both"/>
      </w:pPr>
      <w:bookmarkStart w:id="426" w:name="z454"/>
      <w:bookmarkEnd w:id="425"/>
      <w:r>
        <w:rPr>
          <w:color w:val="000000"/>
          <w:sz w:val="28"/>
        </w:rPr>
        <w:t>      11. В графе 8 указывается количество в упаковке: штук.</w:t>
      </w:r>
    </w:p>
    <w:p w14:paraId="574A6099" w14:textId="77777777" w:rsidR="006F52C9" w:rsidRDefault="00000000">
      <w:pPr>
        <w:spacing w:after="0"/>
        <w:jc w:val="both"/>
      </w:pPr>
      <w:bookmarkStart w:id="427" w:name="z455"/>
      <w:bookmarkEnd w:id="426"/>
      <w:r>
        <w:rPr>
          <w:color w:val="000000"/>
          <w:sz w:val="28"/>
        </w:rPr>
        <w:t>      12. В графе 9 указывается норма расхода лекарственных средств и медицинских изделий;</w:t>
      </w:r>
    </w:p>
    <w:p w14:paraId="5B68B55B" w14:textId="77777777" w:rsidR="006F52C9" w:rsidRDefault="00000000">
      <w:pPr>
        <w:spacing w:after="0"/>
        <w:jc w:val="both"/>
      </w:pPr>
      <w:bookmarkStart w:id="428" w:name="z456"/>
      <w:bookmarkEnd w:id="427"/>
      <w:r>
        <w:rPr>
          <w:color w:val="000000"/>
          <w:sz w:val="28"/>
        </w:rPr>
        <w:t xml:space="preserve">       13. В графе 10 указывается предельная цена согласно подпункту 95) статьи 7 Кодекса за исследуемый период в тенге.</w:t>
      </w:r>
    </w:p>
    <w:p w14:paraId="5B0253DA" w14:textId="77777777" w:rsidR="006F52C9" w:rsidRDefault="00000000">
      <w:pPr>
        <w:spacing w:after="0"/>
        <w:jc w:val="both"/>
      </w:pPr>
      <w:bookmarkStart w:id="429" w:name="z457"/>
      <w:bookmarkEnd w:id="428"/>
      <w:r>
        <w:rPr>
          <w:color w:val="000000"/>
          <w:sz w:val="28"/>
        </w:rPr>
        <w:t>      14. В графе 11 указывается сумма по расходным материалам, определяемая путем деления графы 10 на графу 8 и умножением на графу 9 в тенге.</w:t>
      </w:r>
    </w:p>
    <w:p w14:paraId="0357AC57" w14:textId="77777777" w:rsidR="006F52C9" w:rsidRDefault="00000000">
      <w:pPr>
        <w:spacing w:after="0"/>
        <w:jc w:val="both"/>
      </w:pPr>
      <w:bookmarkStart w:id="430" w:name="z458"/>
      <w:bookmarkEnd w:id="429"/>
      <w:r>
        <w:rPr>
          <w:color w:val="000000"/>
          <w:sz w:val="28"/>
        </w:rPr>
        <w:t>      15. В графе 12 указывается должность медицинского персонала;</w:t>
      </w:r>
    </w:p>
    <w:p w14:paraId="557B266C" w14:textId="77777777" w:rsidR="006F52C9" w:rsidRDefault="00000000">
      <w:pPr>
        <w:spacing w:after="0"/>
        <w:jc w:val="both"/>
      </w:pPr>
      <w:bookmarkStart w:id="431" w:name="z459"/>
      <w:bookmarkEnd w:id="430"/>
      <w:r>
        <w:rPr>
          <w:color w:val="000000"/>
          <w:sz w:val="28"/>
        </w:rPr>
        <w:t>      16. В графе 13 указывается время, затраченное на проведение услуги в минутах;</w:t>
      </w:r>
    </w:p>
    <w:p w14:paraId="707DEC80" w14:textId="77777777" w:rsidR="006F52C9" w:rsidRDefault="00000000">
      <w:pPr>
        <w:spacing w:after="0"/>
        <w:jc w:val="both"/>
      </w:pPr>
      <w:bookmarkStart w:id="432" w:name="z460"/>
      <w:bookmarkEnd w:id="431"/>
      <w:r>
        <w:rPr>
          <w:color w:val="000000"/>
          <w:sz w:val="28"/>
        </w:rPr>
        <w:t xml:space="preserve">       17. В графе 14 указывается месячный фонд заработной платы в соответствии с постановлением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p w14:paraId="29E6E097" w14:textId="77777777" w:rsidR="006F52C9" w:rsidRDefault="00000000">
      <w:pPr>
        <w:spacing w:after="0"/>
        <w:jc w:val="both"/>
      </w:pPr>
      <w:bookmarkStart w:id="433" w:name="z461"/>
      <w:bookmarkEnd w:id="432"/>
      <w:r>
        <w:rPr>
          <w:color w:val="000000"/>
          <w:sz w:val="28"/>
        </w:rPr>
        <w:t>      18. В графе 15 указывается заработная плата на единицу времени в минутах путем деления месячного фонда заработной платы на баланс рабочего времени в месяц в часах и на 60 минут;</w:t>
      </w:r>
    </w:p>
    <w:p w14:paraId="1942BE86" w14:textId="77777777" w:rsidR="006F52C9" w:rsidRDefault="00000000">
      <w:pPr>
        <w:spacing w:after="0"/>
        <w:jc w:val="both"/>
      </w:pPr>
      <w:bookmarkStart w:id="434" w:name="z462"/>
      <w:bookmarkEnd w:id="433"/>
      <w:r>
        <w:rPr>
          <w:color w:val="000000"/>
          <w:sz w:val="28"/>
        </w:rPr>
        <w:t>      19. В графе 16 формируется путем умножения графы 15 на графу 13.</w:t>
      </w:r>
    </w:p>
    <w:p w14:paraId="3093E0F7" w14:textId="77777777" w:rsidR="006F52C9" w:rsidRDefault="00000000">
      <w:pPr>
        <w:spacing w:after="0"/>
        <w:jc w:val="both"/>
      </w:pPr>
      <w:bookmarkStart w:id="435" w:name="z463"/>
      <w:bookmarkEnd w:id="434"/>
      <w:r>
        <w:rPr>
          <w:color w:val="000000"/>
          <w:sz w:val="28"/>
        </w:rPr>
        <w:t>      20. В графах 17-18 указываются социальный налог и социальные отчисления в тенге;</w:t>
      </w:r>
    </w:p>
    <w:p w14:paraId="342A25BE" w14:textId="77777777" w:rsidR="006F52C9" w:rsidRDefault="00000000">
      <w:pPr>
        <w:spacing w:after="0"/>
        <w:jc w:val="both"/>
      </w:pPr>
      <w:bookmarkStart w:id="436" w:name="z464"/>
      <w:bookmarkEnd w:id="435"/>
      <w:r>
        <w:rPr>
          <w:color w:val="000000"/>
          <w:sz w:val="28"/>
        </w:rPr>
        <w:t>      21. В графе 19 указывается прямые расходы, определяемые путем сложения граф 11, 16, 17 и 18;</w:t>
      </w:r>
    </w:p>
    <w:p w14:paraId="4FF6C4D6" w14:textId="77777777" w:rsidR="006F52C9" w:rsidRDefault="00000000">
      <w:pPr>
        <w:spacing w:after="0"/>
        <w:jc w:val="both"/>
      </w:pPr>
      <w:bookmarkStart w:id="437" w:name="z465"/>
      <w:bookmarkEnd w:id="436"/>
      <w:r>
        <w:rPr>
          <w:color w:val="000000"/>
          <w:sz w:val="28"/>
        </w:rPr>
        <w:t>      22. В графе 20 указывается процент накладных расходов;</w:t>
      </w:r>
    </w:p>
    <w:p w14:paraId="48EA2547" w14:textId="77777777" w:rsidR="006F52C9" w:rsidRDefault="00000000">
      <w:pPr>
        <w:spacing w:after="0"/>
        <w:jc w:val="both"/>
      </w:pPr>
      <w:bookmarkStart w:id="438" w:name="z466"/>
      <w:bookmarkEnd w:id="437"/>
      <w:r>
        <w:rPr>
          <w:color w:val="000000"/>
          <w:sz w:val="28"/>
        </w:rPr>
        <w:t>      23. В графе 21 указывается накладные расходы в тенге определяемые путем сложения граф 16, 17 и 18 и умножения на графу 20;</w:t>
      </w:r>
    </w:p>
    <w:p w14:paraId="59A4DEF9" w14:textId="77777777" w:rsidR="006F52C9" w:rsidRDefault="00000000">
      <w:pPr>
        <w:spacing w:after="0"/>
        <w:jc w:val="both"/>
      </w:pPr>
      <w:bookmarkStart w:id="439" w:name="z467"/>
      <w:bookmarkEnd w:id="438"/>
      <w:r>
        <w:rPr>
          <w:color w:val="000000"/>
          <w:sz w:val="28"/>
        </w:rPr>
        <w:t>      24. В графе 22 указывается стоимость медицинской услуги в тенге, формируемая путем суммирования граф 19 и 21.</w:t>
      </w:r>
    </w:p>
    <w:tbl>
      <w:tblPr>
        <w:tblW w:w="0" w:type="auto"/>
        <w:tblCellSpacing w:w="0" w:type="auto"/>
        <w:tblLook w:val="04A0" w:firstRow="1" w:lastRow="0" w:firstColumn="1" w:lastColumn="0" w:noHBand="0" w:noVBand="1"/>
      </w:tblPr>
      <w:tblGrid>
        <w:gridCol w:w="5890"/>
        <w:gridCol w:w="3857"/>
      </w:tblGrid>
      <w:tr w:rsidR="006F52C9" w14:paraId="070CFA64" w14:textId="77777777">
        <w:trPr>
          <w:trHeight w:val="30"/>
          <w:tblCellSpacing w:w="0" w:type="auto"/>
        </w:trPr>
        <w:tc>
          <w:tcPr>
            <w:tcW w:w="7780" w:type="dxa"/>
            <w:tcMar>
              <w:top w:w="15" w:type="dxa"/>
              <w:left w:w="15" w:type="dxa"/>
              <w:bottom w:w="15" w:type="dxa"/>
              <w:right w:w="15" w:type="dxa"/>
            </w:tcMar>
            <w:vAlign w:val="center"/>
          </w:tcPr>
          <w:bookmarkEnd w:id="439"/>
          <w:p w14:paraId="250AC98E"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9E310EC" w14:textId="77777777" w:rsidR="006F52C9" w:rsidRDefault="00000000">
            <w:pPr>
              <w:spacing w:after="0"/>
              <w:jc w:val="center"/>
            </w:pPr>
            <w:r>
              <w:rPr>
                <w:color w:val="000000"/>
                <w:sz w:val="20"/>
              </w:rPr>
              <w:t>Приложение 12</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17EE7AD7" w14:textId="77777777" w:rsidR="006F52C9" w:rsidRDefault="00000000">
      <w:pPr>
        <w:spacing w:after="0"/>
      </w:pPr>
      <w:bookmarkStart w:id="440" w:name="z469"/>
      <w:r>
        <w:rPr>
          <w:b/>
          <w:color w:val="000000"/>
        </w:rPr>
        <w:t xml:space="preserve"> Форма, предназначенная для сбора административных данных "Структура расходов субъекта здравоохранения для расчета накладных расходов"*</w:t>
      </w:r>
      <w:r>
        <w:br/>
      </w:r>
      <w:r>
        <w:rPr>
          <w:b/>
          <w:color w:val="000000"/>
        </w:rPr>
        <w:t>________________________________________</w:t>
      </w:r>
      <w:r>
        <w:br/>
      </w:r>
      <w:r>
        <w:rPr>
          <w:b/>
          <w:color w:val="000000"/>
        </w:rPr>
        <w:t>наименование организации, регион</w:t>
      </w:r>
    </w:p>
    <w:p w14:paraId="32EB3989" w14:textId="77777777" w:rsidR="006F52C9" w:rsidRDefault="00000000">
      <w:pPr>
        <w:spacing w:after="0"/>
        <w:jc w:val="both"/>
      </w:pPr>
      <w:bookmarkStart w:id="441" w:name="z470"/>
      <w:bookmarkEnd w:id="440"/>
      <w:r>
        <w:rPr>
          <w:color w:val="000000"/>
          <w:sz w:val="28"/>
        </w:rPr>
        <w:t>      Представляется: Рабочий орган</w:t>
      </w:r>
    </w:p>
    <w:p w14:paraId="050B15CA" w14:textId="77777777" w:rsidR="006F52C9" w:rsidRDefault="00000000">
      <w:pPr>
        <w:spacing w:after="0"/>
        <w:jc w:val="both"/>
      </w:pPr>
      <w:bookmarkStart w:id="442" w:name="z471"/>
      <w:bookmarkEnd w:id="441"/>
      <w:r>
        <w:rPr>
          <w:color w:val="000000"/>
          <w:sz w:val="28"/>
        </w:rPr>
        <w:t>      Форма административных данных размещена на интернет-ресурсе: https://www.dsm.gov.kz</w:t>
      </w:r>
    </w:p>
    <w:p w14:paraId="154F91C5" w14:textId="77777777" w:rsidR="006F52C9" w:rsidRDefault="00000000">
      <w:pPr>
        <w:spacing w:after="0"/>
        <w:jc w:val="both"/>
      </w:pPr>
      <w:bookmarkStart w:id="443" w:name="z472"/>
      <w:bookmarkEnd w:id="442"/>
      <w:r>
        <w:rPr>
          <w:color w:val="000000"/>
          <w:sz w:val="28"/>
        </w:rPr>
        <w:t xml:space="preserve">       Индекс: 12-РНР </w:t>
      </w:r>
    </w:p>
    <w:p w14:paraId="2897EC90" w14:textId="77777777" w:rsidR="006F52C9" w:rsidRDefault="00000000">
      <w:pPr>
        <w:spacing w:after="0"/>
        <w:jc w:val="both"/>
      </w:pPr>
      <w:bookmarkStart w:id="444" w:name="z473"/>
      <w:bookmarkEnd w:id="443"/>
      <w:r>
        <w:rPr>
          <w:color w:val="000000"/>
          <w:sz w:val="28"/>
        </w:rPr>
        <w:t>      Периодичность: по мере необходимости</w:t>
      </w:r>
    </w:p>
    <w:p w14:paraId="675B1A6A" w14:textId="77777777" w:rsidR="006F52C9" w:rsidRDefault="00000000">
      <w:pPr>
        <w:spacing w:after="0"/>
        <w:jc w:val="both"/>
      </w:pPr>
      <w:bookmarkStart w:id="445" w:name="z474"/>
      <w:bookmarkEnd w:id="444"/>
      <w:r>
        <w:rPr>
          <w:color w:val="000000"/>
          <w:sz w:val="28"/>
        </w:rPr>
        <w:t>      Круг лиц, представляющих информацию: Референтные субъекты здравоохранения</w:t>
      </w:r>
    </w:p>
    <w:p w14:paraId="2D114700" w14:textId="77777777" w:rsidR="006F52C9" w:rsidRDefault="00000000">
      <w:pPr>
        <w:spacing w:after="0"/>
        <w:jc w:val="both"/>
      </w:pPr>
      <w:bookmarkStart w:id="446" w:name="z475"/>
      <w:bookmarkEnd w:id="445"/>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F52C9" w14:paraId="24573BA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6"/>
          <w:p w14:paraId="0ADD9376" w14:textId="77777777" w:rsidR="006F52C9" w:rsidRDefault="00000000">
            <w:pPr>
              <w:spacing w:after="20"/>
              <w:ind w:left="20"/>
              <w:jc w:val="both"/>
            </w:pPr>
            <w:r>
              <w:rPr>
                <w:color w:val="000000"/>
                <w:sz w:val="20"/>
              </w:rPr>
              <w:t>Специфика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6EBBC7" w14:textId="77777777" w:rsidR="006F52C9" w:rsidRDefault="00000000">
            <w:pPr>
              <w:spacing w:after="20"/>
              <w:ind w:left="20"/>
              <w:jc w:val="both"/>
            </w:pPr>
            <w:r>
              <w:rPr>
                <w:color w:val="000000"/>
                <w:sz w:val="20"/>
              </w:rPr>
              <w:t>Статьи расходов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26BE0D" w14:textId="77777777" w:rsidR="006F52C9" w:rsidRDefault="00000000">
            <w:pPr>
              <w:spacing w:after="20"/>
              <w:ind w:left="20"/>
              <w:jc w:val="both"/>
            </w:pPr>
            <w:r>
              <w:rPr>
                <w:color w:val="000000"/>
                <w:sz w:val="20"/>
              </w:rPr>
              <w:t xml:space="preserve"> Сумма по договорам субподряда и с управлением здравоохранения, возмещаемые по тарификатору медицинских услуг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55BCD6" w14:textId="77777777" w:rsidR="006F52C9" w:rsidRDefault="00000000">
            <w:pPr>
              <w:spacing w:after="20"/>
              <w:ind w:left="20"/>
              <w:jc w:val="both"/>
            </w:pPr>
            <w:r>
              <w:rPr>
                <w:color w:val="000000"/>
                <w:sz w:val="20"/>
              </w:rPr>
              <w:t xml:space="preserve"> Сумма по договорам субподряда и с управлением здравоохранения, возмещаемые по тарификатору медицинских услуг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3A157D" w14:textId="77777777" w:rsidR="006F52C9" w:rsidRDefault="00000000">
            <w:pPr>
              <w:spacing w:after="20"/>
              <w:ind w:left="20"/>
              <w:jc w:val="both"/>
            </w:pPr>
            <w:r>
              <w:rPr>
                <w:color w:val="000000"/>
                <w:sz w:val="20"/>
              </w:rPr>
              <w:t xml:space="preserve"> Отклонение </w:t>
            </w:r>
          </w:p>
        </w:tc>
      </w:tr>
      <w:tr w:rsidR="006F52C9" w14:paraId="61815F9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97FD9C" w14:textId="77777777" w:rsidR="006F52C9"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E92D40" w14:textId="77777777" w:rsidR="006F52C9"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9D973" w14:textId="77777777" w:rsidR="006F52C9"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97EB84" w14:textId="77777777" w:rsidR="006F52C9"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2FF86" w14:textId="77777777" w:rsidR="006F52C9" w:rsidRDefault="00000000">
            <w:pPr>
              <w:spacing w:after="20"/>
              <w:ind w:left="20"/>
              <w:jc w:val="both"/>
            </w:pPr>
            <w:r>
              <w:rPr>
                <w:color w:val="000000"/>
                <w:sz w:val="20"/>
              </w:rPr>
              <w:t>5</w:t>
            </w:r>
          </w:p>
        </w:tc>
      </w:tr>
      <w:tr w:rsidR="006F52C9" w14:paraId="706E65F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3E031F" w14:textId="77777777" w:rsidR="006F52C9" w:rsidRDefault="00000000">
            <w:pPr>
              <w:spacing w:after="20"/>
              <w:ind w:left="20"/>
              <w:jc w:val="both"/>
            </w:pPr>
            <w:r>
              <w:rPr>
                <w:color w:val="000000"/>
                <w:sz w:val="20"/>
              </w:rPr>
              <w:t>II</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0A841E" w14:textId="77777777" w:rsidR="006F52C9" w:rsidRDefault="00000000">
            <w:pPr>
              <w:spacing w:after="20"/>
              <w:ind w:left="20"/>
              <w:jc w:val="both"/>
            </w:pPr>
            <w:r>
              <w:rPr>
                <w:color w:val="000000"/>
                <w:sz w:val="20"/>
              </w:rPr>
              <w:t>РАСХОДЫ, всего: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7B5429" w14:textId="77777777" w:rsidR="006F52C9" w:rsidRDefault="006F52C9">
            <w:pPr>
              <w:spacing w:after="20"/>
              <w:ind w:left="20"/>
              <w:jc w:val="both"/>
            </w:pPr>
          </w:p>
          <w:p w14:paraId="0958538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94972" w14:textId="77777777" w:rsidR="006F52C9" w:rsidRDefault="006F52C9">
            <w:pPr>
              <w:spacing w:after="20"/>
              <w:ind w:left="20"/>
              <w:jc w:val="both"/>
            </w:pPr>
          </w:p>
          <w:p w14:paraId="59D3675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14988" w14:textId="77777777" w:rsidR="006F52C9" w:rsidRDefault="006F52C9">
            <w:pPr>
              <w:spacing w:after="20"/>
              <w:ind w:left="20"/>
              <w:jc w:val="both"/>
            </w:pPr>
          </w:p>
          <w:p w14:paraId="63DEABB7" w14:textId="77777777" w:rsidR="006F52C9" w:rsidRDefault="006F52C9">
            <w:pPr>
              <w:spacing w:after="20"/>
              <w:ind w:left="20"/>
              <w:jc w:val="both"/>
            </w:pPr>
          </w:p>
        </w:tc>
      </w:tr>
      <w:tr w:rsidR="006F52C9" w14:paraId="7876E49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BAB4C" w14:textId="77777777" w:rsidR="006F52C9" w:rsidRDefault="006F52C9">
            <w:pPr>
              <w:spacing w:after="20"/>
              <w:ind w:left="20"/>
              <w:jc w:val="both"/>
            </w:pPr>
          </w:p>
          <w:p w14:paraId="2FF75D5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4F7E6" w14:textId="77777777" w:rsidR="006F52C9" w:rsidRDefault="00000000">
            <w:pPr>
              <w:spacing w:after="20"/>
              <w:ind w:left="20"/>
              <w:jc w:val="both"/>
            </w:pPr>
            <w:r>
              <w:rPr>
                <w:color w:val="000000"/>
                <w:sz w:val="20"/>
              </w:rPr>
              <w:t>в том числе: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6700DC" w14:textId="77777777" w:rsidR="006F52C9" w:rsidRDefault="006F52C9">
            <w:pPr>
              <w:spacing w:after="20"/>
              <w:ind w:left="20"/>
              <w:jc w:val="both"/>
            </w:pPr>
          </w:p>
          <w:p w14:paraId="4498A44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32604" w14:textId="77777777" w:rsidR="006F52C9" w:rsidRDefault="006F52C9">
            <w:pPr>
              <w:spacing w:after="20"/>
              <w:ind w:left="20"/>
              <w:jc w:val="both"/>
            </w:pPr>
          </w:p>
          <w:p w14:paraId="5B36395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2F9A0" w14:textId="77777777" w:rsidR="006F52C9" w:rsidRDefault="006F52C9">
            <w:pPr>
              <w:spacing w:after="20"/>
              <w:ind w:left="20"/>
              <w:jc w:val="both"/>
            </w:pPr>
          </w:p>
          <w:p w14:paraId="066F575B" w14:textId="77777777" w:rsidR="006F52C9" w:rsidRDefault="006F52C9">
            <w:pPr>
              <w:spacing w:after="20"/>
              <w:ind w:left="20"/>
              <w:jc w:val="both"/>
            </w:pPr>
          </w:p>
        </w:tc>
      </w:tr>
      <w:tr w:rsidR="006F52C9" w14:paraId="37C51B4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B9CD2" w14:textId="77777777" w:rsidR="006F52C9" w:rsidRDefault="00000000">
            <w:pPr>
              <w:spacing w:after="20"/>
              <w:ind w:left="20"/>
              <w:jc w:val="both"/>
            </w:pPr>
            <w:r>
              <w:rPr>
                <w:color w:val="000000"/>
                <w:sz w:val="20"/>
              </w:rPr>
              <w:t>110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BC76F" w14:textId="77777777" w:rsidR="006F52C9" w:rsidRDefault="00000000">
            <w:pPr>
              <w:spacing w:after="20"/>
              <w:ind w:left="20"/>
              <w:jc w:val="both"/>
            </w:pPr>
            <w:r>
              <w:rPr>
                <w:color w:val="000000"/>
                <w:sz w:val="20"/>
              </w:rPr>
              <w:t>Заработная плата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EA811" w14:textId="77777777" w:rsidR="006F52C9" w:rsidRDefault="006F52C9">
            <w:pPr>
              <w:spacing w:after="20"/>
              <w:ind w:left="20"/>
              <w:jc w:val="both"/>
            </w:pPr>
          </w:p>
          <w:p w14:paraId="15D27D9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29463A" w14:textId="77777777" w:rsidR="006F52C9" w:rsidRDefault="006F52C9">
            <w:pPr>
              <w:spacing w:after="20"/>
              <w:ind w:left="20"/>
              <w:jc w:val="both"/>
            </w:pPr>
          </w:p>
          <w:p w14:paraId="1577EB4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9ABDB" w14:textId="77777777" w:rsidR="006F52C9" w:rsidRDefault="006F52C9">
            <w:pPr>
              <w:spacing w:after="20"/>
              <w:ind w:left="20"/>
              <w:jc w:val="both"/>
            </w:pPr>
          </w:p>
          <w:p w14:paraId="2092B8B7" w14:textId="77777777" w:rsidR="006F52C9" w:rsidRDefault="006F52C9">
            <w:pPr>
              <w:spacing w:after="20"/>
              <w:ind w:left="20"/>
              <w:jc w:val="both"/>
            </w:pPr>
          </w:p>
        </w:tc>
      </w:tr>
      <w:tr w:rsidR="006F52C9" w14:paraId="2FBB4F38"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B326C4" w14:textId="77777777" w:rsidR="006F52C9" w:rsidRDefault="006F52C9">
            <w:pPr>
              <w:spacing w:after="20"/>
              <w:ind w:left="20"/>
              <w:jc w:val="both"/>
            </w:pPr>
          </w:p>
          <w:p w14:paraId="36E2EFB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140AE4" w14:textId="77777777" w:rsidR="006F52C9" w:rsidRDefault="00000000">
            <w:pPr>
              <w:spacing w:after="20"/>
              <w:ind w:left="20"/>
              <w:jc w:val="both"/>
            </w:pPr>
            <w:r>
              <w:rPr>
                <w:color w:val="000000"/>
                <w:sz w:val="20"/>
              </w:rPr>
              <w:t>в том числе: медицинского персонала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28F85" w14:textId="77777777" w:rsidR="006F52C9" w:rsidRDefault="006F52C9">
            <w:pPr>
              <w:spacing w:after="20"/>
              <w:ind w:left="20"/>
              <w:jc w:val="both"/>
            </w:pPr>
          </w:p>
          <w:p w14:paraId="167887C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CD7EC" w14:textId="77777777" w:rsidR="006F52C9" w:rsidRDefault="006F52C9">
            <w:pPr>
              <w:spacing w:after="20"/>
              <w:ind w:left="20"/>
              <w:jc w:val="both"/>
            </w:pPr>
          </w:p>
          <w:p w14:paraId="06F4464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93848" w14:textId="77777777" w:rsidR="006F52C9" w:rsidRDefault="006F52C9">
            <w:pPr>
              <w:spacing w:after="20"/>
              <w:ind w:left="20"/>
              <w:jc w:val="both"/>
            </w:pPr>
          </w:p>
          <w:p w14:paraId="0231133A" w14:textId="77777777" w:rsidR="006F52C9" w:rsidRDefault="006F52C9">
            <w:pPr>
              <w:spacing w:after="20"/>
              <w:ind w:left="20"/>
              <w:jc w:val="both"/>
            </w:pPr>
          </w:p>
        </w:tc>
      </w:tr>
      <w:tr w:rsidR="006F52C9" w14:paraId="264FDAC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FDAE532"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79571" w14:textId="77777777" w:rsidR="006F52C9" w:rsidRDefault="00000000">
            <w:pPr>
              <w:spacing w:after="20"/>
              <w:ind w:left="20"/>
              <w:jc w:val="both"/>
            </w:pPr>
            <w:r>
              <w:rPr>
                <w:color w:val="000000"/>
                <w:sz w:val="20"/>
              </w:rPr>
              <w:t>административно-хозяйственного персонала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CE792" w14:textId="77777777" w:rsidR="006F52C9" w:rsidRDefault="006F52C9">
            <w:pPr>
              <w:spacing w:after="20"/>
              <w:ind w:left="20"/>
              <w:jc w:val="both"/>
            </w:pPr>
          </w:p>
          <w:p w14:paraId="4E5C858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7AB247" w14:textId="77777777" w:rsidR="006F52C9" w:rsidRDefault="006F52C9">
            <w:pPr>
              <w:spacing w:after="20"/>
              <w:ind w:left="20"/>
              <w:jc w:val="both"/>
            </w:pPr>
          </w:p>
          <w:p w14:paraId="541636C4"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FE966" w14:textId="77777777" w:rsidR="006F52C9" w:rsidRDefault="006F52C9">
            <w:pPr>
              <w:spacing w:after="20"/>
              <w:ind w:left="20"/>
              <w:jc w:val="both"/>
            </w:pPr>
          </w:p>
          <w:p w14:paraId="75E9D2FB" w14:textId="77777777" w:rsidR="006F52C9" w:rsidRDefault="006F52C9">
            <w:pPr>
              <w:spacing w:after="20"/>
              <w:ind w:left="20"/>
              <w:jc w:val="both"/>
            </w:pPr>
          </w:p>
        </w:tc>
      </w:tr>
      <w:tr w:rsidR="006F52C9" w14:paraId="47B481A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9A870" w14:textId="77777777" w:rsidR="006F52C9" w:rsidRDefault="00000000">
            <w:pPr>
              <w:spacing w:after="20"/>
              <w:ind w:left="20"/>
              <w:jc w:val="both"/>
            </w:pPr>
            <w:r>
              <w:rPr>
                <w:color w:val="000000"/>
                <w:sz w:val="20"/>
              </w:rPr>
              <w:t>120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FB2D9" w14:textId="77777777" w:rsidR="006F52C9" w:rsidRDefault="00000000">
            <w:pPr>
              <w:spacing w:after="20"/>
              <w:ind w:left="20"/>
              <w:jc w:val="both"/>
            </w:pPr>
            <w:r>
              <w:rPr>
                <w:color w:val="000000"/>
                <w:sz w:val="20"/>
              </w:rPr>
              <w:t>Взносы работодателей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CE05D" w14:textId="77777777" w:rsidR="006F52C9" w:rsidRDefault="006F52C9">
            <w:pPr>
              <w:spacing w:after="20"/>
              <w:ind w:left="20"/>
              <w:jc w:val="both"/>
            </w:pPr>
          </w:p>
          <w:p w14:paraId="1D4805B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0CEBE" w14:textId="77777777" w:rsidR="006F52C9" w:rsidRDefault="006F52C9">
            <w:pPr>
              <w:spacing w:after="20"/>
              <w:ind w:left="20"/>
              <w:jc w:val="both"/>
            </w:pPr>
          </w:p>
          <w:p w14:paraId="72D839D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0FABF" w14:textId="77777777" w:rsidR="006F52C9" w:rsidRDefault="006F52C9">
            <w:pPr>
              <w:spacing w:after="20"/>
              <w:ind w:left="20"/>
              <w:jc w:val="both"/>
            </w:pPr>
          </w:p>
          <w:p w14:paraId="2E107064" w14:textId="77777777" w:rsidR="006F52C9" w:rsidRDefault="006F52C9">
            <w:pPr>
              <w:spacing w:after="20"/>
              <w:ind w:left="20"/>
              <w:jc w:val="both"/>
            </w:pPr>
          </w:p>
        </w:tc>
      </w:tr>
      <w:tr w:rsidR="006F52C9" w14:paraId="753A304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F790D" w14:textId="77777777" w:rsidR="006F52C9" w:rsidRDefault="006F52C9">
            <w:pPr>
              <w:spacing w:after="20"/>
              <w:ind w:left="20"/>
              <w:jc w:val="both"/>
            </w:pPr>
          </w:p>
          <w:p w14:paraId="0233D23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3A65A" w14:textId="77777777" w:rsidR="006F52C9" w:rsidRDefault="00000000">
            <w:pPr>
              <w:spacing w:after="20"/>
              <w:ind w:left="20"/>
              <w:jc w:val="both"/>
            </w:pPr>
            <w:r>
              <w:rPr>
                <w:color w:val="000000"/>
                <w:sz w:val="20"/>
              </w:rPr>
              <w:t>в том числе: медицинского персонала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18A8A" w14:textId="77777777" w:rsidR="006F52C9" w:rsidRDefault="006F52C9">
            <w:pPr>
              <w:spacing w:after="20"/>
              <w:ind w:left="20"/>
              <w:jc w:val="both"/>
            </w:pPr>
          </w:p>
          <w:p w14:paraId="648C915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FD1AC" w14:textId="77777777" w:rsidR="006F52C9" w:rsidRDefault="006F52C9">
            <w:pPr>
              <w:spacing w:after="20"/>
              <w:ind w:left="20"/>
              <w:jc w:val="both"/>
            </w:pPr>
          </w:p>
          <w:p w14:paraId="170BC05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F02C1" w14:textId="77777777" w:rsidR="006F52C9" w:rsidRDefault="006F52C9">
            <w:pPr>
              <w:spacing w:after="20"/>
              <w:ind w:left="20"/>
              <w:jc w:val="both"/>
            </w:pPr>
          </w:p>
          <w:p w14:paraId="5E797995" w14:textId="77777777" w:rsidR="006F52C9" w:rsidRDefault="006F52C9">
            <w:pPr>
              <w:spacing w:after="20"/>
              <w:ind w:left="20"/>
              <w:jc w:val="both"/>
            </w:pPr>
          </w:p>
        </w:tc>
      </w:tr>
      <w:tr w:rsidR="006F52C9" w14:paraId="51C0D464"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45BFEBF"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48BA21" w14:textId="77777777" w:rsidR="006F52C9" w:rsidRDefault="00000000">
            <w:pPr>
              <w:spacing w:after="20"/>
              <w:ind w:left="20"/>
              <w:jc w:val="both"/>
            </w:pPr>
            <w:r>
              <w:rPr>
                <w:color w:val="000000"/>
                <w:sz w:val="20"/>
              </w:rPr>
              <w:t>административно-хозяйственного персонала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96E89" w14:textId="77777777" w:rsidR="006F52C9" w:rsidRDefault="006F52C9">
            <w:pPr>
              <w:spacing w:after="20"/>
              <w:ind w:left="20"/>
              <w:jc w:val="both"/>
            </w:pPr>
          </w:p>
          <w:p w14:paraId="6FB262D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86F9F2" w14:textId="77777777" w:rsidR="006F52C9" w:rsidRDefault="006F52C9">
            <w:pPr>
              <w:spacing w:after="20"/>
              <w:ind w:left="20"/>
              <w:jc w:val="both"/>
            </w:pPr>
          </w:p>
          <w:p w14:paraId="3A2F8DF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5D010" w14:textId="77777777" w:rsidR="006F52C9" w:rsidRDefault="006F52C9">
            <w:pPr>
              <w:spacing w:after="20"/>
              <w:ind w:left="20"/>
              <w:jc w:val="both"/>
            </w:pPr>
          </w:p>
          <w:p w14:paraId="55EBCA68" w14:textId="77777777" w:rsidR="006F52C9" w:rsidRDefault="006F52C9">
            <w:pPr>
              <w:spacing w:after="20"/>
              <w:ind w:left="20"/>
              <w:jc w:val="both"/>
            </w:pPr>
          </w:p>
        </w:tc>
      </w:tr>
      <w:tr w:rsidR="006F52C9" w14:paraId="5ABE253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0EDA5" w14:textId="77777777" w:rsidR="006F52C9" w:rsidRDefault="00000000">
            <w:pPr>
              <w:spacing w:after="20"/>
              <w:ind w:left="20"/>
              <w:jc w:val="both"/>
            </w:pPr>
            <w:r>
              <w:rPr>
                <w:color w:val="000000"/>
                <w:sz w:val="20"/>
              </w:rPr>
              <w:t>140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C9D3AB" w14:textId="77777777" w:rsidR="006F52C9" w:rsidRDefault="00000000">
            <w:pPr>
              <w:spacing w:after="20"/>
              <w:ind w:left="20"/>
              <w:jc w:val="both"/>
            </w:pPr>
            <w:r>
              <w:rPr>
                <w:color w:val="000000"/>
                <w:sz w:val="20"/>
              </w:rPr>
              <w:t>Приобретение запасов, всего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CA235C" w14:textId="77777777" w:rsidR="006F52C9" w:rsidRDefault="006F52C9">
            <w:pPr>
              <w:spacing w:after="20"/>
              <w:ind w:left="20"/>
              <w:jc w:val="both"/>
            </w:pPr>
          </w:p>
          <w:p w14:paraId="53BB4AE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54886" w14:textId="77777777" w:rsidR="006F52C9" w:rsidRDefault="006F52C9">
            <w:pPr>
              <w:spacing w:after="20"/>
              <w:ind w:left="20"/>
              <w:jc w:val="both"/>
            </w:pPr>
          </w:p>
          <w:p w14:paraId="3E2C16E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71D58" w14:textId="77777777" w:rsidR="006F52C9" w:rsidRDefault="006F52C9">
            <w:pPr>
              <w:spacing w:after="20"/>
              <w:ind w:left="20"/>
              <w:jc w:val="both"/>
            </w:pPr>
          </w:p>
          <w:p w14:paraId="40AD7DC1" w14:textId="77777777" w:rsidR="006F52C9" w:rsidRDefault="006F52C9">
            <w:pPr>
              <w:spacing w:after="20"/>
              <w:ind w:left="20"/>
              <w:jc w:val="both"/>
            </w:pPr>
          </w:p>
        </w:tc>
      </w:tr>
      <w:tr w:rsidR="006F52C9" w14:paraId="42BA4C1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66920" w14:textId="77777777" w:rsidR="006F52C9" w:rsidRDefault="00000000">
            <w:pPr>
              <w:spacing w:after="20"/>
              <w:ind w:left="20"/>
              <w:jc w:val="both"/>
            </w:pPr>
            <w:r>
              <w:rPr>
                <w:color w:val="000000"/>
                <w:sz w:val="20"/>
              </w:rPr>
              <w:t>141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BC8AA" w14:textId="77777777" w:rsidR="006F52C9" w:rsidRDefault="00000000">
            <w:pPr>
              <w:spacing w:after="20"/>
              <w:ind w:left="20"/>
              <w:jc w:val="both"/>
            </w:pPr>
            <w:r>
              <w:rPr>
                <w:color w:val="000000"/>
                <w:sz w:val="20"/>
              </w:rPr>
              <w:t>Приобретение продуктов питания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E0C02" w14:textId="77777777" w:rsidR="006F52C9" w:rsidRDefault="006F52C9">
            <w:pPr>
              <w:spacing w:after="20"/>
              <w:ind w:left="20"/>
              <w:jc w:val="both"/>
            </w:pPr>
          </w:p>
          <w:p w14:paraId="154F71EF"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2A30F" w14:textId="77777777" w:rsidR="006F52C9" w:rsidRDefault="006F52C9">
            <w:pPr>
              <w:spacing w:after="20"/>
              <w:ind w:left="20"/>
              <w:jc w:val="both"/>
            </w:pPr>
          </w:p>
          <w:p w14:paraId="62C649F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11836A" w14:textId="77777777" w:rsidR="006F52C9" w:rsidRDefault="006F52C9">
            <w:pPr>
              <w:spacing w:after="20"/>
              <w:ind w:left="20"/>
              <w:jc w:val="both"/>
            </w:pPr>
          </w:p>
          <w:p w14:paraId="76EB7A28" w14:textId="77777777" w:rsidR="006F52C9" w:rsidRDefault="006F52C9">
            <w:pPr>
              <w:spacing w:after="20"/>
              <w:ind w:left="20"/>
              <w:jc w:val="both"/>
            </w:pPr>
          </w:p>
        </w:tc>
      </w:tr>
      <w:tr w:rsidR="006F52C9" w14:paraId="7F231A8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5D611" w14:textId="77777777" w:rsidR="006F52C9" w:rsidRDefault="00000000">
            <w:pPr>
              <w:spacing w:after="20"/>
              <w:ind w:left="20"/>
              <w:jc w:val="both"/>
            </w:pPr>
            <w:r>
              <w:rPr>
                <w:color w:val="000000"/>
                <w:sz w:val="20"/>
              </w:rPr>
              <w:t>142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1F721" w14:textId="77777777" w:rsidR="006F52C9" w:rsidRDefault="00000000">
            <w:pPr>
              <w:spacing w:after="20"/>
              <w:ind w:left="20"/>
              <w:jc w:val="both"/>
            </w:pPr>
            <w:r>
              <w:rPr>
                <w:color w:val="000000"/>
                <w:sz w:val="20"/>
              </w:rPr>
              <w:t xml:space="preserve">  Приобретение лекарственных средств и прочих медицинских изделий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A2AC98" w14:textId="77777777" w:rsidR="006F52C9" w:rsidRDefault="006F52C9">
            <w:pPr>
              <w:spacing w:after="20"/>
              <w:ind w:left="20"/>
              <w:jc w:val="both"/>
            </w:pPr>
          </w:p>
          <w:p w14:paraId="0EC4115F"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B2E4D" w14:textId="77777777" w:rsidR="006F52C9" w:rsidRDefault="006F52C9">
            <w:pPr>
              <w:spacing w:after="20"/>
              <w:ind w:left="20"/>
              <w:jc w:val="both"/>
            </w:pPr>
          </w:p>
          <w:p w14:paraId="7D8BE9B4"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91A542" w14:textId="77777777" w:rsidR="006F52C9" w:rsidRDefault="006F52C9">
            <w:pPr>
              <w:spacing w:after="20"/>
              <w:ind w:left="20"/>
              <w:jc w:val="both"/>
            </w:pPr>
          </w:p>
          <w:p w14:paraId="1D7DD362" w14:textId="77777777" w:rsidR="006F52C9" w:rsidRDefault="006F52C9">
            <w:pPr>
              <w:spacing w:after="20"/>
              <w:ind w:left="20"/>
              <w:jc w:val="both"/>
            </w:pPr>
          </w:p>
        </w:tc>
      </w:tr>
      <w:tr w:rsidR="006F52C9" w14:paraId="43FD269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BED67D" w14:textId="77777777" w:rsidR="006F52C9" w:rsidRDefault="00000000">
            <w:pPr>
              <w:spacing w:after="20"/>
              <w:ind w:left="20"/>
              <w:jc w:val="both"/>
            </w:pPr>
            <w:r>
              <w:rPr>
                <w:color w:val="000000"/>
                <w:sz w:val="20"/>
              </w:rPr>
              <w:t>143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373AAC" w14:textId="77777777" w:rsidR="006F52C9" w:rsidRDefault="00000000">
            <w:pPr>
              <w:spacing w:after="20"/>
              <w:ind w:left="20"/>
              <w:jc w:val="both"/>
            </w:pPr>
            <w:r>
              <w:rPr>
                <w:color w:val="000000"/>
                <w:sz w:val="20"/>
              </w:rPr>
              <w:t>Приобретение, пошив и ремонт предметов вещевого имущества и другого форменного и специального обмундирования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2BA58" w14:textId="77777777" w:rsidR="006F52C9" w:rsidRDefault="006F52C9">
            <w:pPr>
              <w:spacing w:after="20"/>
              <w:ind w:left="20"/>
              <w:jc w:val="both"/>
            </w:pPr>
          </w:p>
          <w:p w14:paraId="4043897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E5587" w14:textId="77777777" w:rsidR="006F52C9" w:rsidRDefault="006F52C9">
            <w:pPr>
              <w:spacing w:after="20"/>
              <w:ind w:left="20"/>
              <w:jc w:val="both"/>
            </w:pPr>
          </w:p>
          <w:p w14:paraId="2D24031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69A16" w14:textId="77777777" w:rsidR="006F52C9" w:rsidRDefault="006F52C9">
            <w:pPr>
              <w:spacing w:after="20"/>
              <w:ind w:left="20"/>
              <w:jc w:val="both"/>
            </w:pPr>
          </w:p>
          <w:p w14:paraId="01A221F3" w14:textId="77777777" w:rsidR="006F52C9" w:rsidRDefault="006F52C9">
            <w:pPr>
              <w:spacing w:after="20"/>
              <w:ind w:left="20"/>
              <w:jc w:val="both"/>
            </w:pPr>
          </w:p>
        </w:tc>
      </w:tr>
      <w:tr w:rsidR="006F52C9" w14:paraId="56A8896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E5B5A" w14:textId="77777777" w:rsidR="006F52C9" w:rsidRDefault="00000000">
            <w:pPr>
              <w:spacing w:after="20"/>
              <w:ind w:left="20"/>
              <w:jc w:val="both"/>
            </w:pPr>
            <w:r>
              <w:rPr>
                <w:color w:val="000000"/>
                <w:sz w:val="20"/>
              </w:rPr>
              <w:t>144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37199" w14:textId="77777777" w:rsidR="006F52C9" w:rsidRDefault="00000000">
            <w:pPr>
              <w:spacing w:after="20"/>
              <w:ind w:left="20"/>
              <w:jc w:val="both"/>
            </w:pPr>
            <w:r>
              <w:rPr>
                <w:color w:val="000000"/>
                <w:sz w:val="20"/>
              </w:rPr>
              <w:t>Приобретение топлива, горюче-смазочных материалов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9D5A0" w14:textId="77777777" w:rsidR="006F52C9" w:rsidRDefault="006F52C9">
            <w:pPr>
              <w:spacing w:after="20"/>
              <w:ind w:left="20"/>
              <w:jc w:val="both"/>
            </w:pPr>
          </w:p>
          <w:p w14:paraId="47B502D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AAFED" w14:textId="77777777" w:rsidR="006F52C9" w:rsidRDefault="006F52C9">
            <w:pPr>
              <w:spacing w:after="20"/>
              <w:ind w:left="20"/>
              <w:jc w:val="both"/>
            </w:pPr>
          </w:p>
          <w:p w14:paraId="147BC4F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FA4C5" w14:textId="77777777" w:rsidR="006F52C9" w:rsidRDefault="006F52C9">
            <w:pPr>
              <w:spacing w:after="20"/>
              <w:ind w:left="20"/>
              <w:jc w:val="both"/>
            </w:pPr>
          </w:p>
          <w:p w14:paraId="03A11B7F" w14:textId="77777777" w:rsidR="006F52C9" w:rsidRDefault="006F52C9">
            <w:pPr>
              <w:spacing w:after="20"/>
              <w:ind w:left="20"/>
              <w:jc w:val="both"/>
            </w:pPr>
          </w:p>
        </w:tc>
      </w:tr>
      <w:tr w:rsidR="006F52C9" w14:paraId="32797F3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C7CC7" w14:textId="77777777" w:rsidR="006F52C9" w:rsidRDefault="00000000">
            <w:pPr>
              <w:spacing w:after="20"/>
              <w:ind w:left="20"/>
              <w:jc w:val="both"/>
            </w:pPr>
            <w:r>
              <w:rPr>
                <w:color w:val="000000"/>
                <w:sz w:val="20"/>
              </w:rPr>
              <w:t>149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BACE4" w14:textId="77777777" w:rsidR="006F52C9" w:rsidRDefault="00000000">
            <w:pPr>
              <w:spacing w:after="20"/>
              <w:ind w:left="20"/>
              <w:jc w:val="both"/>
            </w:pPr>
            <w:r>
              <w:rPr>
                <w:color w:val="000000"/>
                <w:sz w:val="20"/>
              </w:rPr>
              <w:t>Приобретение прочих запасов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4956D" w14:textId="77777777" w:rsidR="006F52C9" w:rsidRDefault="006F52C9">
            <w:pPr>
              <w:spacing w:after="20"/>
              <w:ind w:left="20"/>
              <w:jc w:val="both"/>
            </w:pPr>
          </w:p>
          <w:p w14:paraId="1FC52DF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165D9" w14:textId="77777777" w:rsidR="006F52C9" w:rsidRDefault="006F52C9">
            <w:pPr>
              <w:spacing w:after="20"/>
              <w:ind w:left="20"/>
              <w:jc w:val="both"/>
            </w:pPr>
          </w:p>
          <w:p w14:paraId="012D1F1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F3084" w14:textId="77777777" w:rsidR="006F52C9" w:rsidRDefault="006F52C9">
            <w:pPr>
              <w:spacing w:after="20"/>
              <w:ind w:left="20"/>
              <w:jc w:val="both"/>
            </w:pPr>
          </w:p>
          <w:p w14:paraId="50C50C66" w14:textId="77777777" w:rsidR="006F52C9" w:rsidRDefault="006F52C9">
            <w:pPr>
              <w:spacing w:after="20"/>
              <w:ind w:left="20"/>
              <w:jc w:val="both"/>
            </w:pPr>
          </w:p>
        </w:tc>
      </w:tr>
      <w:tr w:rsidR="006F52C9" w14:paraId="1DE4348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16858" w14:textId="77777777" w:rsidR="006F52C9" w:rsidRDefault="00000000">
            <w:pPr>
              <w:spacing w:after="20"/>
              <w:ind w:left="20"/>
              <w:jc w:val="both"/>
            </w:pPr>
            <w:r>
              <w:rPr>
                <w:color w:val="000000"/>
                <w:sz w:val="20"/>
              </w:rPr>
              <w:t>150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DCE73E" w14:textId="77777777" w:rsidR="006F52C9" w:rsidRDefault="00000000">
            <w:pPr>
              <w:spacing w:after="20"/>
              <w:ind w:left="20"/>
              <w:jc w:val="both"/>
            </w:pPr>
            <w:r>
              <w:rPr>
                <w:color w:val="000000"/>
                <w:sz w:val="20"/>
              </w:rPr>
              <w:t>Приобретение услуг и работ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FDEF6" w14:textId="77777777" w:rsidR="006F52C9" w:rsidRDefault="006F52C9">
            <w:pPr>
              <w:spacing w:after="20"/>
              <w:ind w:left="20"/>
              <w:jc w:val="both"/>
            </w:pPr>
          </w:p>
          <w:p w14:paraId="1939480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8C1086" w14:textId="77777777" w:rsidR="006F52C9" w:rsidRDefault="006F52C9">
            <w:pPr>
              <w:spacing w:after="20"/>
              <w:ind w:left="20"/>
              <w:jc w:val="both"/>
            </w:pPr>
          </w:p>
          <w:p w14:paraId="2962CD6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FCC40" w14:textId="77777777" w:rsidR="006F52C9" w:rsidRDefault="006F52C9">
            <w:pPr>
              <w:spacing w:after="20"/>
              <w:ind w:left="20"/>
              <w:jc w:val="both"/>
            </w:pPr>
          </w:p>
          <w:p w14:paraId="31FBA48B" w14:textId="77777777" w:rsidR="006F52C9" w:rsidRDefault="006F52C9">
            <w:pPr>
              <w:spacing w:after="20"/>
              <w:ind w:left="20"/>
              <w:jc w:val="both"/>
            </w:pPr>
          </w:p>
        </w:tc>
      </w:tr>
      <w:tr w:rsidR="006F52C9" w14:paraId="482CD131"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0C6B5" w14:textId="77777777" w:rsidR="006F52C9" w:rsidRDefault="00000000">
            <w:pPr>
              <w:spacing w:after="20"/>
              <w:ind w:left="20"/>
              <w:jc w:val="both"/>
            </w:pPr>
            <w:r>
              <w:rPr>
                <w:color w:val="000000"/>
                <w:sz w:val="20"/>
              </w:rPr>
              <w:t>151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40484" w14:textId="77777777" w:rsidR="006F52C9" w:rsidRDefault="00000000">
            <w:pPr>
              <w:spacing w:after="20"/>
              <w:ind w:left="20"/>
              <w:jc w:val="both"/>
            </w:pPr>
            <w:r>
              <w:rPr>
                <w:color w:val="000000"/>
                <w:sz w:val="20"/>
              </w:rPr>
              <w:t>Оплата коммунальных услуг, в том числе: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7E11F9" w14:textId="77777777" w:rsidR="006F52C9" w:rsidRDefault="006F52C9">
            <w:pPr>
              <w:spacing w:after="20"/>
              <w:ind w:left="20"/>
              <w:jc w:val="both"/>
            </w:pPr>
          </w:p>
          <w:p w14:paraId="20844504"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86FD7" w14:textId="77777777" w:rsidR="006F52C9" w:rsidRDefault="006F52C9">
            <w:pPr>
              <w:spacing w:after="20"/>
              <w:ind w:left="20"/>
              <w:jc w:val="both"/>
            </w:pPr>
          </w:p>
          <w:p w14:paraId="14C7463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DDDE9C" w14:textId="77777777" w:rsidR="006F52C9" w:rsidRDefault="006F52C9">
            <w:pPr>
              <w:spacing w:after="20"/>
              <w:ind w:left="20"/>
              <w:jc w:val="both"/>
            </w:pPr>
          </w:p>
          <w:p w14:paraId="49B1E1B6" w14:textId="77777777" w:rsidR="006F52C9" w:rsidRDefault="006F52C9">
            <w:pPr>
              <w:spacing w:after="20"/>
              <w:ind w:left="20"/>
              <w:jc w:val="both"/>
            </w:pPr>
          </w:p>
        </w:tc>
      </w:tr>
      <w:tr w:rsidR="006F52C9" w14:paraId="54B249AA"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7A6228FA"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AF968" w14:textId="77777777" w:rsidR="006F52C9" w:rsidRDefault="00000000">
            <w:pPr>
              <w:spacing w:after="20"/>
              <w:ind w:left="20"/>
              <w:jc w:val="both"/>
            </w:pPr>
            <w:r>
              <w:rPr>
                <w:color w:val="000000"/>
                <w:sz w:val="20"/>
              </w:rPr>
              <w:t>электроэнергия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EC48D" w14:textId="77777777" w:rsidR="006F52C9" w:rsidRDefault="006F52C9">
            <w:pPr>
              <w:spacing w:after="20"/>
              <w:ind w:left="20"/>
              <w:jc w:val="both"/>
            </w:pPr>
          </w:p>
          <w:p w14:paraId="1A5730C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F76783" w14:textId="77777777" w:rsidR="006F52C9" w:rsidRDefault="006F52C9">
            <w:pPr>
              <w:spacing w:after="20"/>
              <w:ind w:left="20"/>
              <w:jc w:val="both"/>
            </w:pPr>
          </w:p>
          <w:p w14:paraId="374AD3E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0DB93" w14:textId="77777777" w:rsidR="006F52C9" w:rsidRDefault="006F52C9">
            <w:pPr>
              <w:spacing w:after="20"/>
              <w:ind w:left="20"/>
              <w:jc w:val="both"/>
            </w:pPr>
          </w:p>
          <w:p w14:paraId="37E4843F" w14:textId="77777777" w:rsidR="006F52C9" w:rsidRDefault="006F52C9">
            <w:pPr>
              <w:spacing w:after="20"/>
              <w:ind w:left="20"/>
              <w:jc w:val="both"/>
            </w:pPr>
          </w:p>
        </w:tc>
      </w:tr>
      <w:tr w:rsidR="006F52C9" w14:paraId="793E02E7"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6C0E45C"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0582F3" w14:textId="77777777" w:rsidR="006F52C9" w:rsidRDefault="00000000">
            <w:pPr>
              <w:spacing w:after="20"/>
              <w:ind w:left="20"/>
              <w:jc w:val="both"/>
            </w:pPr>
            <w:r>
              <w:rPr>
                <w:color w:val="000000"/>
                <w:sz w:val="20"/>
              </w:rPr>
              <w:t>отопление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D82D7" w14:textId="77777777" w:rsidR="006F52C9" w:rsidRDefault="006F52C9">
            <w:pPr>
              <w:spacing w:after="20"/>
              <w:ind w:left="20"/>
              <w:jc w:val="both"/>
            </w:pPr>
          </w:p>
          <w:p w14:paraId="69112E6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EC78A" w14:textId="77777777" w:rsidR="006F52C9" w:rsidRDefault="006F52C9">
            <w:pPr>
              <w:spacing w:after="20"/>
              <w:ind w:left="20"/>
              <w:jc w:val="both"/>
            </w:pPr>
          </w:p>
          <w:p w14:paraId="44A9DEF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DB5770" w14:textId="77777777" w:rsidR="006F52C9" w:rsidRDefault="006F52C9">
            <w:pPr>
              <w:spacing w:after="20"/>
              <w:ind w:left="20"/>
              <w:jc w:val="both"/>
            </w:pPr>
          </w:p>
          <w:p w14:paraId="50B635E2" w14:textId="77777777" w:rsidR="006F52C9" w:rsidRDefault="006F52C9">
            <w:pPr>
              <w:spacing w:after="20"/>
              <w:ind w:left="20"/>
              <w:jc w:val="both"/>
            </w:pPr>
          </w:p>
        </w:tc>
      </w:tr>
      <w:tr w:rsidR="006F52C9" w14:paraId="298BE282"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5B025605"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AF2A2" w14:textId="77777777" w:rsidR="006F52C9" w:rsidRDefault="00000000">
            <w:pPr>
              <w:spacing w:after="20"/>
              <w:ind w:left="20"/>
              <w:jc w:val="both"/>
            </w:pPr>
            <w:r>
              <w:rPr>
                <w:color w:val="000000"/>
                <w:sz w:val="20"/>
              </w:rPr>
              <w:t>водоснабжение и канализация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AEB25" w14:textId="77777777" w:rsidR="006F52C9" w:rsidRDefault="006F52C9">
            <w:pPr>
              <w:spacing w:after="20"/>
              <w:ind w:left="20"/>
              <w:jc w:val="both"/>
            </w:pPr>
          </w:p>
          <w:p w14:paraId="198BD06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C77AE1" w14:textId="77777777" w:rsidR="006F52C9" w:rsidRDefault="006F52C9">
            <w:pPr>
              <w:spacing w:after="20"/>
              <w:ind w:left="20"/>
              <w:jc w:val="both"/>
            </w:pPr>
          </w:p>
          <w:p w14:paraId="36C1D3B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311DB" w14:textId="77777777" w:rsidR="006F52C9" w:rsidRDefault="006F52C9">
            <w:pPr>
              <w:spacing w:after="20"/>
              <w:ind w:left="20"/>
              <w:jc w:val="both"/>
            </w:pPr>
          </w:p>
          <w:p w14:paraId="5630CF41" w14:textId="77777777" w:rsidR="006F52C9" w:rsidRDefault="006F52C9">
            <w:pPr>
              <w:spacing w:after="20"/>
              <w:ind w:left="20"/>
              <w:jc w:val="both"/>
            </w:pPr>
          </w:p>
        </w:tc>
      </w:tr>
      <w:tr w:rsidR="006F52C9" w14:paraId="00C6F0A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7D4C4C" w14:textId="77777777" w:rsidR="006F52C9" w:rsidRDefault="00000000">
            <w:pPr>
              <w:spacing w:after="20"/>
              <w:ind w:left="20"/>
              <w:jc w:val="both"/>
            </w:pPr>
            <w:r>
              <w:rPr>
                <w:color w:val="000000"/>
                <w:sz w:val="20"/>
              </w:rPr>
              <w:t>152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E4ECDB" w14:textId="77777777" w:rsidR="006F52C9" w:rsidRDefault="00000000">
            <w:pPr>
              <w:spacing w:after="20"/>
              <w:ind w:left="20"/>
              <w:jc w:val="both"/>
            </w:pPr>
            <w:r>
              <w:rPr>
                <w:color w:val="000000"/>
                <w:sz w:val="20"/>
              </w:rPr>
              <w:t>Оплата услуг связи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F611A" w14:textId="77777777" w:rsidR="006F52C9" w:rsidRDefault="006F52C9">
            <w:pPr>
              <w:spacing w:after="20"/>
              <w:ind w:left="20"/>
              <w:jc w:val="both"/>
            </w:pPr>
          </w:p>
          <w:p w14:paraId="021D109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124B25" w14:textId="77777777" w:rsidR="006F52C9" w:rsidRDefault="006F52C9">
            <w:pPr>
              <w:spacing w:after="20"/>
              <w:ind w:left="20"/>
              <w:jc w:val="both"/>
            </w:pPr>
          </w:p>
          <w:p w14:paraId="48D99F90"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B2EFA" w14:textId="77777777" w:rsidR="006F52C9" w:rsidRDefault="006F52C9">
            <w:pPr>
              <w:spacing w:after="20"/>
              <w:ind w:left="20"/>
              <w:jc w:val="both"/>
            </w:pPr>
          </w:p>
          <w:p w14:paraId="10D61A98" w14:textId="77777777" w:rsidR="006F52C9" w:rsidRDefault="006F52C9">
            <w:pPr>
              <w:spacing w:after="20"/>
              <w:ind w:left="20"/>
              <w:jc w:val="both"/>
            </w:pPr>
          </w:p>
        </w:tc>
      </w:tr>
      <w:tr w:rsidR="006F52C9" w14:paraId="75EC849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B937B" w14:textId="77777777" w:rsidR="006F52C9" w:rsidRDefault="00000000">
            <w:pPr>
              <w:spacing w:after="20"/>
              <w:ind w:left="20"/>
              <w:jc w:val="both"/>
            </w:pPr>
            <w:r>
              <w:rPr>
                <w:color w:val="000000"/>
                <w:sz w:val="20"/>
              </w:rPr>
              <w:t>153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5BAD7" w14:textId="77777777" w:rsidR="006F52C9" w:rsidRDefault="00000000">
            <w:pPr>
              <w:spacing w:after="20"/>
              <w:ind w:left="20"/>
              <w:jc w:val="both"/>
            </w:pPr>
            <w:r>
              <w:rPr>
                <w:color w:val="000000"/>
                <w:sz w:val="20"/>
              </w:rPr>
              <w:t>Оплата транспортных услуг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7D915C" w14:textId="77777777" w:rsidR="006F52C9" w:rsidRDefault="006F52C9">
            <w:pPr>
              <w:spacing w:after="20"/>
              <w:ind w:left="20"/>
              <w:jc w:val="both"/>
            </w:pPr>
          </w:p>
          <w:p w14:paraId="4C3E6CA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DB5B00" w14:textId="77777777" w:rsidR="006F52C9" w:rsidRDefault="006F52C9">
            <w:pPr>
              <w:spacing w:after="20"/>
              <w:ind w:left="20"/>
              <w:jc w:val="both"/>
            </w:pPr>
          </w:p>
          <w:p w14:paraId="273ECD0B"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4CE1C2" w14:textId="77777777" w:rsidR="006F52C9" w:rsidRDefault="006F52C9">
            <w:pPr>
              <w:spacing w:after="20"/>
              <w:ind w:left="20"/>
              <w:jc w:val="both"/>
            </w:pPr>
          </w:p>
          <w:p w14:paraId="337DA33F" w14:textId="77777777" w:rsidR="006F52C9" w:rsidRDefault="006F52C9">
            <w:pPr>
              <w:spacing w:after="20"/>
              <w:ind w:left="20"/>
              <w:jc w:val="both"/>
            </w:pPr>
          </w:p>
        </w:tc>
      </w:tr>
      <w:tr w:rsidR="006F52C9" w14:paraId="4ABE769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6C955" w14:textId="77777777" w:rsidR="006F52C9" w:rsidRDefault="00000000">
            <w:pPr>
              <w:spacing w:after="20"/>
              <w:ind w:left="20"/>
              <w:jc w:val="both"/>
            </w:pPr>
            <w:r>
              <w:rPr>
                <w:color w:val="000000"/>
                <w:sz w:val="20"/>
              </w:rPr>
              <w:t>154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671C2" w14:textId="77777777" w:rsidR="006F52C9" w:rsidRDefault="00000000">
            <w:pPr>
              <w:spacing w:after="20"/>
              <w:ind w:left="20"/>
              <w:jc w:val="both"/>
            </w:pPr>
            <w:r>
              <w:rPr>
                <w:color w:val="000000"/>
                <w:sz w:val="20"/>
              </w:rPr>
              <w:t>Оплата за аренду помещения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6FBF1" w14:textId="77777777" w:rsidR="006F52C9" w:rsidRDefault="006F52C9">
            <w:pPr>
              <w:spacing w:after="20"/>
              <w:ind w:left="20"/>
              <w:jc w:val="both"/>
            </w:pPr>
          </w:p>
          <w:p w14:paraId="0EBC059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E94A5" w14:textId="77777777" w:rsidR="006F52C9" w:rsidRDefault="006F52C9">
            <w:pPr>
              <w:spacing w:after="20"/>
              <w:ind w:left="20"/>
              <w:jc w:val="both"/>
            </w:pPr>
          </w:p>
          <w:p w14:paraId="3C09594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2E2BE" w14:textId="77777777" w:rsidR="006F52C9" w:rsidRDefault="006F52C9">
            <w:pPr>
              <w:spacing w:after="20"/>
              <w:ind w:left="20"/>
              <w:jc w:val="both"/>
            </w:pPr>
          </w:p>
          <w:p w14:paraId="62B166B7" w14:textId="77777777" w:rsidR="006F52C9" w:rsidRDefault="006F52C9">
            <w:pPr>
              <w:spacing w:after="20"/>
              <w:ind w:left="20"/>
              <w:jc w:val="both"/>
            </w:pPr>
          </w:p>
        </w:tc>
      </w:tr>
      <w:tr w:rsidR="006F52C9" w14:paraId="54D645E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7445D" w14:textId="77777777" w:rsidR="006F52C9" w:rsidRDefault="00000000">
            <w:pPr>
              <w:spacing w:after="20"/>
              <w:ind w:left="20"/>
              <w:jc w:val="both"/>
            </w:pPr>
            <w:r>
              <w:rPr>
                <w:color w:val="000000"/>
                <w:sz w:val="20"/>
              </w:rPr>
              <w:t>159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6534A" w14:textId="77777777" w:rsidR="006F52C9" w:rsidRDefault="00000000">
            <w:pPr>
              <w:spacing w:after="20"/>
              <w:ind w:left="20"/>
              <w:jc w:val="both"/>
            </w:pPr>
            <w:r>
              <w:rPr>
                <w:color w:val="000000"/>
                <w:sz w:val="20"/>
              </w:rPr>
              <w:t>Оплата прочих услуг и работ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61DDE" w14:textId="77777777" w:rsidR="006F52C9" w:rsidRDefault="006F52C9">
            <w:pPr>
              <w:spacing w:after="20"/>
              <w:ind w:left="20"/>
              <w:jc w:val="both"/>
            </w:pPr>
          </w:p>
          <w:p w14:paraId="72049B4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5AD2A" w14:textId="77777777" w:rsidR="006F52C9" w:rsidRDefault="006F52C9">
            <w:pPr>
              <w:spacing w:after="20"/>
              <w:ind w:left="20"/>
              <w:jc w:val="both"/>
            </w:pPr>
          </w:p>
          <w:p w14:paraId="7B90EAE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0F7DE" w14:textId="77777777" w:rsidR="006F52C9" w:rsidRDefault="006F52C9">
            <w:pPr>
              <w:spacing w:after="20"/>
              <w:ind w:left="20"/>
              <w:jc w:val="both"/>
            </w:pPr>
          </w:p>
          <w:p w14:paraId="31819FA5" w14:textId="77777777" w:rsidR="006F52C9" w:rsidRDefault="006F52C9">
            <w:pPr>
              <w:spacing w:after="20"/>
              <w:ind w:left="20"/>
              <w:jc w:val="both"/>
            </w:pPr>
          </w:p>
        </w:tc>
      </w:tr>
      <w:tr w:rsidR="006F52C9" w14:paraId="7C58A0B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550EE" w14:textId="77777777" w:rsidR="006F52C9" w:rsidRDefault="00000000">
            <w:pPr>
              <w:spacing w:after="20"/>
              <w:ind w:left="20"/>
              <w:jc w:val="both"/>
            </w:pPr>
            <w:r>
              <w:rPr>
                <w:color w:val="000000"/>
                <w:sz w:val="20"/>
              </w:rPr>
              <w:t>160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E82B0" w14:textId="77777777" w:rsidR="006F52C9" w:rsidRDefault="00000000">
            <w:pPr>
              <w:spacing w:after="20"/>
              <w:ind w:left="20"/>
              <w:jc w:val="both"/>
            </w:pPr>
            <w:r>
              <w:rPr>
                <w:color w:val="000000"/>
                <w:sz w:val="20"/>
              </w:rPr>
              <w:t>Другие текущие затраты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89E0A" w14:textId="77777777" w:rsidR="006F52C9" w:rsidRDefault="006F52C9">
            <w:pPr>
              <w:spacing w:after="20"/>
              <w:ind w:left="20"/>
              <w:jc w:val="both"/>
            </w:pPr>
          </w:p>
          <w:p w14:paraId="3B43A21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E8953" w14:textId="77777777" w:rsidR="006F52C9" w:rsidRDefault="006F52C9">
            <w:pPr>
              <w:spacing w:after="20"/>
              <w:ind w:left="20"/>
              <w:jc w:val="both"/>
            </w:pPr>
          </w:p>
          <w:p w14:paraId="3ED712B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6B17A" w14:textId="77777777" w:rsidR="006F52C9" w:rsidRDefault="006F52C9">
            <w:pPr>
              <w:spacing w:after="20"/>
              <w:ind w:left="20"/>
              <w:jc w:val="both"/>
            </w:pPr>
          </w:p>
          <w:p w14:paraId="220386D7" w14:textId="77777777" w:rsidR="006F52C9" w:rsidRDefault="006F52C9">
            <w:pPr>
              <w:spacing w:after="20"/>
              <w:ind w:left="20"/>
              <w:jc w:val="both"/>
            </w:pPr>
          </w:p>
        </w:tc>
      </w:tr>
      <w:tr w:rsidR="006F52C9" w14:paraId="0B6E18A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19CE83" w14:textId="77777777" w:rsidR="006F52C9" w:rsidRDefault="00000000">
            <w:pPr>
              <w:spacing w:after="20"/>
              <w:ind w:left="20"/>
              <w:jc w:val="both"/>
            </w:pPr>
            <w:r>
              <w:rPr>
                <w:color w:val="000000"/>
                <w:sz w:val="20"/>
              </w:rPr>
              <w:t>161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146F8D" w14:textId="77777777" w:rsidR="006F52C9" w:rsidRDefault="00000000">
            <w:pPr>
              <w:spacing w:after="20"/>
              <w:ind w:left="20"/>
              <w:jc w:val="both"/>
            </w:pPr>
            <w:r>
              <w:rPr>
                <w:color w:val="000000"/>
                <w:sz w:val="20"/>
              </w:rPr>
              <w:t>Командировки и служебные разъезды внутри страны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846B8" w14:textId="77777777" w:rsidR="006F52C9" w:rsidRDefault="006F52C9">
            <w:pPr>
              <w:spacing w:after="20"/>
              <w:ind w:left="20"/>
              <w:jc w:val="both"/>
            </w:pPr>
          </w:p>
          <w:p w14:paraId="238DDA2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71E28" w14:textId="77777777" w:rsidR="006F52C9" w:rsidRDefault="006F52C9">
            <w:pPr>
              <w:spacing w:after="20"/>
              <w:ind w:left="20"/>
              <w:jc w:val="both"/>
            </w:pPr>
          </w:p>
          <w:p w14:paraId="0A4C8E0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2079A" w14:textId="77777777" w:rsidR="006F52C9" w:rsidRDefault="006F52C9">
            <w:pPr>
              <w:spacing w:after="20"/>
              <w:ind w:left="20"/>
              <w:jc w:val="both"/>
            </w:pPr>
          </w:p>
          <w:p w14:paraId="211A5CFD" w14:textId="77777777" w:rsidR="006F52C9" w:rsidRDefault="006F52C9">
            <w:pPr>
              <w:spacing w:after="20"/>
              <w:ind w:left="20"/>
              <w:jc w:val="both"/>
            </w:pPr>
          </w:p>
        </w:tc>
      </w:tr>
      <w:tr w:rsidR="006F52C9" w14:paraId="165A0CE5"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55242" w14:textId="77777777" w:rsidR="006F52C9" w:rsidRDefault="00000000">
            <w:pPr>
              <w:spacing w:after="20"/>
              <w:ind w:left="20"/>
              <w:jc w:val="both"/>
            </w:pPr>
            <w:r>
              <w:rPr>
                <w:color w:val="000000"/>
                <w:sz w:val="20"/>
              </w:rPr>
              <w:t>162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1644C" w14:textId="77777777" w:rsidR="006F52C9" w:rsidRDefault="00000000">
            <w:pPr>
              <w:spacing w:after="20"/>
              <w:ind w:left="20"/>
              <w:jc w:val="both"/>
            </w:pPr>
            <w:r>
              <w:rPr>
                <w:color w:val="000000"/>
                <w:sz w:val="20"/>
              </w:rPr>
              <w:t>Командировки и служебные разъезды за пределы страны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1ABE7" w14:textId="77777777" w:rsidR="006F52C9" w:rsidRDefault="006F52C9">
            <w:pPr>
              <w:spacing w:after="20"/>
              <w:ind w:left="20"/>
              <w:jc w:val="both"/>
            </w:pPr>
          </w:p>
          <w:p w14:paraId="28FC6CC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6AA91" w14:textId="77777777" w:rsidR="006F52C9" w:rsidRDefault="006F52C9">
            <w:pPr>
              <w:spacing w:after="20"/>
              <w:ind w:left="20"/>
              <w:jc w:val="both"/>
            </w:pPr>
          </w:p>
          <w:p w14:paraId="0A2A826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DA4BEB" w14:textId="77777777" w:rsidR="006F52C9" w:rsidRDefault="006F52C9">
            <w:pPr>
              <w:spacing w:after="20"/>
              <w:ind w:left="20"/>
              <w:jc w:val="both"/>
            </w:pPr>
          </w:p>
          <w:p w14:paraId="209F3251" w14:textId="77777777" w:rsidR="006F52C9" w:rsidRDefault="006F52C9">
            <w:pPr>
              <w:spacing w:after="20"/>
              <w:ind w:left="20"/>
              <w:jc w:val="both"/>
            </w:pPr>
          </w:p>
        </w:tc>
      </w:tr>
      <w:tr w:rsidR="006F52C9" w14:paraId="1EC519A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D5AE7" w14:textId="77777777" w:rsidR="006F52C9" w:rsidRDefault="00000000">
            <w:pPr>
              <w:spacing w:after="20"/>
              <w:ind w:left="20"/>
              <w:jc w:val="both"/>
            </w:pPr>
            <w:r>
              <w:rPr>
                <w:color w:val="000000"/>
                <w:sz w:val="20"/>
              </w:rPr>
              <w:t>165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4FBC0" w14:textId="77777777" w:rsidR="006F52C9" w:rsidRDefault="00000000">
            <w:pPr>
              <w:spacing w:after="20"/>
              <w:ind w:left="20"/>
              <w:jc w:val="both"/>
            </w:pPr>
            <w:r>
              <w:rPr>
                <w:color w:val="000000"/>
                <w:sz w:val="20"/>
              </w:rPr>
              <w:t>Исполнение исполнительных документов, судебных актов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AD88E" w14:textId="77777777" w:rsidR="006F52C9" w:rsidRDefault="006F52C9">
            <w:pPr>
              <w:spacing w:after="20"/>
              <w:ind w:left="20"/>
              <w:jc w:val="both"/>
            </w:pPr>
          </w:p>
          <w:p w14:paraId="7312975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43FE4" w14:textId="77777777" w:rsidR="006F52C9" w:rsidRDefault="006F52C9">
            <w:pPr>
              <w:spacing w:after="20"/>
              <w:ind w:left="20"/>
              <w:jc w:val="both"/>
            </w:pPr>
          </w:p>
          <w:p w14:paraId="7453E7A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B5CCB" w14:textId="77777777" w:rsidR="006F52C9" w:rsidRDefault="006F52C9">
            <w:pPr>
              <w:spacing w:after="20"/>
              <w:ind w:left="20"/>
              <w:jc w:val="both"/>
            </w:pPr>
          </w:p>
          <w:p w14:paraId="4D53B149" w14:textId="77777777" w:rsidR="006F52C9" w:rsidRDefault="006F52C9">
            <w:pPr>
              <w:spacing w:after="20"/>
              <w:ind w:left="20"/>
              <w:jc w:val="both"/>
            </w:pPr>
          </w:p>
        </w:tc>
      </w:tr>
      <w:tr w:rsidR="006F52C9" w14:paraId="13CB1F5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71217" w14:textId="77777777" w:rsidR="006F52C9" w:rsidRDefault="00000000">
            <w:pPr>
              <w:spacing w:after="20"/>
              <w:ind w:left="20"/>
              <w:jc w:val="both"/>
            </w:pPr>
            <w:r>
              <w:rPr>
                <w:color w:val="000000"/>
                <w:sz w:val="20"/>
              </w:rPr>
              <w:t>169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DA2B9" w14:textId="77777777" w:rsidR="006F52C9" w:rsidRDefault="00000000">
            <w:pPr>
              <w:spacing w:after="20"/>
              <w:ind w:left="20"/>
              <w:jc w:val="both"/>
            </w:pPr>
            <w:r>
              <w:rPr>
                <w:color w:val="000000"/>
                <w:sz w:val="20"/>
              </w:rPr>
              <w:t>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5846AE" w14:textId="77777777" w:rsidR="006F52C9" w:rsidRDefault="006F52C9">
            <w:pPr>
              <w:spacing w:after="20"/>
              <w:ind w:left="20"/>
              <w:jc w:val="both"/>
            </w:pPr>
          </w:p>
          <w:p w14:paraId="129C7940"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43F47" w14:textId="77777777" w:rsidR="006F52C9" w:rsidRDefault="006F52C9">
            <w:pPr>
              <w:spacing w:after="20"/>
              <w:ind w:left="20"/>
              <w:jc w:val="both"/>
            </w:pPr>
          </w:p>
          <w:p w14:paraId="2A5C550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66C92" w14:textId="77777777" w:rsidR="006F52C9" w:rsidRDefault="006F52C9">
            <w:pPr>
              <w:spacing w:after="20"/>
              <w:ind w:left="20"/>
              <w:jc w:val="both"/>
            </w:pPr>
          </w:p>
          <w:p w14:paraId="49EFE904" w14:textId="77777777" w:rsidR="006F52C9" w:rsidRDefault="006F52C9">
            <w:pPr>
              <w:spacing w:after="20"/>
              <w:ind w:left="20"/>
              <w:jc w:val="both"/>
            </w:pPr>
          </w:p>
        </w:tc>
      </w:tr>
      <w:tr w:rsidR="006F52C9" w14:paraId="7C71CE2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DFAC2" w14:textId="77777777" w:rsidR="006F52C9" w:rsidRDefault="006F52C9">
            <w:pPr>
              <w:spacing w:after="20"/>
              <w:ind w:left="20"/>
              <w:jc w:val="both"/>
            </w:pPr>
          </w:p>
          <w:p w14:paraId="6609E07B"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5C034" w14:textId="77777777" w:rsidR="006F52C9" w:rsidRDefault="00000000">
            <w:pPr>
              <w:spacing w:after="20"/>
              <w:ind w:left="20"/>
              <w:jc w:val="both"/>
            </w:pPr>
            <w:r>
              <w:rPr>
                <w:color w:val="000000"/>
                <w:sz w:val="20"/>
              </w:rPr>
              <w:t>Амортизационные расходы (расшифровать)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B457D" w14:textId="77777777" w:rsidR="006F52C9" w:rsidRDefault="006F52C9">
            <w:pPr>
              <w:spacing w:after="20"/>
              <w:ind w:left="20"/>
              <w:jc w:val="both"/>
            </w:pPr>
          </w:p>
          <w:p w14:paraId="6805818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47364B" w14:textId="77777777" w:rsidR="006F52C9" w:rsidRDefault="006F52C9">
            <w:pPr>
              <w:spacing w:after="20"/>
              <w:ind w:left="20"/>
              <w:jc w:val="both"/>
            </w:pPr>
          </w:p>
          <w:p w14:paraId="64FAA6B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9F77E" w14:textId="77777777" w:rsidR="006F52C9" w:rsidRDefault="006F52C9">
            <w:pPr>
              <w:spacing w:after="20"/>
              <w:ind w:left="20"/>
              <w:jc w:val="both"/>
            </w:pPr>
          </w:p>
          <w:p w14:paraId="0AF88E25" w14:textId="77777777" w:rsidR="006F52C9" w:rsidRDefault="006F52C9">
            <w:pPr>
              <w:spacing w:after="20"/>
              <w:ind w:left="20"/>
              <w:jc w:val="both"/>
            </w:pPr>
          </w:p>
        </w:tc>
      </w:tr>
      <w:tr w:rsidR="006F52C9" w14:paraId="7176397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FF58AF" w14:textId="77777777" w:rsidR="006F52C9" w:rsidRDefault="006F52C9">
            <w:pPr>
              <w:spacing w:after="20"/>
              <w:ind w:left="20"/>
              <w:jc w:val="both"/>
            </w:pPr>
          </w:p>
          <w:p w14:paraId="42F9FE3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AC9F2" w14:textId="77777777" w:rsidR="006F52C9" w:rsidRDefault="00000000">
            <w:pPr>
              <w:spacing w:after="20"/>
              <w:ind w:left="20"/>
              <w:jc w:val="both"/>
            </w:pPr>
            <w:r>
              <w:rPr>
                <w:color w:val="000000"/>
                <w:sz w:val="20"/>
              </w:rPr>
              <w:t>Капитальные расходы (расшифровать)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1F858" w14:textId="77777777" w:rsidR="006F52C9" w:rsidRDefault="006F52C9">
            <w:pPr>
              <w:spacing w:after="20"/>
              <w:ind w:left="20"/>
              <w:jc w:val="both"/>
            </w:pPr>
          </w:p>
          <w:p w14:paraId="19E120F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B354B" w14:textId="77777777" w:rsidR="006F52C9" w:rsidRDefault="006F52C9">
            <w:pPr>
              <w:spacing w:after="20"/>
              <w:ind w:left="20"/>
              <w:jc w:val="both"/>
            </w:pPr>
          </w:p>
          <w:p w14:paraId="64F85E9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22A90" w14:textId="77777777" w:rsidR="006F52C9" w:rsidRDefault="006F52C9">
            <w:pPr>
              <w:spacing w:after="20"/>
              <w:ind w:left="20"/>
              <w:jc w:val="both"/>
            </w:pPr>
          </w:p>
          <w:p w14:paraId="1637B061" w14:textId="77777777" w:rsidR="006F52C9" w:rsidRDefault="006F52C9">
            <w:pPr>
              <w:spacing w:after="20"/>
              <w:ind w:left="20"/>
              <w:jc w:val="both"/>
            </w:pPr>
          </w:p>
        </w:tc>
      </w:tr>
    </w:tbl>
    <w:p w14:paraId="5F86E42A" w14:textId="77777777" w:rsidR="006F52C9" w:rsidRDefault="00000000">
      <w:pPr>
        <w:spacing w:after="0"/>
        <w:jc w:val="both"/>
      </w:pPr>
      <w:bookmarkStart w:id="447" w:name="z476"/>
      <w:r>
        <w:rPr>
          <w:color w:val="000000"/>
          <w:sz w:val="28"/>
        </w:rPr>
        <w:t>             Примечание:</w:t>
      </w:r>
    </w:p>
    <w:bookmarkEnd w:id="447"/>
    <w:p w14:paraId="54EC14F8" w14:textId="77777777" w:rsidR="006F52C9" w:rsidRDefault="00000000">
      <w:pPr>
        <w:spacing w:after="0"/>
        <w:jc w:val="both"/>
      </w:pPr>
      <w:r>
        <w:rPr>
          <w:color w:val="000000"/>
          <w:sz w:val="28"/>
        </w:rPr>
        <w:t xml:space="preserve">       * – согласно данным бухгалтерского учета и отчетности субъекта здравоохранения за исследуемый период.</w:t>
      </w:r>
    </w:p>
    <w:p w14:paraId="7FED55A4" w14:textId="77777777" w:rsidR="006F52C9" w:rsidRDefault="00000000">
      <w:pPr>
        <w:spacing w:after="0"/>
        <w:jc w:val="both"/>
      </w:pPr>
      <w:r>
        <w:rPr>
          <w:color w:val="000000"/>
          <w:sz w:val="28"/>
        </w:rPr>
        <w:t xml:space="preserve">       Руководитель субъекта здравоохранения: _________________________________</w:t>
      </w:r>
    </w:p>
    <w:p w14:paraId="4EFB75D4" w14:textId="77777777" w:rsidR="006F52C9" w:rsidRDefault="00000000">
      <w:pPr>
        <w:spacing w:after="0"/>
        <w:jc w:val="both"/>
      </w:pPr>
      <w:r>
        <w:rPr>
          <w:color w:val="000000"/>
          <w:sz w:val="28"/>
        </w:rPr>
        <w:t xml:space="preserve">                   (Должность, фамилия, имя, отчество (при его наличии)/подпись)</w:t>
      </w:r>
    </w:p>
    <w:p w14:paraId="1FE42C98" w14:textId="77777777" w:rsidR="006F52C9" w:rsidRDefault="00000000">
      <w:pPr>
        <w:spacing w:after="0"/>
        <w:jc w:val="both"/>
      </w:pPr>
      <w:r>
        <w:rPr>
          <w:color w:val="000000"/>
          <w:sz w:val="28"/>
        </w:rPr>
        <w:t xml:space="preserve">       Руководитель структурного подразделения субъекта</w:t>
      </w:r>
    </w:p>
    <w:p w14:paraId="0F8F9040" w14:textId="77777777" w:rsidR="006F52C9" w:rsidRDefault="00000000">
      <w:pPr>
        <w:spacing w:after="0"/>
        <w:jc w:val="both"/>
      </w:pPr>
      <w:r>
        <w:rPr>
          <w:color w:val="000000"/>
          <w:sz w:val="28"/>
        </w:rPr>
        <w:t xml:space="preserve">       здравоохранения: _____________________________________________________</w:t>
      </w:r>
    </w:p>
    <w:p w14:paraId="119D903D" w14:textId="77777777" w:rsidR="006F52C9" w:rsidRDefault="00000000">
      <w:pPr>
        <w:spacing w:after="0"/>
        <w:jc w:val="both"/>
      </w:pPr>
      <w:r>
        <w:rPr>
          <w:color w:val="000000"/>
          <w:sz w:val="28"/>
        </w:rPr>
        <w:t xml:space="preserve">                   (Должность, фамилия, имя, отчество (при его наличии)/подпись)</w:t>
      </w:r>
    </w:p>
    <w:p w14:paraId="64B33559" w14:textId="77777777" w:rsidR="006F52C9" w:rsidRDefault="00000000">
      <w:pPr>
        <w:spacing w:after="0"/>
        <w:jc w:val="both"/>
      </w:pPr>
      <w:r>
        <w:rPr>
          <w:color w:val="000000"/>
          <w:sz w:val="28"/>
        </w:rPr>
        <w:t xml:space="preserve">       Ответственный исполнитель: ____________________________________________</w:t>
      </w:r>
    </w:p>
    <w:p w14:paraId="4A127238" w14:textId="77777777" w:rsidR="006F52C9" w:rsidRDefault="00000000">
      <w:pPr>
        <w:spacing w:after="0"/>
        <w:jc w:val="both"/>
      </w:pPr>
      <w:r>
        <w:rPr>
          <w:color w:val="000000"/>
          <w:sz w:val="28"/>
        </w:rPr>
        <w:t xml:space="preserve">                   (Должность, фамилия, имя, отчество (при его наличии)/подпись)</w:t>
      </w:r>
    </w:p>
    <w:p w14:paraId="40B4B4D9" w14:textId="77777777" w:rsidR="006F52C9" w:rsidRDefault="00000000">
      <w:pPr>
        <w:spacing w:after="0"/>
        <w:jc w:val="both"/>
      </w:pPr>
      <w:r>
        <w:rPr>
          <w:color w:val="000000"/>
          <w:sz w:val="28"/>
        </w:rPr>
        <w:t xml:space="preserve">       Телефон исполнителя: ____________________</w:t>
      </w:r>
    </w:p>
    <w:p w14:paraId="6F8AAEE3"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0910732D" w14:textId="77777777">
        <w:trPr>
          <w:trHeight w:val="30"/>
          <w:tblCellSpacing w:w="0" w:type="auto"/>
        </w:trPr>
        <w:tc>
          <w:tcPr>
            <w:tcW w:w="7780" w:type="dxa"/>
            <w:tcMar>
              <w:top w:w="15" w:type="dxa"/>
              <w:left w:w="15" w:type="dxa"/>
              <w:bottom w:w="15" w:type="dxa"/>
              <w:right w:w="15" w:type="dxa"/>
            </w:tcMar>
            <w:vAlign w:val="center"/>
          </w:tcPr>
          <w:p w14:paraId="3664344D"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D372EF0"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"Структура расходов субъекта</w:t>
            </w:r>
            <w:r>
              <w:br/>
            </w:r>
            <w:r>
              <w:rPr>
                <w:color w:val="000000"/>
                <w:sz w:val="20"/>
              </w:rPr>
              <w:t>здравоохранения для расчета</w:t>
            </w:r>
            <w:r>
              <w:br/>
            </w:r>
            <w:r>
              <w:rPr>
                <w:color w:val="000000"/>
                <w:sz w:val="20"/>
              </w:rPr>
              <w:t>накладных расходов"</w:t>
            </w:r>
          </w:p>
        </w:tc>
      </w:tr>
    </w:tbl>
    <w:p w14:paraId="571F2B7C" w14:textId="77777777" w:rsidR="006F52C9" w:rsidRDefault="00000000">
      <w:pPr>
        <w:spacing w:after="0"/>
        <w:jc w:val="both"/>
      </w:pPr>
      <w:bookmarkStart w:id="448" w:name="z478"/>
      <w:r>
        <w:rPr>
          <w:color w:val="000000"/>
          <w:sz w:val="28"/>
        </w:rPr>
        <w:t>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p w14:paraId="61D41F58" w14:textId="77777777" w:rsidR="006F52C9" w:rsidRDefault="00000000">
      <w:pPr>
        <w:spacing w:after="0"/>
        <w:jc w:val="both"/>
      </w:pPr>
      <w:bookmarkStart w:id="449" w:name="z479"/>
      <w:bookmarkEnd w:id="448"/>
      <w:r>
        <w:rPr>
          <w:color w:val="000000"/>
          <w:sz w:val="28"/>
        </w:rPr>
        <w:t>      Глава 1. Общие положения</w:t>
      </w:r>
    </w:p>
    <w:p w14:paraId="21C35102" w14:textId="77777777" w:rsidR="006F52C9" w:rsidRDefault="00000000">
      <w:pPr>
        <w:spacing w:after="0"/>
        <w:jc w:val="both"/>
      </w:pPr>
      <w:bookmarkStart w:id="450" w:name="z480"/>
      <w:bookmarkEnd w:id="449"/>
      <w:r>
        <w:rPr>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p w14:paraId="5D076BA1" w14:textId="77777777" w:rsidR="006F52C9" w:rsidRDefault="00000000">
      <w:pPr>
        <w:spacing w:after="0"/>
        <w:jc w:val="both"/>
      </w:pPr>
      <w:bookmarkStart w:id="451" w:name="z481"/>
      <w:bookmarkEnd w:id="450"/>
      <w:r>
        <w:rPr>
          <w:color w:val="000000"/>
          <w:sz w:val="28"/>
        </w:rPr>
        <w:t>      2. Форма заполняется референтными субъектами здравоохранения и предоставляется в Рабочий орган;</w:t>
      </w:r>
    </w:p>
    <w:p w14:paraId="00B8D848" w14:textId="77777777" w:rsidR="006F52C9" w:rsidRDefault="00000000">
      <w:pPr>
        <w:spacing w:after="0"/>
        <w:jc w:val="both"/>
      </w:pPr>
      <w:bookmarkStart w:id="452" w:name="z482"/>
      <w:bookmarkEnd w:id="451"/>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4E4DFEFF" w14:textId="77777777" w:rsidR="006F52C9" w:rsidRDefault="00000000">
      <w:pPr>
        <w:spacing w:after="0"/>
        <w:jc w:val="both"/>
      </w:pPr>
      <w:bookmarkStart w:id="453" w:name="z483"/>
      <w:bookmarkEnd w:id="452"/>
      <w:r>
        <w:rPr>
          <w:color w:val="000000"/>
          <w:sz w:val="28"/>
        </w:rPr>
        <w:t>      4. Форма предоставляется в течение 10 рабочих дней со дня получения уведомления;</w:t>
      </w:r>
    </w:p>
    <w:p w14:paraId="213C695C" w14:textId="77777777" w:rsidR="006F52C9" w:rsidRDefault="00000000">
      <w:pPr>
        <w:spacing w:after="0"/>
        <w:jc w:val="both"/>
      </w:pPr>
      <w:bookmarkStart w:id="454" w:name="z484"/>
      <w:bookmarkEnd w:id="453"/>
      <w:r>
        <w:rPr>
          <w:color w:val="000000"/>
          <w:sz w:val="28"/>
        </w:rPr>
        <w:t>      5. Форма заполняется на государственном и русском языках.</w:t>
      </w:r>
    </w:p>
    <w:p w14:paraId="25A2C2DE" w14:textId="77777777" w:rsidR="006F52C9" w:rsidRDefault="00000000">
      <w:pPr>
        <w:spacing w:after="0"/>
        <w:jc w:val="both"/>
      </w:pPr>
      <w:bookmarkStart w:id="455" w:name="z485"/>
      <w:bookmarkEnd w:id="454"/>
      <w:r>
        <w:rPr>
          <w:color w:val="000000"/>
          <w:sz w:val="28"/>
        </w:rPr>
        <w:t>      Глава 2. Заполнение формы</w:t>
      </w:r>
    </w:p>
    <w:p w14:paraId="701A8D52" w14:textId="77777777" w:rsidR="006F52C9" w:rsidRDefault="00000000">
      <w:pPr>
        <w:spacing w:after="0"/>
        <w:jc w:val="both"/>
      </w:pPr>
      <w:bookmarkStart w:id="456" w:name="z486"/>
      <w:bookmarkEnd w:id="455"/>
      <w:r>
        <w:rPr>
          <w:color w:val="000000"/>
          <w:sz w:val="28"/>
        </w:rPr>
        <w:t>      6. В графе 1 указывается код специфики расходов;</w:t>
      </w:r>
    </w:p>
    <w:p w14:paraId="45AC785A" w14:textId="77777777" w:rsidR="006F52C9" w:rsidRDefault="00000000">
      <w:pPr>
        <w:spacing w:after="0"/>
        <w:jc w:val="both"/>
      </w:pPr>
      <w:bookmarkStart w:id="457" w:name="z487"/>
      <w:bookmarkEnd w:id="456"/>
      <w:r>
        <w:rPr>
          <w:color w:val="000000"/>
          <w:sz w:val="28"/>
        </w:rPr>
        <w:t>      7. В графе 2 указывается статья расходов;</w:t>
      </w:r>
    </w:p>
    <w:p w14:paraId="0491EE63" w14:textId="77777777" w:rsidR="006F52C9" w:rsidRDefault="00000000">
      <w:pPr>
        <w:spacing w:after="0"/>
        <w:jc w:val="both"/>
      </w:pPr>
      <w:bookmarkStart w:id="458" w:name="z488"/>
      <w:bookmarkEnd w:id="457"/>
      <w:r>
        <w:rPr>
          <w:color w:val="000000"/>
          <w:sz w:val="28"/>
        </w:rPr>
        <w:t>      8. В графе 3 указывается сумма по договорам субподряда и с управлением здравоохранения, возмещаемые по тарификатору медицинских услуг (план на предыдущий год) в тыс. тенге;</w:t>
      </w:r>
    </w:p>
    <w:p w14:paraId="6D730FB3" w14:textId="77777777" w:rsidR="006F52C9" w:rsidRDefault="00000000">
      <w:pPr>
        <w:spacing w:after="0"/>
        <w:jc w:val="both"/>
      </w:pPr>
      <w:bookmarkStart w:id="459" w:name="z489"/>
      <w:bookmarkEnd w:id="458"/>
      <w:r>
        <w:rPr>
          <w:color w:val="000000"/>
          <w:sz w:val="28"/>
        </w:rPr>
        <w:t>      9. В графе 4 указывается сумма по договорам субподряда и с управлением здравоохранения, возмещаемые по тарификатору медицинских услуг (факт за предыдущий год) в тыс. тенге;</w:t>
      </w:r>
    </w:p>
    <w:p w14:paraId="722E27A8" w14:textId="77777777" w:rsidR="006F52C9" w:rsidRDefault="00000000">
      <w:pPr>
        <w:spacing w:after="0"/>
        <w:jc w:val="both"/>
      </w:pPr>
      <w:bookmarkStart w:id="460" w:name="z490"/>
      <w:bookmarkEnd w:id="459"/>
      <w:r>
        <w:rPr>
          <w:color w:val="000000"/>
          <w:sz w:val="28"/>
        </w:rPr>
        <w:t>      10. В графе 5 указывается отклонение граф 3 и 4, в тыс. тенге</w:t>
      </w:r>
    </w:p>
    <w:tbl>
      <w:tblPr>
        <w:tblW w:w="0" w:type="auto"/>
        <w:tblCellSpacing w:w="0" w:type="auto"/>
        <w:tblLook w:val="04A0" w:firstRow="1" w:lastRow="0" w:firstColumn="1" w:lastColumn="0" w:noHBand="0" w:noVBand="1"/>
      </w:tblPr>
      <w:tblGrid>
        <w:gridCol w:w="5890"/>
        <w:gridCol w:w="3857"/>
      </w:tblGrid>
      <w:tr w:rsidR="006F52C9" w14:paraId="0B3D29DD" w14:textId="77777777">
        <w:trPr>
          <w:trHeight w:val="30"/>
          <w:tblCellSpacing w:w="0" w:type="auto"/>
        </w:trPr>
        <w:tc>
          <w:tcPr>
            <w:tcW w:w="7780" w:type="dxa"/>
            <w:tcMar>
              <w:top w:w="15" w:type="dxa"/>
              <w:left w:w="15" w:type="dxa"/>
              <w:bottom w:w="15" w:type="dxa"/>
              <w:right w:w="15" w:type="dxa"/>
            </w:tcMar>
            <w:vAlign w:val="center"/>
          </w:tcPr>
          <w:bookmarkEnd w:id="460"/>
          <w:p w14:paraId="6FB44BF1"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2D25CC0" w14:textId="77777777" w:rsidR="006F52C9" w:rsidRDefault="00000000">
            <w:pPr>
              <w:spacing w:after="0"/>
              <w:jc w:val="center"/>
            </w:pPr>
            <w:r>
              <w:rPr>
                <w:color w:val="000000"/>
                <w:sz w:val="20"/>
              </w:rPr>
              <w:t>Приложение 13</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447BBD5B" w14:textId="77777777" w:rsidR="006F52C9" w:rsidRDefault="00000000">
      <w:pPr>
        <w:spacing w:after="0"/>
      </w:pPr>
      <w:bookmarkStart w:id="461" w:name="z492"/>
      <w:r>
        <w:rPr>
          <w:b/>
          <w:color w:val="000000"/>
        </w:rPr>
        <w:t xml:space="preserve"> Форма, предназначенная для сбора административных данных "Расчет МЭТ на один пролеченный случай"*</w:t>
      </w:r>
    </w:p>
    <w:p w14:paraId="5A1C1D21" w14:textId="77777777" w:rsidR="006F52C9" w:rsidRDefault="00000000">
      <w:pPr>
        <w:spacing w:after="0"/>
        <w:jc w:val="both"/>
      </w:pPr>
      <w:bookmarkStart w:id="462" w:name="z493"/>
      <w:bookmarkEnd w:id="461"/>
      <w:r>
        <w:rPr>
          <w:color w:val="000000"/>
          <w:sz w:val="28"/>
        </w:rPr>
        <w:t>      Представляется: Рабочий орган</w:t>
      </w:r>
    </w:p>
    <w:p w14:paraId="0396695D" w14:textId="77777777" w:rsidR="006F52C9" w:rsidRDefault="00000000">
      <w:pPr>
        <w:spacing w:after="0"/>
        <w:jc w:val="both"/>
      </w:pPr>
      <w:bookmarkStart w:id="463" w:name="z494"/>
      <w:bookmarkEnd w:id="462"/>
      <w:r>
        <w:rPr>
          <w:color w:val="000000"/>
          <w:sz w:val="28"/>
        </w:rPr>
        <w:t>      Форма административных данных размещена на интернет-ресурсе: https://www.dsm.gov.kz</w:t>
      </w:r>
    </w:p>
    <w:p w14:paraId="3C54B741" w14:textId="77777777" w:rsidR="006F52C9" w:rsidRDefault="00000000">
      <w:pPr>
        <w:spacing w:after="0"/>
        <w:jc w:val="both"/>
      </w:pPr>
      <w:bookmarkStart w:id="464" w:name="z495"/>
      <w:bookmarkEnd w:id="463"/>
      <w:r>
        <w:rPr>
          <w:color w:val="000000"/>
          <w:sz w:val="28"/>
        </w:rPr>
        <w:t>      Индекс: 13-РМЭТ</w:t>
      </w:r>
    </w:p>
    <w:p w14:paraId="1907015F" w14:textId="77777777" w:rsidR="006F52C9" w:rsidRDefault="00000000">
      <w:pPr>
        <w:spacing w:after="0"/>
        <w:jc w:val="both"/>
      </w:pPr>
      <w:bookmarkStart w:id="465" w:name="z496"/>
      <w:bookmarkEnd w:id="464"/>
      <w:r>
        <w:rPr>
          <w:color w:val="000000"/>
          <w:sz w:val="28"/>
        </w:rPr>
        <w:t>      Периодичность: по мере необходимости</w:t>
      </w:r>
    </w:p>
    <w:p w14:paraId="3CCC5B4D" w14:textId="77777777" w:rsidR="006F52C9" w:rsidRDefault="00000000">
      <w:pPr>
        <w:spacing w:after="0"/>
        <w:jc w:val="both"/>
      </w:pPr>
      <w:bookmarkStart w:id="466" w:name="z497"/>
      <w:bookmarkEnd w:id="465"/>
      <w:r>
        <w:rPr>
          <w:color w:val="000000"/>
          <w:sz w:val="28"/>
        </w:rPr>
        <w:t>      Круг лиц, представляющих информацию: Референтные субъекты здравоохранения</w:t>
      </w:r>
    </w:p>
    <w:p w14:paraId="06D75EE2" w14:textId="77777777" w:rsidR="006F52C9" w:rsidRDefault="00000000">
      <w:pPr>
        <w:spacing w:after="0"/>
        <w:jc w:val="both"/>
      </w:pPr>
      <w:bookmarkStart w:id="467" w:name="z498"/>
      <w:bookmarkEnd w:id="466"/>
      <w:r>
        <w:rPr>
          <w:color w:val="000000"/>
          <w:sz w:val="28"/>
        </w:rPr>
        <w:t>      Срок представления формы: в течение 10 рабочих дней со дня получения уведомления</w:t>
      </w:r>
    </w:p>
    <w:p w14:paraId="0F5FC9A3" w14:textId="77777777" w:rsidR="006F52C9" w:rsidRDefault="00000000">
      <w:pPr>
        <w:spacing w:after="0"/>
        <w:jc w:val="both"/>
      </w:pPr>
      <w:bookmarkStart w:id="468" w:name="z499"/>
      <w:bookmarkEnd w:id="467"/>
      <w:r>
        <w:rPr>
          <w:color w:val="000000"/>
          <w:sz w:val="28"/>
        </w:rPr>
        <w:t>      Субъект здравоохранения ___________________________________________________</w:t>
      </w:r>
    </w:p>
    <w:p w14:paraId="68C73B45" w14:textId="77777777" w:rsidR="006F52C9" w:rsidRDefault="00000000">
      <w:pPr>
        <w:spacing w:after="0"/>
        <w:jc w:val="both"/>
      </w:pPr>
      <w:bookmarkStart w:id="469" w:name="z500"/>
      <w:bookmarkEnd w:id="468"/>
      <w:r>
        <w:rPr>
          <w:color w:val="000000"/>
          <w:sz w:val="28"/>
        </w:rPr>
        <w:t>      Длительность лечения (койко-дни) ____________________________________________</w:t>
      </w:r>
    </w:p>
    <w:p w14:paraId="3E39A3BA" w14:textId="77777777" w:rsidR="006F52C9" w:rsidRDefault="00000000">
      <w:pPr>
        <w:spacing w:after="0"/>
        <w:jc w:val="both"/>
      </w:pPr>
      <w:bookmarkStart w:id="470" w:name="z501"/>
      <w:bookmarkEnd w:id="469"/>
      <w:r>
        <w:rPr>
          <w:color w:val="000000"/>
          <w:sz w:val="28"/>
        </w:rPr>
        <w:t>      Перечень операции (код и наименование) 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6F52C9" w14:paraId="0A0A6DC8" w14:textId="77777777">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0"/>
          <w:p w14:paraId="444AF25C" w14:textId="77777777" w:rsidR="006F52C9" w:rsidRDefault="00000000">
            <w:pPr>
              <w:spacing w:after="20"/>
              <w:ind w:left="20"/>
              <w:jc w:val="both"/>
            </w:pPr>
            <w:r>
              <w:rPr>
                <w:color w:val="000000"/>
                <w:sz w:val="20"/>
              </w:rPr>
              <w:t>№</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07A75" w14:textId="77777777" w:rsidR="006F52C9" w:rsidRDefault="00000000">
            <w:pPr>
              <w:spacing w:after="20"/>
              <w:ind w:left="20"/>
              <w:jc w:val="both"/>
            </w:pPr>
            <w:r>
              <w:rPr>
                <w:color w:val="000000"/>
                <w:sz w:val="20"/>
              </w:rPr>
              <w:t>Наименование МЭТ</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A69578" w14:textId="77777777" w:rsidR="006F52C9" w:rsidRDefault="00000000">
            <w:pPr>
              <w:spacing w:after="20"/>
              <w:ind w:left="20"/>
              <w:jc w:val="both"/>
            </w:pPr>
            <w:r>
              <w:rPr>
                <w:color w:val="000000"/>
                <w:sz w:val="20"/>
              </w:rPr>
              <w:t>Прямые расходы, тенге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C11AED" w14:textId="77777777" w:rsidR="006F52C9" w:rsidRDefault="00000000">
            <w:pPr>
              <w:spacing w:after="20"/>
              <w:ind w:left="20"/>
              <w:jc w:val="both"/>
            </w:pPr>
            <w:r>
              <w:rPr>
                <w:color w:val="000000"/>
                <w:sz w:val="20"/>
              </w:rPr>
              <w:t>Накладные расходы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2B304" w14:textId="77777777" w:rsidR="006F52C9" w:rsidRDefault="00000000">
            <w:pPr>
              <w:spacing w:after="20"/>
              <w:ind w:left="20"/>
              <w:jc w:val="both"/>
            </w:pPr>
            <w:r>
              <w:rPr>
                <w:color w:val="000000"/>
                <w:sz w:val="20"/>
              </w:rPr>
              <w:t>Стоимость МЭТ на один пролеченный случай, тенге</w:t>
            </w:r>
          </w:p>
        </w:tc>
      </w:tr>
      <w:tr w:rsidR="006F52C9" w14:paraId="68099534" w14:textId="77777777">
        <w:trPr>
          <w:trHeight w:val="30"/>
          <w:tblCellSpacing w:w="0" w:type="auto"/>
        </w:trPr>
        <w:tc>
          <w:tcPr>
            <w:tcW w:w="1230" w:type="dxa"/>
            <w:vMerge/>
            <w:tcBorders>
              <w:top w:val="nil"/>
              <w:left w:val="single" w:sz="5" w:space="0" w:color="CFCFCF"/>
              <w:bottom w:val="single" w:sz="5" w:space="0" w:color="CFCFCF"/>
              <w:right w:val="single" w:sz="5" w:space="0" w:color="CFCFCF"/>
            </w:tcBorders>
          </w:tcPr>
          <w:p w14:paraId="4D225684" w14:textId="77777777" w:rsidR="006F52C9" w:rsidRDefault="006F52C9"/>
        </w:tc>
        <w:tc>
          <w:tcPr>
            <w:tcW w:w="1230" w:type="dxa"/>
            <w:vMerge/>
            <w:tcBorders>
              <w:top w:val="nil"/>
              <w:left w:val="single" w:sz="5" w:space="0" w:color="CFCFCF"/>
              <w:bottom w:val="single" w:sz="5" w:space="0" w:color="CFCFCF"/>
              <w:right w:val="single" w:sz="5" w:space="0" w:color="CFCFCF"/>
            </w:tcBorders>
          </w:tcPr>
          <w:p w14:paraId="395DDD05" w14:textId="77777777" w:rsidR="006F52C9" w:rsidRDefault="006F52C9"/>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F4E534" w14:textId="77777777" w:rsidR="006F52C9" w:rsidRDefault="00000000">
            <w:pPr>
              <w:spacing w:after="20"/>
              <w:ind w:left="20"/>
              <w:jc w:val="both"/>
            </w:pPr>
            <w:r>
              <w:rPr>
                <w:color w:val="000000"/>
                <w:sz w:val="20"/>
              </w:rPr>
              <w:t>Заработная плата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09D44F" w14:textId="77777777" w:rsidR="006F52C9" w:rsidRDefault="00000000">
            <w:pPr>
              <w:spacing w:after="20"/>
              <w:ind w:left="20"/>
              <w:jc w:val="both"/>
            </w:pPr>
            <w:r>
              <w:rPr>
                <w:color w:val="000000"/>
                <w:sz w:val="20"/>
              </w:rPr>
              <w:t>Налоги и другие обязательные платежи в бюджет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29B10" w14:textId="77777777" w:rsidR="006F52C9" w:rsidRDefault="00000000">
            <w:pPr>
              <w:spacing w:after="20"/>
              <w:ind w:left="20"/>
              <w:jc w:val="both"/>
            </w:pPr>
            <w:r>
              <w:rPr>
                <w:color w:val="000000"/>
                <w:sz w:val="20"/>
              </w:rPr>
              <w:t>Питание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38FC7" w14:textId="77777777" w:rsidR="006F52C9" w:rsidRDefault="00000000">
            <w:pPr>
              <w:spacing w:after="20"/>
              <w:ind w:left="20"/>
              <w:jc w:val="both"/>
            </w:pPr>
            <w:r>
              <w:rPr>
                <w:color w:val="000000"/>
                <w:sz w:val="20"/>
              </w:rPr>
              <w:t>Лекарственные средства и медицинские изделия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F8C67" w14:textId="77777777" w:rsidR="006F52C9" w:rsidRDefault="00000000">
            <w:pPr>
              <w:spacing w:after="20"/>
              <w:ind w:left="20"/>
              <w:jc w:val="both"/>
            </w:pPr>
            <w:r>
              <w:rPr>
                <w:color w:val="000000"/>
                <w:sz w:val="20"/>
              </w:rPr>
              <w:t>Медицинские услуги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A0D5B" w14:textId="77777777" w:rsidR="006F52C9" w:rsidRDefault="00000000">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F2FE8" w14:textId="77777777" w:rsidR="006F52C9" w:rsidRDefault="00000000">
            <w:pPr>
              <w:spacing w:after="20"/>
              <w:ind w:left="20"/>
              <w:jc w:val="both"/>
            </w:pPr>
            <w:r>
              <w:rPr>
                <w:color w:val="000000"/>
                <w:sz w:val="20"/>
              </w:rPr>
              <w:t>тенге</w:t>
            </w:r>
          </w:p>
        </w:tc>
        <w:tc>
          <w:tcPr>
            <w:tcW w:w="1230" w:type="dxa"/>
            <w:vMerge/>
            <w:tcBorders>
              <w:top w:val="nil"/>
              <w:left w:val="single" w:sz="5" w:space="0" w:color="CFCFCF"/>
              <w:bottom w:val="single" w:sz="5" w:space="0" w:color="CFCFCF"/>
              <w:right w:val="single" w:sz="5" w:space="0" w:color="CFCFCF"/>
            </w:tcBorders>
          </w:tcPr>
          <w:p w14:paraId="140D9493" w14:textId="77777777" w:rsidR="006F52C9" w:rsidRDefault="006F52C9"/>
        </w:tc>
      </w:tr>
      <w:tr w:rsidR="006F52C9" w14:paraId="449FE376"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DE8DF" w14:textId="77777777" w:rsidR="006F52C9" w:rsidRDefault="00000000">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B8BF3" w14:textId="77777777" w:rsidR="006F52C9" w:rsidRDefault="00000000">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4DA6B" w14:textId="77777777" w:rsidR="006F52C9" w:rsidRDefault="00000000">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C1F7F" w14:textId="77777777" w:rsidR="006F52C9" w:rsidRDefault="00000000">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1492A" w14:textId="77777777" w:rsidR="006F52C9" w:rsidRDefault="00000000">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0BE2D" w14:textId="77777777" w:rsidR="006F52C9" w:rsidRDefault="00000000">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3CB019" w14:textId="77777777" w:rsidR="006F52C9" w:rsidRDefault="00000000">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C6A34" w14:textId="77777777" w:rsidR="006F52C9" w:rsidRDefault="00000000">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30C6E" w14:textId="77777777" w:rsidR="006F52C9" w:rsidRDefault="00000000">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0B300" w14:textId="77777777" w:rsidR="006F52C9" w:rsidRDefault="00000000">
            <w:pPr>
              <w:spacing w:after="20"/>
              <w:ind w:left="20"/>
              <w:jc w:val="both"/>
            </w:pPr>
            <w:r>
              <w:rPr>
                <w:color w:val="000000"/>
                <w:sz w:val="20"/>
              </w:rPr>
              <w:t>10</w:t>
            </w:r>
          </w:p>
        </w:tc>
      </w:tr>
      <w:tr w:rsidR="006F52C9" w14:paraId="4F32374A" w14:textId="77777777">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60540" w14:textId="77777777" w:rsidR="006F52C9" w:rsidRDefault="006F52C9">
            <w:pPr>
              <w:spacing w:after="20"/>
              <w:ind w:left="20"/>
              <w:jc w:val="both"/>
            </w:pPr>
          </w:p>
          <w:p w14:paraId="47644ADB" w14:textId="77777777" w:rsidR="006F52C9" w:rsidRDefault="006F52C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88EE5" w14:textId="77777777" w:rsidR="006F52C9" w:rsidRDefault="006F52C9">
            <w:pPr>
              <w:spacing w:after="20"/>
              <w:ind w:left="20"/>
              <w:jc w:val="both"/>
            </w:pPr>
          </w:p>
          <w:p w14:paraId="10AED125" w14:textId="77777777" w:rsidR="006F52C9" w:rsidRDefault="006F52C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9A25ED" w14:textId="77777777" w:rsidR="006F52C9" w:rsidRDefault="006F52C9">
            <w:pPr>
              <w:spacing w:after="20"/>
              <w:ind w:left="20"/>
              <w:jc w:val="both"/>
            </w:pPr>
          </w:p>
          <w:p w14:paraId="3DADB264" w14:textId="77777777" w:rsidR="006F52C9" w:rsidRDefault="006F52C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A17022" w14:textId="77777777" w:rsidR="006F52C9" w:rsidRDefault="006F52C9">
            <w:pPr>
              <w:spacing w:after="20"/>
              <w:ind w:left="20"/>
              <w:jc w:val="both"/>
            </w:pPr>
          </w:p>
          <w:p w14:paraId="0B579EF9" w14:textId="77777777" w:rsidR="006F52C9" w:rsidRDefault="006F52C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A6909" w14:textId="77777777" w:rsidR="006F52C9" w:rsidRDefault="006F52C9">
            <w:pPr>
              <w:spacing w:after="20"/>
              <w:ind w:left="20"/>
              <w:jc w:val="both"/>
            </w:pPr>
          </w:p>
          <w:p w14:paraId="621C490C" w14:textId="77777777" w:rsidR="006F52C9" w:rsidRDefault="006F52C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2B35D6" w14:textId="77777777" w:rsidR="006F52C9" w:rsidRDefault="006F52C9">
            <w:pPr>
              <w:spacing w:after="20"/>
              <w:ind w:left="20"/>
              <w:jc w:val="both"/>
            </w:pPr>
          </w:p>
          <w:p w14:paraId="7EBD42D5" w14:textId="77777777" w:rsidR="006F52C9" w:rsidRDefault="006F52C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9DB64" w14:textId="77777777" w:rsidR="006F52C9" w:rsidRDefault="006F52C9">
            <w:pPr>
              <w:spacing w:after="20"/>
              <w:ind w:left="20"/>
              <w:jc w:val="both"/>
            </w:pPr>
          </w:p>
          <w:p w14:paraId="1E226877" w14:textId="77777777" w:rsidR="006F52C9" w:rsidRDefault="006F52C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E6E9B" w14:textId="77777777" w:rsidR="006F52C9" w:rsidRDefault="006F52C9">
            <w:pPr>
              <w:spacing w:after="20"/>
              <w:ind w:left="20"/>
              <w:jc w:val="both"/>
            </w:pPr>
          </w:p>
          <w:p w14:paraId="29B5EDD4" w14:textId="77777777" w:rsidR="006F52C9" w:rsidRDefault="006F52C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1965D" w14:textId="77777777" w:rsidR="006F52C9" w:rsidRDefault="006F52C9">
            <w:pPr>
              <w:spacing w:after="20"/>
              <w:ind w:left="20"/>
              <w:jc w:val="both"/>
            </w:pPr>
          </w:p>
          <w:p w14:paraId="77A23809" w14:textId="77777777" w:rsidR="006F52C9" w:rsidRDefault="006F52C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CB1B3" w14:textId="77777777" w:rsidR="006F52C9" w:rsidRDefault="006F52C9">
            <w:pPr>
              <w:spacing w:after="20"/>
              <w:ind w:left="20"/>
              <w:jc w:val="both"/>
            </w:pPr>
          </w:p>
          <w:p w14:paraId="0A49E065" w14:textId="77777777" w:rsidR="006F52C9" w:rsidRDefault="006F52C9">
            <w:pPr>
              <w:spacing w:after="20"/>
              <w:ind w:left="20"/>
              <w:jc w:val="both"/>
            </w:pPr>
          </w:p>
        </w:tc>
      </w:tr>
    </w:tbl>
    <w:p w14:paraId="547FFF5A" w14:textId="77777777" w:rsidR="006F52C9" w:rsidRDefault="00000000">
      <w:pPr>
        <w:spacing w:after="0"/>
        <w:jc w:val="both"/>
      </w:pPr>
      <w:bookmarkStart w:id="471" w:name="z502"/>
      <w:r>
        <w:rPr>
          <w:color w:val="000000"/>
          <w:sz w:val="28"/>
        </w:rPr>
        <w:t>             Примечание:</w:t>
      </w:r>
    </w:p>
    <w:bookmarkEnd w:id="471"/>
    <w:p w14:paraId="4D7407FF" w14:textId="77777777" w:rsidR="006F52C9" w:rsidRDefault="00000000">
      <w:pPr>
        <w:spacing w:after="0"/>
        <w:jc w:val="both"/>
      </w:pPr>
      <w:r>
        <w:rPr>
          <w:color w:val="000000"/>
          <w:sz w:val="28"/>
        </w:rPr>
        <w:t xml:space="preserve">       * – согласно приложениям 14,15,16,17 и 18.</w:t>
      </w:r>
    </w:p>
    <w:p w14:paraId="7763957A" w14:textId="77777777" w:rsidR="006F52C9" w:rsidRDefault="00000000">
      <w:pPr>
        <w:spacing w:after="0"/>
        <w:jc w:val="both"/>
      </w:pPr>
      <w:r>
        <w:rPr>
          <w:color w:val="000000"/>
          <w:sz w:val="28"/>
        </w:rPr>
        <w:t xml:space="preserve">       Расшифровка аббревиатур:</w:t>
      </w:r>
    </w:p>
    <w:p w14:paraId="426A7357" w14:textId="77777777" w:rsidR="006F52C9" w:rsidRDefault="00000000">
      <w:pPr>
        <w:spacing w:after="0"/>
        <w:jc w:val="both"/>
      </w:pPr>
      <w:r>
        <w:rPr>
          <w:color w:val="000000"/>
          <w:sz w:val="28"/>
        </w:rPr>
        <w:t xml:space="preserve">       МЭТ – медико-экономический тариф.</w:t>
      </w:r>
    </w:p>
    <w:p w14:paraId="08D79A90" w14:textId="77777777" w:rsidR="006F52C9" w:rsidRDefault="00000000">
      <w:pPr>
        <w:spacing w:after="0"/>
        <w:jc w:val="both"/>
      </w:pPr>
      <w:r>
        <w:rPr>
          <w:color w:val="000000"/>
          <w:sz w:val="28"/>
        </w:rPr>
        <w:t xml:space="preserve">       Руководитель субъекта здравоохранения: _________________________________</w:t>
      </w:r>
    </w:p>
    <w:p w14:paraId="52514481" w14:textId="77777777" w:rsidR="006F52C9" w:rsidRDefault="00000000">
      <w:pPr>
        <w:spacing w:after="0"/>
        <w:jc w:val="both"/>
      </w:pPr>
      <w:r>
        <w:rPr>
          <w:color w:val="000000"/>
          <w:sz w:val="28"/>
        </w:rPr>
        <w:t xml:space="preserve">                         (Должность, фамилия, имя, отчество (при его наличии)/подпись)</w:t>
      </w:r>
    </w:p>
    <w:p w14:paraId="12BDD990" w14:textId="77777777" w:rsidR="006F52C9" w:rsidRDefault="00000000">
      <w:pPr>
        <w:spacing w:after="0"/>
        <w:jc w:val="both"/>
      </w:pPr>
      <w:r>
        <w:rPr>
          <w:color w:val="000000"/>
          <w:sz w:val="28"/>
        </w:rPr>
        <w:t xml:space="preserve">       Руководитель структурного подразделения субъекта</w:t>
      </w:r>
    </w:p>
    <w:p w14:paraId="185034D8" w14:textId="77777777" w:rsidR="006F52C9" w:rsidRDefault="00000000">
      <w:pPr>
        <w:spacing w:after="0"/>
        <w:jc w:val="both"/>
      </w:pPr>
      <w:r>
        <w:rPr>
          <w:color w:val="000000"/>
          <w:sz w:val="28"/>
        </w:rPr>
        <w:t xml:space="preserve">       здравоохранения: _____________________________________________________</w:t>
      </w:r>
    </w:p>
    <w:p w14:paraId="5807F98A" w14:textId="77777777" w:rsidR="006F52C9" w:rsidRDefault="00000000">
      <w:pPr>
        <w:spacing w:after="0"/>
        <w:jc w:val="both"/>
      </w:pPr>
      <w:r>
        <w:rPr>
          <w:color w:val="000000"/>
          <w:sz w:val="28"/>
        </w:rPr>
        <w:t xml:space="preserve">                   (Должность, фамилия, имя, отчество (при его наличии)/подпись)</w:t>
      </w:r>
    </w:p>
    <w:p w14:paraId="44FD1061" w14:textId="77777777" w:rsidR="006F52C9" w:rsidRDefault="00000000">
      <w:pPr>
        <w:spacing w:after="0"/>
        <w:jc w:val="both"/>
      </w:pPr>
      <w:r>
        <w:rPr>
          <w:color w:val="000000"/>
          <w:sz w:val="28"/>
        </w:rPr>
        <w:t xml:space="preserve">       Ответственный исполнитель: ____________________________________________</w:t>
      </w:r>
    </w:p>
    <w:p w14:paraId="3B6A2CA2" w14:textId="77777777" w:rsidR="006F52C9" w:rsidRDefault="00000000">
      <w:pPr>
        <w:spacing w:after="0"/>
        <w:jc w:val="both"/>
      </w:pPr>
      <w:r>
        <w:rPr>
          <w:color w:val="000000"/>
          <w:sz w:val="28"/>
        </w:rPr>
        <w:t xml:space="preserve">                   (Должность, фамилия, имя, отчество (при его наличии)/подпись)</w:t>
      </w:r>
    </w:p>
    <w:p w14:paraId="733F230F" w14:textId="77777777" w:rsidR="006F52C9" w:rsidRDefault="00000000">
      <w:pPr>
        <w:spacing w:after="0"/>
        <w:jc w:val="both"/>
      </w:pPr>
      <w:r>
        <w:rPr>
          <w:color w:val="000000"/>
          <w:sz w:val="28"/>
        </w:rPr>
        <w:t xml:space="preserve">       Телефон исполнителя: ____________________</w:t>
      </w:r>
    </w:p>
    <w:p w14:paraId="5830D8FB"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43B3DE75" w14:textId="77777777">
        <w:trPr>
          <w:trHeight w:val="30"/>
          <w:tblCellSpacing w:w="0" w:type="auto"/>
        </w:trPr>
        <w:tc>
          <w:tcPr>
            <w:tcW w:w="7780" w:type="dxa"/>
            <w:tcMar>
              <w:top w:w="15" w:type="dxa"/>
              <w:left w:w="15" w:type="dxa"/>
              <w:bottom w:w="15" w:type="dxa"/>
              <w:right w:w="15" w:type="dxa"/>
            </w:tcMar>
            <w:vAlign w:val="center"/>
          </w:tcPr>
          <w:p w14:paraId="6500E9A0"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F0F9429" w14:textId="77777777" w:rsidR="006F52C9" w:rsidRDefault="00000000">
            <w:pPr>
              <w:spacing w:after="0"/>
              <w:jc w:val="center"/>
            </w:pPr>
            <w:r>
              <w:rPr>
                <w:color w:val="000000"/>
                <w:sz w:val="20"/>
              </w:rPr>
              <w:t>Приложение к форме,</w:t>
            </w:r>
            <w:r>
              <w:br/>
            </w:r>
            <w:r>
              <w:rPr>
                <w:color w:val="000000"/>
                <w:sz w:val="20"/>
              </w:rPr>
              <w:t>предназначенной для сбора</w:t>
            </w:r>
            <w:r>
              <w:br/>
            </w:r>
            <w:r>
              <w:rPr>
                <w:color w:val="000000"/>
                <w:sz w:val="20"/>
              </w:rPr>
              <w:t>административных данных</w:t>
            </w:r>
            <w:r>
              <w:br/>
            </w:r>
            <w:r>
              <w:rPr>
                <w:color w:val="000000"/>
                <w:sz w:val="20"/>
              </w:rPr>
              <w:t>"Расчет МЭТ на один</w:t>
            </w:r>
            <w:r>
              <w:br/>
            </w:r>
            <w:r>
              <w:rPr>
                <w:color w:val="000000"/>
                <w:sz w:val="20"/>
              </w:rPr>
              <w:t>пролеченный случай"</w:t>
            </w:r>
          </w:p>
        </w:tc>
      </w:tr>
    </w:tbl>
    <w:p w14:paraId="666A0831" w14:textId="77777777" w:rsidR="006F52C9" w:rsidRDefault="00000000">
      <w:pPr>
        <w:spacing w:after="0"/>
      </w:pPr>
      <w:bookmarkStart w:id="472" w:name="z504"/>
      <w:r>
        <w:rPr>
          <w:b/>
          <w:color w:val="000000"/>
        </w:rPr>
        <w:t xml:space="preserve"> Пояснение по заполнению формы, предназначенной для сбора административных данных "Расчет МЭТ на один пролеченный случай"</w:t>
      </w:r>
    </w:p>
    <w:p w14:paraId="0CC929E7" w14:textId="77777777" w:rsidR="006F52C9" w:rsidRDefault="00000000">
      <w:pPr>
        <w:spacing w:after="0"/>
        <w:jc w:val="both"/>
      </w:pPr>
      <w:bookmarkStart w:id="473" w:name="z505"/>
      <w:bookmarkEnd w:id="472"/>
      <w:r>
        <w:rPr>
          <w:color w:val="000000"/>
          <w:sz w:val="28"/>
        </w:rPr>
        <w:t>      Глава 1. Общие положения</w:t>
      </w:r>
    </w:p>
    <w:p w14:paraId="1C593E30" w14:textId="77777777" w:rsidR="006F52C9" w:rsidRDefault="00000000">
      <w:pPr>
        <w:spacing w:after="0"/>
        <w:jc w:val="both"/>
      </w:pPr>
      <w:bookmarkStart w:id="474" w:name="z506"/>
      <w:bookmarkEnd w:id="473"/>
      <w:r>
        <w:rPr>
          <w:color w:val="000000"/>
          <w:sz w:val="28"/>
        </w:rPr>
        <w:t>      1. Настоящее пояснение определяет единые требования по заполнению формы, предназначенной для сбора административных данных "Расчет МЭТ на один пролеченный случай" (далее – Форма);</w:t>
      </w:r>
    </w:p>
    <w:p w14:paraId="26B384EA" w14:textId="77777777" w:rsidR="006F52C9" w:rsidRDefault="00000000">
      <w:pPr>
        <w:spacing w:after="0"/>
        <w:jc w:val="both"/>
      </w:pPr>
      <w:bookmarkStart w:id="475" w:name="z507"/>
      <w:bookmarkEnd w:id="474"/>
      <w:r>
        <w:rPr>
          <w:color w:val="000000"/>
          <w:sz w:val="28"/>
        </w:rPr>
        <w:t>      2. Форма заполняется референтными субъектами здравоохранения и предоставляется в Рабочий орган;</w:t>
      </w:r>
    </w:p>
    <w:p w14:paraId="4FFED7CE" w14:textId="77777777" w:rsidR="006F52C9" w:rsidRDefault="00000000">
      <w:pPr>
        <w:spacing w:after="0"/>
        <w:jc w:val="both"/>
      </w:pPr>
      <w:bookmarkStart w:id="476" w:name="z508"/>
      <w:bookmarkEnd w:id="475"/>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7EA9C8A8" w14:textId="77777777" w:rsidR="006F52C9" w:rsidRDefault="00000000">
      <w:pPr>
        <w:spacing w:after="0"/>
        <w:jc w:val="both"/>
      </w:pPr>
      <w:bookmarkStart w:id="477" w:name="z509"/>
      <w:bookmarkEnd w:id="476"/>
      <w:r>
        <w:rPr>
          <w:color w:val="000000"/>
          <w:sz w:val="28"/>
        </w:rPr>
        <w:t>      4. Форма предоставляется в течение 10 рабочих дней со дня получения уведомления;</w:t>
      </w:r>
    </w:p>
    <w:p w14:paraId="5283D888" w14:textId="77777777" w:rsidR="006F52C9" w:rsidRDefault="00000000">
      <w:pPr>
        <w:spacing w:after="0"/>
        <w:jc w:val="both"/>
      </w:pPr>
      <w:bookmarkStart w:id="478" w:name="z510"/>
      <w:bookmarkEnd w:id="477"/>
      <w:r>
        <w:rPr>
          <w:color w:val="000000"/>
          <w:sz w:val="28"/>
        </w:rPr>
        <w:t>      5. Форма заполняется на государственном и русском языках.</w:t>
      </w:r>
    </w:p>
    <w:p w14:paraId="2716AADB" w14:textId="77777777" w:rsidR="006F52C9" w:rsidRDefault="00000000">
      <w:pPr>
        <w:spacing w:after="0"/>
        <w:jc w:val="both"/>
      </w:pPr>
      <w:bookmarkStart w:id="479" w:name="z511"/>
      <w:bookmarkEnd w:id="478"/>
      <w:r>
        <w:rPr>
          <w:color w:val="000000"/>
          <w:sz w:val="28"/>
        </w:rPr>
        <w:t>      Глава 2. Заполнение формы</w:t>
      </w:r>
    </w:p>
    <w:p w14:paraId="2BA5580B" w14:textId="77777777" w:rsidR="006F52C9" w:rsidRDefault="00000000">
      <w:pPr>
        <w:spacing w:after="0"/>
        <w:jc w:val="both"/>
      </w:pPr>
      <w:bookmarkStart w:id="480" w:name="z512"/>
      <w:bookmarkEnd w:id="479"/>
      <w:r>
        <w:rPr>
          <w:color w:val="000000"/>
          <w:sz w:val="28"/>
        </w:rPr>
        <w:t>      6. В графе 1 указывается порядковый номер;</w:t>
      </w:r>
    </w:p>
    <w:p w14:paraId="012F7897" w14:textId="77777777" w:rsidR="006F52C9" w:rsidRDefault="00000000">
      <w:pPr>
        <w:spacing w:after="0"/>
        <w:jc w:val="both"/>
      </w:pPr>
      <w:bookmarkStart w:id="481" w:name="z513"/>
      <w:bookmarkEnd w:id="480"/>
      <w:r>
        <w:rPr>
          <w:color w:val="000000"/>
          <w:sz w:val="28"/>
        </w:rPr>
        <w:t>      7. В графах 2 указывается наименование медико-экономического тарифа;</w:t>
      </w:r>
    </w:p>
    <w:p w14:paraId="1531DD20" w14:textId="77777777" w:rsidR="006F52C9" w:rsidRDefault="00000000">
      <w:pPr>
        <w:spacing w:after="0"/>
        <w:jc w:val="both"/>
      </w:pPr>
      <w:bookmarkStart w:id="482" w:name="z514"/>
      <w:bookmarkEnd w:id="481"/>
      <w:r>
        <w:rPr>
          <w:color w:val="000000"/>
          <w:sz w:val="28"/>
        </w:rPr>
        <w:t>      8. В графах 3-9 указываются прямые и накладные расходы, в том числе заработная плата, налоги и другие обязательные платежи в бюджет, питание, лекарственные средства и медицинские изделия, медицинские услуги в тенге;</w:t>
      </w:r>
    </w:p>
    <w:p w14:paraId="34FCC4CE" w14:textId="77777777" w:rsidR="006F52C9" w:rsidRDefault="00000000">
      <w:pPr>
        <w:spacing w:after="0"/>
        <w:jc w:val="both"/>
      </w:pPr>
      <w:bookmarkStart w:id="483" w:name="z515"/>
      <w:bookmarkEnd w:id="482"/>
      <w:r>
        <w:rPr>
          <w:color w:val="000000"/>
          <w:sz w:val="28"/>
        </w:rPr>
        <w:t>      9. В графе 10 указывается стоимость МЭТ на один пролеченный случай в тенге, определяемая путем сложения граф 3, 4, 5, 6, 7 и 9.</w:t>
      </w:r>
    </w:p>
    <w:tbl>
      <w:tblPr>
        <w:tblW w:w="0" w:type="auto"/>
        <w:tblCellSpacing w:w="0" w:type="auto"/>
        <w:tblLook w:val="04A0" w:firstRow="1" w:lastRow="0" w:firstColumn="1" w:lastColumn="0" w:noHBand="0" w:noVBand="1"/>
      </w:tblPr>
      <w:tblGrid>
        <w:gridCol w:w="5890"/>
        <w:gridCol w:w="3857"/>
      </w:tblGrid>
      <w:tr w:rsidR="006F52C9" w14:paraId="0EFA2972" w14:textId="77777777">
        <w:trPr>
          <w:trHeight w:val="30"/>
          <w:tblCellSpacing w:w="0" w:type="auto"/>
        </w:trPr>
        <w:tc>
          <w:tcPr>
            <w:tcW w:w="7780" w:type="dxa"/>
            <w:tcMar>
              <w:top w:w="15" w:type="dxa"/>
              <w:left w:w="15" w:type="dxa"/>
              <w:bottom w:w="15" w:type="dxa"/>
              <w:right w:w="15" w:type="dxa"/>
            </w:tcMar>
            <w:vAlign w:val="center"/>
          </w:tcPr>
          <w:bookmarkEnd w:id="483"/>
          <w:p w14:paraId="6016F04F"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6B0DE43F" w14:textId="77777777" w:rsidR="006F52C9" w:rsidRDefault="00000000">
            <w:pPr>
              <w:spacing w:after="0"/>
              <w:jc w:val="center"/>
            </w:pPr>
            <w:r>
              <w:rPr>
                <w:color w:val="000000"/>
                <w:sz w:val="20"/>
              </w:rPr>
              <w:t>Приложение 14</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2E14A4E6" w14:textId="77777777" w:rsidR="006F52C9" w:rsidRDefault="00000000">
      <w:pPr>
        <w:spacing w:after="0"/>
      </w:pPr>
      <w:bookmarkStart w:id="484" w:name="z517"/>
      <w:r>
        <w:rPr>
          <w:b/>
          <w:color w:val="000000"/>
        </w:rPr>
        <w:t xml:space="preserve"> Форма, предназначенная для сбора административных данных "Расчет затрат по заработной плате медицинского персонала"*</w:t>
      </w:r>
    </w:p>
    <w:p w14:paraId="6906E504" w14:textId="77777777" w:rsidR="006F52C9" w:rsidRDefault="00000000">
      <w:pPr>
        <w:spacing w:after="0"/>
        <w:jc w:val="both"/>
      </w:pPr>
      <w:bookmarkStart w:id="485" w:name="z518"/>
      <w:bookmarkEnd w:id="484"/>
      <w:r>
        <w:rPr>
          <w:color w:val="000000"/>
          <w:sz w:val="28"/>
        </w:rPr>
        <w:t>      Представляется: Рабочий орган</w:t>
      </w:r>
    </w:p>
    <w:p w14:paraId="488CC602" w14:textId="77777777" w:rsidR="006F52C9" w:rsidRDefault="00000000">
      <w:pPr>
        <w:spacing w:after="0"/>
        <w:jc w:val="both"/>
      </w:pPr>
      <w:bookmarkStart w:id="486" w:name="z519"/>
      <w:bookmarkEnd w:id="485"/>
      <w:r>
        <w:rPr>
          <w:color w:val="000000"/>
          <w:sz w:val="28"/>
        </w:rPr>
        <w:t>      Форма административных данных размещена на интернет-ресурсе: https://www.dsm.gov.kz</w:t>
      </w:r>
    </w:p>
    <w:p w14:paraId="5B9528B8" w14:textId="77777777" w:rsidR="006F52C9" w:rsidRDefault="00000000">
      <w:pPr>
        <w:spacing w:after="0"/>
        <w:jc w:val="both"/>
      </w:pPr>
      <w:bookmarkStart w:id="487" w:name="z520"/>
      <w:bookmarkEnd w:id="486"/>
      <w:r>
        <w:rPr>
          <w:color w:val="000000"/>
          <w:sz w:val="28"/>
        </w:rPr>
        <w:t xml:space="preserve">       Индекс: 14-РЗЗПМП </w:t>
      </w:r>
    </w:p>
    <w:p w14:paraId="04480D90" w14:textId="77777777" w:rsidR="006F52C9" w:rsidRDefault="00000000">
      <w:pPr>
        <w:spacing w:after="0"/>
        <w:jc w:val="both"/>
      </w:pPr>
      <w:bookmarkStart w:id="488" w:name="z521"/>
      <w:bookmarkEnd w:id="487"/>
      <w:r>
        <w:rPr>
          <w:color w:val="000000"/>
          <w:sz w:val="28"/>
        </w:rPr>
        <w:t>      Периодичность: по мере необходимости</w:t>
      </w:r>
    </w:p>
    <w:p w14:paraId="5B3D044F" w14:textId="77777777" w:rsidR="006F52C9" w:rsidRDefault="00000000">
      <w:pPr>
        <w:spacing w:after="0"/>
        <w:jc w:val="both"/>
      </w:pPr>
      <w:bookmarkStart w:id="489" w:name="z522"/>
      <w:bookmarkEnd w:id="488"/>
      <w:r>
        <w:rPr>
          <w:color w:val="000000"/>
          <w:sz w:val="28"/>
        </w:rPr>
        <w:t>      Круг лиц, представляющих информацию: Референтные субъекты здравоохранения</w:t>
      </w:r>
    </w:p>
    <w:p w14:paraId="4EDB30FA" w14:textId="77777777" w:rsidR="006F52C9" w:rsidRDefault="00000000">
      <w:pPr>
        <w:spacing w:after="0"/>
        <w:jc w:val="both"/>
      </w:pPr>
      <w:bookmarkStart w:id="490" w:name="z523"/>
      <w:bookmarkEnd w:id="489"/>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6F52C9" w14:paraId="36E66A6F" w14:textId="77777777">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0"/>
          <w:p w14:paraId="49F2BE56" w14:textId="77777777" w:rsidR="006F52C9" w:rsidRDefault="00000000">
            <w:pPr>
              <w:spacing w:after="20"/>
              <w:ind w:left="20"/>
              <w:jc w:val="both"/>
            </w:pPr>
            <w:r>
              <w:rPr>
                <w:color w:val="000000"/>
                <w:sz w:val="20"/>
              </w:rPr>
              <w:t xml:space="preserve"> № </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7CC914" w14:textId="77777777" w:rsidR="006F52C9" w:rsidRDefault="00000000">
            <w:pPr>
              <w:spacing w:after="20"/>
              <w:ind w:left="20"/>
              <w:jc w:val="both"/>
            </w:pPr>
            <w:r>
              <w:rPr>
                <w:color w:val="000000"/>
                <w:sz w:val="20"/>
              </w:rPr>
              <w:t>Наименование подразделения (отделение, операционный блок, реанимация)</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3AC3F4" w14:textId="77777777" w:rsidR="006F52C9" w:rsidRDefault="00000000">
            <w:pPr>
              <w:spacing w:after="20"/>
              <w:ind w:left="20"/>
              <w:jc w:val="both"/>
            </w:pPr>
            <w:r>
              <w:rPr>
                <w:color w:val="000000"/>
                <w:sz w:val="20"/>
              </w:rPr>
              <w:t>Наименование должности</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C509E" w14:textId="77777777" w:rsidR="006F52C9" w:rsidRDefault="00000000">
            <w:pPr>
              <w:spacing w:after="20"/>
              <w:ind w:left="20"/>
              <w:jc w:val="both"/>
            </w:pPr>
            <w:r>
              <w:rPr>
                <w:color w:val="000000"/>
                <w:sz w:val="20"/>
              </w:rPr>
              <w:t>Стаж работы</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2D8EB3" w14:textId="77777777" w:rsidR="006F52C9" w:rsidRDefault="00000000">
            <w:pPr>
              <w:spacing w:after="20"/>
              <w:ind w:left="20"/>
              <w:jc w:val="both"/>
            </w:pPr>
            <w:r>
              <w:rPr>
                <w:color w:val="000000"/>
                <w:sz w:val="20"/>
              </w:rPr>
              <w:t>Коэффициент</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81F94" w14:textId="77777777" w:rsidR="006F52C9" w:rsidRDefault="00000000">
            <w:pPr>
              <w:spacing w:after="20"/>
              <w:ind w:left="20"/>
              <w:jc w:val="both"/>
            </w:pPr>
            <w:r>
              <w:rPr>
                <w:color w:val="000000"/>
                <w:sz w:val="20"/>
              </w:rPr>
              <w:t>Базовый должностной оклад, тенге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02D3B" w14:textId="77777777" w:rsidR="006F52C9" w:rsidRDefault="00000000">
            <w:pPr>
              <w:spacing w:after="20"/>
              <w:ind w:left="20"/>
              <w:jc w:val="both"/>
            </w:pPr>
            <w:r>
              <w:rPr>
                <w:color w:val="000000"/>
                <w:sz w:val="20"/>
              </w:rPr>
              <w:t>Должностной оклад, тенге</w:t>
            </w:r>
          </w:p>
        </w:tc>
        <w:tc>
          <w:tcPr>
            <w:tcW w:w="5678"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420AE" w14:textId="77777777" w:rsidR="006F52C9" w:rsidRDefault="00000000">
            <w:pPr>
              <w:spacing w:after="20"/>
              <w:ind w:left="20"/>
              <w:jc w:val="both"/>
            </w:pPr>
            <w:r>
              <w:rPr>
                <w:color w:val="000000"/>
                <w:sz w:val="20"/>
              </w:rPr>
              <w:t>Доплаты, тенге</w:t>
            </w:r>
          </w:p>
        </w:tc>
      </w:tr>
      <w:tr w:rsidR="006F52C9" w14:paraId="46B6DCCE" w14:textId="77777777">
        <w:trPr>
          <w:trHeight w:val="30"/>
          <w:tblCellSpacing w:w="0" w:type="auto"/>
        </w:trPr>
        <w:tc>
          <w:tcPr>
            <w:tcW w:w="946" w:type="dxa"/>
            <w:vMerge/>
            <w:tcBorders>
              <w:top w:val="nil"/>
              <w:left w:val="single" w:sz="5" w:space="0" w:color="CFCFCF"/>
              <w:bottom w:val="single" w:sz="5" w:space="0" w:color="CFCFCF"/>
              <w:right w:val="single" w:sz="5" w:space="0" w:color="CFCFCF"/>
            </w:tcBorders>
          </w:tcPr>
          <w:p w14:paraId="408DF925"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219BCB99"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70DE672C"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1F2904D6"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03AB5758"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5F427706"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13DD19E4" w14:textId="77777777" w:rsidR="006F52C9" w:rsidRDefault="006F52C9"/>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70B35" w14:textId="77777777" w:rsidR="006F52C9" w:rsidRDefault="00000000">
            <w:pPr>
              <w:spacing w:after="20"/>
              <w:ind w:left="20"/>
              <w:jc w:val="both"/>
            </w:pPr>
            <w:r>
              <w:rPr>
                <w:color w:val="000000"/>
                <w:sz w:val="20"/>
              </w:rPr>
              <w:t>Доплата работникам, занятым на тяжелых (особо тяжелых) физических работах и работах с вредными (особо вредными) и опасными (особо опасными) условиями труда</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5BFC0" w14:textId="77777777" w:rsidR="006F52C9" w:rsidRDefault="00000000">
            <w:pPr>
              <w:spacing w:after="20"/>
              <w:ind w:left="20"/>
              <w:jc w:val="both"/>
            </w:pPr>
            <w:r>
              <w:rPr>
                <w:color w:val="000000"/>
                <w:sz w:val="20"/>
              </w:rPr>
              <w:t>Доплата за особые условия труда</w:t>
            </w:r>
          </w:p>
        </w:tc>
        <w:tc>
          <w:tcPr>
            <w:tcW w:w="189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A1E3D" w14:textId="77777777" w:rsidR="006F52C9" w:rsidRDefault="00000000">
            <w:pPr>
              <w:spacing w:after="20"/>
              <w:ind w:left="20"/>
              <w:jc w:val="both"/>
            </w:pPr>
            <w:r>
              <w:rPr>
                <w:color w:val="000000"/>
                <w:sz w:val="20"/>
              </w:rPr>
              <w:t>Доплата за психоэмоциональные и физические нагрузки</w:t>
            </w:r>
          </w:p>
        </w:tc>
      </w:tr>
      <w:tr w:rsidR="006F52C9" w14:paraId="44D12FAA" w14:textId="77777777">
        <w:trPr>
          <w:trHeight w:val="30"/>
          <w:tblCellSpacing w:w="0" w:type="auto"/>
        </w:trPr>
        <w:tc>
          <w:tcPr>
            <w:tcW w:w="946" w:type="dxa"/>
            <w:vMerge/>
            <w:tcBorders>
              <w:top w:val="nil"/>
              <w:left w:val="single" w:sz="5" w:space="0" w:color="CFCFCF"/>
              <w:bottom w:val="single" w:sz="5" w:space="0" w:color="CFCFCF"/>
              <w:right w:val="single" w:sz="5" w:space="0" w:color="CFCFCF"/>
            </w:tcBorders>
          </w:tcPr>
          <w:p w14:paraId="7041B216"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2359DB5F"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49419C36"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75128F24"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640A5BE0"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7C738DB1"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780FC006" w14:textId="77777777" w:rsidR="006F52C9" w:rsidRDefault="006F52C9"/>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6A8C8" w14:textId="77777777" w:rsidR="006F52C9" w:rsidRDefault="00000000">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5CB36" w14:textId="77777777" w:rsidR="006F52C9" w:rsidRDefault="00000000">
            <w:pPr>
              <w:spacing w:after="20"/>
              <w:ind w:left="20"/>
              <w:jc w:val="both"/>
            </w:pPr>
            <w:r>
              <w:rPr>
                <w:color w:val="000000"/>
                <w:sz w:val="20"/>
              </w:rPr>
              <w:t>сумма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11A631" w14:textId="77777777" w:rsidR="006F52C9" w:rsidRDefault="00000000">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17BE4" w14:textId="77777777" w:rsidR="006F52C9" w:rsidRDefault="00000000">
            <w:pPr>
              <w:spacing w:after="20"/>
              <w:ind w:left="20"/>
              <w:jc w:val="both"/>
            </w:pPr>
            <w:r>
              <w:rPr>
                <w:color w:val="000000"/>
                <w:sz w:val="20"/>
              </w:rPr>
              <w:t>сумма</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ACEB8" w14:textId="77777777" w:rsidR="006F52C9" w:rsidRDefault="00000000">
            <w:pPr>
              <w:spacing w:after="20"/>
              <w:ind w:left="20"/>
              <w:jc w:val="both"/>
            </w:pPr>
            <w:r>
              <w:rPr>
                <w:color w:val="000000"/>
                <w:sz w:val="20"/>
              </w:rPr>
              <w:t>%</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F92A1B" w14:textId="77777777" w:rsidR="006F52C9" w:rsidRDefault="00000000">
            <w:pPr>
              <w:spacing w:after="20"/>
              <w:ind w:left="20"/>
              <w:jc w:val="both"/>
            </w:pPr>
            <w:r>
              <w:rPr>
                <w:color w:val="000000"/>
                <w:sz w:val="20"/>
              </w:rPr>
              <w:t>сумма</w:t>
            </w:r>
          </w:p>
        </w:tc>
      </w:tr>
      <w:tr w:rsidR="006F52C9" w14:paraId="54F77C3A"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E6F4A" w14:textId="77777777" w:rsidR="006F52C9" w:rsidRDefault="00000000">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03E41" w14:textId="77777777" w:rsidR="006F52C9" w:rsidRDefault="00000000">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10B52" w14:textId="77777777" w:rsidR="006F52C9" w:rsidRDefault="00000000">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C1C1D" w14:textId="77777777" w:rsidR="006F52C9" w:rsidRDefault="00000000">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F376A" w14:textId="77777777" w:rsidR="006F52C9" w:rsidRDefault="00000000">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D9DCC" w14:textId="77777777" w:rsidR="006F52C9" w:rsidRDefault="00000000">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B6F1B" w14:textId="77777777" w:rsidR="006F52C9" w:rsidRDefault="00000000">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B22A09" w14:textId="77777777" w:rsidR="006F52C9" w:rsidRDefault="00000000">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38333" w14:textId="77777777" w:rsidR="006F52C9" w:rsidRDefault="00000000">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CEC87" w14:textId="77777777" w:rsidR="006F52C9" w:rsidRDefault="00000000">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AEF4E" w14:textId="77777777" w:rsidR="006F52C9" w:rsidRDefault="00000000">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DB4B59" w14:textId="77777777" w:rsidR="006F52C9" w:rsidRDefault="00000000">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637CE" w14:textId="77777777" w:rsidR="006F52C9" w:rsidRDefault="00000000">
            <w:pPr>
              <w:spacing w:after="20"/>
              <w:ind w:left="20"/>
              <w:jc w:val="both"/>
            </w:pPr>
            <w:r>
              <w:rPr>
                <w:color w:val="000000"/>
                <w:sz w:val="20"/>
              </w:rPr>
              <w:t>13</w:t>
            </w:r>
          </w:p>
        </w:tc>
      </w:tr>
      <w:tr w:rsidR="006F52C9" w14:paraId="0F101248"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5A539" w14:textId="77777777" w:rsidR="006F52C9" w:rsidRDefault="006F52C9">
            <w:pPr>
              <w:spacing w:after="20"/>
              <w:ind w:left="20"/>
              <w:jc w:val="both"/>
            </w:pPr>
          </w:p>
          <w:p w14:paraId="1780589F"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4883B" w14:textId="77777777" w:rsidR="006F52C9" w:rsidRDefault="006F52C9">
            <w:pPr>
              <w:spacing w:after="20"/>
              <w:ind w:left="20"/>
              <w:jc w:val="both"/>
            </w:pPr>
          </w:p>
          <w:p w14:paraId="417B0950"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211FA6" w14:textId="77777777" w:rsidR="006F52C9" w:rsidRDefault="006F52C9">
            <w:pPr>
              <w:spacing w:after="20"/>
              <w:ind w:left="20"/>
              <w:jc w:val="both"/>
            </w:pPr>
          </w:p>
          <w:p w14:paraId="19C7F820"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6AEC8" w14:textId="77777777" w:rsidR="006F52C9" w:rsidRDefault="006F52C9">
            <w:pPr>
              <w:spacing w:after="20"/>
              <w:ind w:left="20"/>
              <w:jc w:val="both"/>
            </w:pPr>
          </w:p>
          <w:p w14:paraId="74EBE93F"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017BD" w14:textId="77777777" w:rsidR="006F52C9" w:rsidRDefault="006F52C9">
            <w:pPr>
              <w:spacing w:after="20"/>
              <w:ind w:left="20"/>
              <w:jc w:val="both"/>
            </w:pPr>
          </w:p>
          <w:p w14:paraId="167B7F43"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DD966" w14:textId="77777777" w:rsidR="006F52C9" w:rsidRDefault="006F52C9">
            <w:pPr>
              <w:spacing w:after="20"/>
              <w:ind w:left="20"/>
              <w:jc w:val="both"/>
            </w:pPr>
          </w:p>
          <w:p w14:paraId="6619F066"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286ACD" w14:textId="77777777" w:rsidR="006F52C9" w:rsidRDefault="006F52C9">
            <w:pPr>
              <w:spacing w:after="20"/>
              <w:ind w:left="20"/>
              <w:jc w:val="both"/>
            </w:pPr>
          </w:p>
          <w:p w14:paraId="0595E39D"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49A6CB" w14:textId="77777777" w:rsidR="006F52C9" w:rsidRDefault="006F52C9">
            <w:pPr>
              <w:spacing w:after="20"/>
              <w:ind w:left="20"/>
              <w:jc w:val="both"/>
            </w:pPr>
          </w:p>
          <w:p w14:paraId="3E90B2C1"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67D5D" w14:textId="77777777" w:rsidR="006F52C9" w:rsidRDefault="006F52C9">
            <w:pPr>
              <w:spacing w:after="20"/>
              <w:ind w:left="20"/>
              <w:jc w:val="both"/>
            </w:pPr>
          </w:p>
          <w:p w14:paraId="6FA43E29"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A1E2" w14:textId="77777777" w:rsidR="006F52C9" w:rsidRDefault="006F52C9">
            <w:pPr>
              <w:spacing w:after="20"/>
              <w:ind w:left="20"/>
              <w:jc w:val="both"/>
            </w:pPr>
          </w:p>
          <w:p w14:paraId="72DC1FA8"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777F5" w14:textId="77777777" w:rsidR="006F52C9" w:rsidRDefault="006F52C9">
            <w:pPr>
              <w:spacing w:after="20"/>
              <w:ind w:left="20"/>
              <w:jc w:val="both"/>
            </w:pPr>
          </w:p>
          <w:p w14:paraId="7681924C" w14:textId="77777777" w:rsidR="006F52C9" w:rsidRDefault="006F52C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D65277" w14:textId="77777777" w:rsidR="006F52C9" w:rsidRDefault="006F52C9">
            <w:pPr>
              <w:spacing w:after="20"/>
              <w:ind w:left="20"/>
              <w:jc w:val="both"/>
            </w:pPr>
          </w:p>
          <w:p w14:paraId="30267C84" w14:textId="77777777" w:rsidR="006F52C9" w:rsidRDefault="006F52C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3B343" w14:textId="77777777" w:rsidR="006F52C9" w:rsidRDefault="006F52C9">
            <w:pPr>
              <w:spacing w:after="20"/>
              <w:ind w:left="20"/>
              <w:jc w:val="both"/>
            </w:pPr>
          </w:p>
          <w:p w14:paraId="0A80ECFB" w14:textId="77777777" w:rsidR="006F52C9" w:rsidRDefault="006F52C9">
            <w:pPr>
              <w:spacing w:after="20"/>
              <w:ind w:left="20"/>
              <w:jc w:val="both"/>
            </w:pPr>
          </w:p>
        </w:tc>
      </w:tr>
      <w:tr w:rsidR="006F52C9" w14:paraId="208D6EF5"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9A175D" w14:textId="77777777" w:rsidR="006F52C9" w:rsidRDefault="006F52C9">
            <w:pPr>
              <w:spacing w:after="20"/>
              <w:ind w:left="20"/>
              <w:jc w:val="both"/>
            </w:pPr>
          </w:p>
          <w:p w14:paraId="107F485E" w14:textId="77777777" w:rsidR="006F52C9" w:rsidRDefault="006F52C9">
            <w:pPr>
              <w:spacing w:after="20"/>
              <w:ind w:left="20"/>
              <w:jc w:val="both"/>
            </w:pPr>
          </w:p>
        </w:tc>
        <w:tc>
          <w:tcPr>
            <w:tcW w:w="28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8021B" w14:textId="77777777" w:rsidR="006F52C9" w:rsidRDefault="00000000">
            <w:pPr>
              <w:spacing w:after="20"/>
              <w:ind w:left="20"/>
              <w:jc w:val="both"/>
            </w:pPr>
            <w:r>
              <w:rPr>
                <w:color w:val="000000"/>
                <w:sz w:val="20"/>
              </w:rPr>
              <w:t>Итого</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5BC59" w14:textId="77777777" w:rsidR="006F52C9" w:rsidRDefault="006F52C9">
            <w:pPr>
              <w:spacing w:after="20"/>
              <w:ind w:left="20"/>
              <w:jc w:val="both"/>
            </w:pPr>
          </w:p>
          <w:p w14:paraId="52576398"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94A012" w14:textId="77777777" w:rsidR="006F52C9" w:rsidRDefault="006F52C9">
            <w:pPr>
              <w:spacing w:after="20"/>
              <w:ind w:left="20"/>
              <w:jc w:val="both"/>
            </w:pPr>
          </w:p>
          <w:p w14:paraId="49CDDB48"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24606" w14:textId="77777777" w:rsidR="006F52C9" w:rsidRDefault="006F52C9">
            <w:pPr>
              <w:spacing w:after="20"/>
              <w:ind w:left="20"/>
              <w:jc w:val="both"/>
            </w:pPr>
          </w:p>
          <w:p w14:paraId="4A255176"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2EA52" w14:textId="77777777" w:rsidR="006F52C9" w:rsidRDefault="006F52C9">
            <w:pPr>
              <w:spacing w:after="20"/>
              <w:ind w:left="20"/>
              <w:jc w:val="both"/>
            </w:pPr>
          </w:p>
          <w:p w14:paraId="2ED40616"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A399C" w14:textId="77777777" w:rsidR="006F52C9" w:rsidRDefault="006F52C9">
            <w:pPr>
              <w:spacing w:after="20"/>
              <w:ind w:left="20"/>
              <w:jc w:val="both"/>
            </w:pPr>
          </w:p>
          <w:p w14:paraId="1880D151"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ADA62" w14:textId="77777777" w:rsidR="006F52C9" w:rsidRDefault="006F52C9">
            <w:pPr>
              <w:spacing w:after="20"/>
              <w:ind w:left="20"/>
              <w:jc w:val="both"/>
            </w:pPr>
          </w:p>
          <w:p w14:paraId="6CC89FCA"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A6FF71" w14:textId="77777777" w:rsidR="006F52C9" w:rsidRDefault="006F52C9">
            <w:pPr>
              <w:spacing w:after="20"/>
              <w:ind w:left="20"/>
              <w:jc w:val="both"/>
            </w:pPr>
          </w:p>
          <w:p w14:paraId="0CA28405" w14:textId="77777777" w:rsidR="006F52C9" w:rsidRDefault="006F52C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AF71DB" w14:textId="77777777" w:rsidR="006F52C9" w:rsidRDefault="006F52C9">
            <w:pPr>
              <w:spacing w:after="20"/>
              <w:ind w:left="20"/>
              <w:jc w:val="both"/>
            </w:pPr>
          </w:p>
          <w:p w14:paraId="52AFC7AF" w14:textId="77777777" w:rsidR="006F52C9" w:rsidRDefault="006F52C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C5858" w14:textId="77777777" w:rsidR="006F52C9" w:rsidRDefault="006F52C9">
            <w:pPr>
              <w:spacing w:after="20"/>
              <w:ind w:left="20"/>
              <w:jc w:val="both"/>
            </w:pPr>
          </w:p>
          <w:p w14:paraId="6F2604A7" w14:textId="77777777" w:rsidR="006F52C9" w:rsidRDefault="006F52C9">
            <w:pPr>
              <w:spacing w:after="20"/>
              <w:ind w:left="20"/>
              <w:jc w:val="both"/>
            </w:pPr>
          </w:p>
        </w:tc>
      </w:tr>
    </w:tbl>
    <w:p w14:paraId="6CE6833E" w14:textId="77777777" w:rsidR="006F52C9" w:rsidRDefault="00000000">
      <w:pPr>
        <w:spacing w:after="0"/>
        <w:jc w:val="both"/>
      </w:pPr>
      <w:bookmarkStart w:id="491" w:name="z524"/>
      <w:r>
        <w:rPr>
          <w:color w:val="000000"/>
          <w:sz w:val="28"/>
        </w:rPr>
        <w:t>      (продолжение)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6F52C9" w14:paraId="03EADD72" w14:textId="77777777">
        <w:trPr>
          <w:trHeight w:val="30"/>
          <w:tblCellSpacing w:w="0" w:type="auto"/>
        </w:trPr>
        <w:tc>
          <w:tcPr>
            <w:tcW w:w="3784"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91"/>
          <w:p w14:paraId="6245E459" w14:textId="77777777" w:rsidR="006F52C9" w:rsidRDefault="00000000">
            <w:pPr>
              <w:spacing w:after="20"/>
              <w:ind w:left="20"/>
              <w:jc w:val="both"/>
            </w:pPr>
            <w:r>
              <w:rPr>
                <w:color w:val="000000"/>
                <w:sz w:val="20"/>
              </w:rPr>
              <w:t>Доплаты, тенге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609DE" w14:textId="77777777" w:rsidR="006F52C9" w:rsidRDefault="00000000">
            <w:pPr>
              <w:spacing w:after="20"/>
              <w:ind w:left="20"/>
              <w:jc w:val="both"/>
            </w:pPr>
            <w:r>
              <w:rPr>
                <w:color w:val="000000"/>
                <w:sz w:val="20"/>
              </w:rPr>
              <w:t>Фонд заработной платы основного медицинского персонала, в месяц, тенге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553D4" w14:textId="77777777" w:rsidR="006F52C9" w:rsidRDefault="00000000">
            <w:pPr>
              <w:spacing w:after="20"/>
              <w:ind w:left="20"/>
              <w:jc w:val="both"/>
            </w:pPr>
            <w:r>
              <w:rPr>
                <w:color w:val="000000"/>
                <w:sz w:val="20"/>
              </w:rPr>
              <w:t>Количество рабочих часов в месяц, согласно балансу рабочего времени</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DBF1C" w14:textId="77777777" w:rsidR="006F52C9" w:rsidRDefault="00000000">
            <w:pPr>
              <w:spacing w:after="20"/>
              <w:ind w:left="20"/>
              <w:jc w:val="both"/>
            </w:pPr>
            <w:r>
              <w:rPr>
                <w:color w:val="000000"/>
                <w:sz w:val="20"/>
              </w:rPr>
              <w:t xml:space="preserve"> Стоимость часа, тенге </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97FDE" w14:textId="77777777" w:rsidR="006F52C9" w:rsidRDefault="00000000">
            <w:pPr>
              <w:spacing w:after="20"/>
              <w:ind w:left="20"/>
              <w:jc w:val="both"/>
            </w:pPr>
            <w:r>
              <w:rPr>
                <w:color w:val="000000"/>
                <w:sz w:val="20"/>
              </w:rPr>
              <w:t>Стоимость минуты, тенге</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B5AAA" w14:textId="77777777" w:rsidR="006F52C9" w:rsidRDefault="00000000">
            <w:pPr>
              <w:spacing w:after="20"/>
              <w:ind w:left="20"/>
              <w:jc w:val="both"/>
            </w:pPr>
            <w:r>
              <w:rPr>
                <w:color w:val="000000"/>
                <w:sz w:val="20"/>
              </w:rPr>
              <w:t>Норма времени в день</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1FEB3" w14:textId="77777777" w:rsidR="006F52C9" w:rsidRDefault="00000000">
            <w:pPr>
              <w:spacing w:after="20"/>
              <w:ind w:left="20"/>
              <w:jc w:val="both"/>
            </w:pPr>
            <w:r>
              <w:rPr>
                <w:color w:val="000000"/>
                <w:sz w:val="20"/>
              </w:rPr>
              <w:t>Длительность лечения (койко-дни)</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51C27" w14:textId="77777777" w:rsidR="006F52C9" w:rsidRDefault="00000000">
            <w:pPr>
              <w:spacing w:after="20"/>
              <w:ind w:left="20"/>
              <w:jc w:val="both"/>
            </w:pPr>
            <w:r>
              <w:rPr>
                <w:color w:val="000000"/>
                <w:sz w:val="20"/>
              </w:rPr>
              <w:t>Длительность проведения операции, в минутах</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5D937" w14:textId="77777777" w:rsidR="006F52C9" w:rsidRDefault="00000000">
            <w:pPr>
              <w:spacing w:after="20"/>
              <w:ind w:left="20"/>
              <w:jc w:val="both"/>
            </w:pPr>
            <w:r>
              <w:rPr>
                <w:color w:val="000000"/>
                <w:sz w:val="20"/>
              </w:rPr>
              <w:t>Сумма заработной платы, тенге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ACCAD" w14:textId="77777777" w:rsidR="006F52C9" w:rsidRDefault="00000000">
            <w:pPr>
              <w:spacing w:after="20"/>
              <w:ind w:left="20"/>
              <w:jc w:val="both"/>
            </w:pPr>
            <w:r>
              <w:rPr>
                <w:color w:val="000000"/>
                <w:sz w:val="20"/>
              </w:rPr>
              <w:t xml:space="preserve"> Сумма социального налога и социальных отчислений, тенге </w:t>
            </w:r>
          </w:p>
        </w:tc>
      </w:tr>
      <w:tr w:rsidR="006F52C9" w14:paraId="339D58F3" w14:textId="77777777">
        <w:trPr>
          <w:trHeight w:val="30"/>
          <w:tblCellSpacing w:w="0" w:type="auto"/>
        </w:trPr>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E14A9" w14:textId="77777777" w:rsidR="006F52C9" w:rsidRDefault="00000000">
            <w:pPr>
              <w:spacing w:after="20"/>
              <w:ind w:left="20"/>
              <w:jc w:val="both"/>
            </w:pPr>
            <w:r>
              <w:rPr>
                <w:color w:val="000000"/>
                <w:sz w:val="20"/>
              </w:rPr>
              <w:t>За ученую степень</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B84B7" w14:textId="77777777" w:rsidR="006F52C9" w:rsidRDefault="00000000">
            <w:pPr>
              <w:spacing w:after="20"/>
              <w:ind w:left="20"/>
              <w:jc w:val="both"/>
            </w:pPr>
            <w:r>
              <w:rPr>
                <w:color w:val="000000"/>
                <w:sz w:val="20"/>
              </w:rPr>
              <w:t>Прочие доплаты</w:t>
            </w:r>
          </w:p>
        </w:tc>
        <w:tc>
          <w:tcPr>
            <w:tcW w:w="946" w:type="dxa"/>
            <w:vMerge/>
            <w:tcBorders>
              <w:top w:val="nil"/>
              <w:left w:val="single" w:sz="5" w:space="0" w:color="CFCFCF"/>
              <w:bottom w:val="single" w:sz="5" w:space="0" w:color="CFCFCF"/>
              <w:right w:val="single" w:sz="5" w:space="0" w:color="CFCFCF"/>
            </w:tcBorders>
          </w:tcPr>
          <w:p w14:paraId="1B0F3AD9"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32514C8F"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73F2C67D"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43B5A09F"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29DFCD4D"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09D3DF23"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2024053A" w14:textId="77777777" w:rsidR="006F52C9" w:rsidRDefault="006F52C9"/>
        </w:tc>
        <w:tc>
          <w:tcPr>
            <w:tcW w:w="947" w:type="dxa"/>
            <w:vMerge/>
            <w:tcBorders>
              <w:top w:val="nil"/>
              <w:left w:val="single" w:sz="5" w:space="0" w:color="CFCFCF"/>
              <w:bottom w:val="single" w:sz="5" w:space="0" w:color="CFCFCF"/>
              <w:right w:val="single" w:sz="5" w:space="0" w:color="CFCFCF"/>
            </w:tcBorders>
          </w:tcPr>
          <w:p w14:paraId="20E94ECD" w14:textId="77777777" w:rsidR="006F52C9" w:rsidRDefault="006F52C9"/>
        </w:tc>
        <w:tc>
          <w:tcPr>
            <w:tcW w:w="947" w:type="dxa"/>
            <w:vMerge/>
            <w:tcBorders>
              <w:top w:val="nil"/>
              <w:left w:val="single" w:sz="5" w:space="0" w:color="CFCFCF"/>
              <w:bottom w:val="single" w:sz="5" w:space="0" w:color="CFCFCF"/>
              <w:right w:val="single" w:sz="5" w:space="0" w:color="CFCFCF"/>
            </w:tcBorders>
          </w:tcPr>
          <w:p w14:paraId="3180C1F3" w14:textId="77777777" w:rsidR="006F52C9" w:rsidRDefault="006F52C9"/>
        </w:tc>
      </w:tr>
      <w:tr w:rsidR="006F52C9" w14:paraId="6D002310"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6A3BAB" w14:textId="77777777" w:rsidR="006F52C9" w:rsidRDefault="00000000">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7FDD59" w14:textId="77777777" w:rsidR="006F52C9" w:rsidRDefault="00000000">
            <w:pPr>
              <w:spacing w:after="20"/>
              <w:ind w:left="20"/>
              <w:jc w:val="both"/>
            </w:pPr>
            <w:r>
              <w:rPr>
                <w:color w:val="000000"/>
                <w:sz w:val="20"/>
              </w:rPr>
              <w:t>сумма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5B6B15" w14:textId="77777777" w:rsidR="006F52C9" w:rsidRDefault="00000000">
            <w:pPr>
              <w:spacing w:after="20"/>
              <w:ind w:left="20"/>
              <w:jc w:val="both"/>
            </w:pPr>
            <w:r>
              <w:rPr>
                <w:color w:val="000000"/>
                <w:sz w:val="20"/>
              </w:rPr>
              <w:t>%</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7F6F8" w14:textId="77777777" w:rsidR="006F52C9" w:rsidRDefault="00000000">
            <w:pPr>
              <w:spacing w:after="20"/>
              <w:ind w:left="20"/>
              <w:jc w:val="both"/>
            </w:pPr>
            <w:r>
              <w:rPr>
                <w:color w:val="000000"/>
                <w:sz w:val="20"/>
              </w:rPr>
              <w:t>сумма</w:t>
            </w:r>
          </w:p>
        </w:tc>
        <w:tc>
          <w:tcPr>
            <w:tcW w:w="946" w:type="dxa"/>
            <w:vMerge/>
            <w:tcBorders>
              <w:top w:val="nil"/>
              <w:left w:val="single" w:sz="5" w:space="0" w:color="CFCFCF"/>
              <w:bottom w:val="single" w:sz="5" w:space="0" w:color="CFCFCF"/>
              <w:right w:val="single" w:sz="5" w:space="0" w:color="CFCFCF"/>
            </w:tcBorders>
          </w:tcPr>
          <w:p w14:paraId="063A68FB"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09DA1358"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0E24C640"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33D65054"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3FD48081"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5652B479" w14:textId="77777777" w:rsidR="006F52C9" w:rsidRDefault="006F52C9"/>
        </w:tc>
        <w:tc>
          <w:tcPr>
            <w:tcW w:w="946" w:type="dxa"/>
            <w:vMerge/>
            <w:tcBorders>
              <w:top w:val="nil"/>
              <w:left w:val="single" w:sz="5" w:space="0" w:color="CFCFCF"/>
              <w:bottom w:val="single" w:sz="5" w:space="0" w:color="CFCFCF"/>
              <w:right w:val="single" w:sz="5" w:space="0" w:color="CFCFCF"/>
            </w:tcBorders>
          </w:tcPr>
          <w:p w14:paraId="3DE2571B" w14:textId="77777777" w:rsidR="006F52C9" w:rsidRDefault="006F52C9"/>
        </w:tc>
        <w:tc>
          <w:tcPr>
            <w:tcW w:w="947" w:type="dxa"/>
            <w:vMerge/>
            <w:tcBorders>
              <w:top w:val="nil"/>
              <w:left w:val="single" w:sz="5" w:space="0" w:color="CFCFCF"/>
              <w:bottom w:val="single" w:sz="5" w:space="0" w:color="CFCFCF"/>
              <w:right w:val="single" w:sz="5" w:space="0" w:color="CFCFCF"/>
            </w:tcBorders>
          </w:tcPr>
          <w:p w14:paraId="2F3475C9" w14:textId="77777777" w:rsidR="006F52C9" w:rsidRDefault="006F52C9"/>
        </w:tc>
        <w:tc>
          <w:tcPr>
            <w:tcW w:w="947" w:type="dxa"/>
            <w:vMerge/>
            <w:tcBorders>
              <w:top w:val="nil"/>
              <w:left w:val="single" w:sz="5" w:space="0" w:color="CFCFCF"/>
              <w:bottom w:val="single" w:sz="5" w:space="0" w:color="CFCFCF"/>
              <w:right w:val="single" w:sz="5" w:space="0" w:color="CFCFCF"/>
            </w:tcBorders>
          </w:tcPr>
          <w:p w14:paraId="0A9764BB" w14:textId="77777777" w:rsidR="006F52C9" w:rsidRDefault="006F52C9"/>
        </w:tc>
      </w:tr>
      <w:tr w:rsidR="006F52C9" w14:paraId="0039A85F"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4E0171" w14:textId="77777777" w:rsidR="006F52C9" w:rsidRDefault="00000000">
            <w:pPr>
              <w:spacing w:after="20"/>
              <w:ind w:left="20"/>
              <w:jc w:val="both"/>
            </w:pPr>
            <w:r>
              <w:rPr>
                <w:color w:val="000000"/>
                <w:sz w:val="20"/>
              </w:rPr>
              <w:t>14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A23CC" w14:textId="77777777" w:rsidR="006F52C9" w:rsidRDefault="00000000">
            <w:pPr>
              <w:spacing w:after="20"/>
              <w:ind w:left="20"/>
              <w:jc w:val="both"/>
            </w:pPr>
            <w:r>
              <w:rPr>
                <w:color w:val="000000"/>
                <w:sz w:val="20"/>
              </w:rPr>
              <w:t>15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BF11F" w14:textId="77777777" w:rsidR="006F52C9" w:rsidRDefault="00000000">
            <w:pPr>
              <w:spacing w:after="20"/>
              <w:ind w:left="20"/>
              <w:jc w:val="both"/>
            </w:pPr>
            <w:r>
              <w:rPr>
                <w:color w:val="000000"/>
                <w:sz w:val="20"/>
              </w:rPr>
              <w:t>16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3E0BF4" w14:textId="77777777" w:rsidR="006F52C9" w:rsidRDefault="00000000">
            <w:pPr>
              <w:spacing w:after="20"/>
              <w:ind w:left="20"/>
              <w:jc w:val="both"/>
            </w:pPr>
            <w:r>
              <w:rPr>
                <w:color w:val="000000"/>
                <w:sz w:val="20"/>
              </w:rPr>
              <w:t>17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D5EE0" w14:textId="77777777" w:rsidR="006F52C9" w:rsidRDefault="00000000">
            <w:pPr>
              <w:spacing w:after="20"/>
              <w:ind w:left="20"/>
              <w:jc w:val="both"/>
            </w:pPr>
            <w:r>
              <w:rPr>
                <w:color w:val="000000"/>
                <w:sz w:val="20"/>
              </w:rPr>
              <w:t>18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DA79D" w14:textId="77777777" w:rsidR="006F52C9" w:rsidRDefault="00000000">
            <w:pPr>
              <w:spacing w:after="20"/>
              <w:ind w:left="20"/>
              <w:jc w:val="both"/>
            </w:pPr>
            <w:r>
              <w:rPr>
                <w:color w:val="000000"/>
                <w:sz w:val="20"/>
              </w:rPr>
              <w:t>19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435FB" w14:textId="77777777" w:rsidR="006F52C9" w:rsidRDefault="00000000">
            <w:pPr>
              <w:spacing w:after="20"/>
              <w:ind w:left="20"/>
              <w:jc w:val="both"/>
            </w:pPr>
            <w:r>
              <w:rPr>
                <w:color w:val="000000"/>
                <w:sz w:val="20"/>
              </w:rPr>
              <w:t>20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7D970" w14:textId="77777777" w:rsidR="006F52C9" w:rsidRDefault="00000000">
            <w:pPr>
              <w:spacing w:after="20"/>
              <w:ind w:left="20"/>
              <w:jc w:val="both"/>
            </w:pPr>
            <w:r>
              <w:rPr>
                <w:color w:val="000000"/>
                <w:sz w:val="20"/>
              </w:rPr>
              <w:t>21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5D963F" w14:textId="77777777" w:rsidR="006F52C9" w:rsidRDefault="00000000">
            <w:pPr>
              <w:spacing w:after="20"/>
              <w:ind w:left="20"/>
              <w:jc w:val="both"/>
            </w:pPr>
            <w:r>
              <w:rPr>
                <w:color w:val="000000"/>
                <w:sz w:val="20"/>
              </w:rPr>
              <w:t>22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9D2B1" w14:textId="77777777" w:rsidR="006F52C9" w:rsidRDefault="00000000">
            <w:pPr>
              <w:spacing w:after="20"/>
              <w:ind w:left="20"/>
              <w:jc w:val="both"/>
            </w:pPr>
            <w:r>
              <w:rPr>
                <w:color w:val="000000"/>
                <w:sz w:val="20"/>
              </w:rPr>
              <w:t>23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4A80A" w14:textId="77777777" w:rsidR="006F52C9" w:rsidRDefault="00000000">
            <w:pPr>
              <w:spacing w:after="20"/>
              <w:ind w:left="20"/>
              <w:jc w:val="both"/>
            </w:pPr>
            <w:r>
              <w:rPr>
                <w:color w:val="000000"/>
                <w:sz w:val="20"/>
              </w:rPr>
              <w:t>24</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DF7C5F" w14:textId="77777777" w:rsidR="006F52C9" w:rsidRDefault="00000000">
            <w:pPr>
              <w:spacing w:after="20"/>
              <w:ind w:left="20"/>
              <w:jc w:val="both"/>
            </w:pPr>
            <w:r>
              <w:rPr>
                <w:color w:val="000000"/>
                <w:sz w:val="20"/>
              </w:rPr>
              <w:t>25</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B32259" w14:textId="77777777" w:rsidR="006F52C9" w:rsidRDefault="00000000">
            <w:pPr>
              <w:spacing w:after="20"/>
              <w:ind w:left="20"/>
              <w:jc w:val="both"/>
            </w:pPr>
            <w:r>
              <w:rPr>
                <w:color w:val="000000"/>
                <w:sz w:val="20"/>
              </w:rPr>
              <w:t>26</w:t>
            </w:r>
          </w:p>
        </w:tc>
      </w:tr>
      <w:tr w:rsidR="006F52C9" w14:paraId="78DB1B6D"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CF7B0" w14:textId="77777777" w:rsidR="006F52C9" w:rsidRDefault="006F52C9">
            <w:pPr>
              <w:spacing w:after="20"/>
              <w:ind w:left="20"/>
              <w:jc w:val="both"/>
            </w:pPr>
          </w:p>
          <w:p w14:paraId="09B6F71B"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27257" w14:textId="77777777" w:rsidR="006F52C9" w:rsidRDefault="006F52C9">
            <w:pPr>
              <w:spacing w:after="20"/>
              <w:ind w:left="20"/>
              <w:jc w:val="both"/>
            </w:pPr>
          </w:p>
          <w:p w14:paraId="695961E6"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D9CC8" w14:textId="77777777" w:rsidR="006F52C9" w:rsidRDefault="006F52C9">
            <w:pPr>
              <w:spacing w:after="20"/>
              <w:ind w:left="20"/>
              <w:jc w:val="both"/>
            </w:pPr>
          </w:p>
          <w:p w14:paraId="16447189"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4562E" w14:textId="77777777" w:rsidR="006F52C9" w:rsidRDefault="006F52C9">
            <w:pPr>
              <w:spacing w:after="20"/>
              <w:ind w:left="20"/>
              <w:jc w:val="both"/>
            </w:pPr>
          </w:p>
          <w:p w14:paraId="392B1281"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71B901" w14:textId="77777777" w:rsidR="006F52C9" w:rsidRDefault="006F52C9">
            <w:pPr>
              <w:spacing w:after="20"/>
              <w:ind w:left="20"/>
              <w:jc w:val="both"/>
            </w:pPr>
          </w:p>
          <w:p w14:paraId="59D3228B"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E11DC5" w14:textId="77777777" w:rsidR="006F52C9" w:rsidRDefault="006F52C9">
            <w:pPr>
              <w:spacing w:after="20"/>
              <w:ind w:left="20"/>
              <w:jc w:val="both"/>
            </w:pPr>
          </w:p>
          <w:p w14:paraId="3E3FB7ED"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FE321" w14:textId="77777777" w:rsidR="006F52C9" w:rsidRDefault="006F52C9">
            <w:pPr>
              <w:spacing w:after="20"/>
              <w:ind w:left="20"/>
              <w:jc w:val="both"/>
            </w:pPr>
          </w:p>
          <w:p w14:paraId="1E392F46"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D75272" w14:textId="77777777" w:rsidR="006F52C9" w:rsidRDefault="006F52C9">
            <w:pPr>
              <w:spacing w:after="20"/>
              <w:ind w:left="20"/>
              <w:jc w:val="both"/>
            </w:pPr>
          </w:p>
          <w:p w14:paraId="698293DD"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F64D1" w14:textId="77777777" w:rsidR="006F52C9" w:rsidRDefault="006F52C9">
            <w:pPr>
              <w:spacing w:after="20"/>
              <w:ind w:left="20"/>
              <w:jc w:val="both"/>
            </w:pPr>
          </w:p>
          <w:p w14:paraId="397B9678"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84CB0" w14:textId="77777777" w:rsidR="006F52C9" w:rsidRDefault="006F52C9">
            <w:pPr>
              <w:spacing w:after="20"/>
              <w:ind w:left="20"/>
              <w:jc w:val="both"/>
            </w:pPr>
          </w:p>
          <w:p w14:paraId="51B2E6A2"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46C7DE" w14:textId="77777777" w:rsidR="006F52C9" w:rsidRDefault="006F52C9">
            <w:pPr>
              <w:spacing w:after="20"/>
              <w:ind w:left="20"/>
              <w:jc w:val="both"/>
            </w:pPr>
          </w:p>
          <w:p w14:paraId="516E6285" w14:textId="77777777" w:rsidR="006F52C9" w:rsidRDefault="006F52C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65E1D" w14:textId="77777777" w:rsidR="006F52C9" w:rsidRDefault="006F52C9">
            <w:pPr>
              <w:spacing w:after="20"/>
              <w:ind w:left="20"/>
              <w:jc w:val="both"/>
            </w:pPr>
          </w:p>
          <w:p w14:paraId="5F15312F" w14:textId="77777777" w:rsidR="006F52C9" w:rsidRDefault="006F52C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CD02F" w14:textId="77777777" w:rsidR="006F52C9" w:rsidRDefault="006F52C9">
            <w:pPr>
              <w:spacing w:after="20"/>
              <w:ind w:left="20"/>
              <w:jc w:val="both"/>
            </w:pPr>
          </w:p>
          <w:p w14:paraId="459B7B6F" w14:textId="77777777" w:rsidR="006F52C9" w:rsidRDefault="006F52C9">
            <w:pPr>
              <w:spacing w:after="20"/>
              <w:ind w:left="20"/>
              <w:jc w:val="both"/>
            </w:pPr>
          </w:p>
        </w:tc>
      </w:tr>
      <w:tr w:rsidR="006F52C9" w14:paraId="621F86A1" w14:textId="77777777">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81717" w14:textId="77777777" w:rsidR="006F52C9" w:rsidRDefault="006F52C9">
            <w:pPr>
              <w:spacing w:after="20"/>
              <w:ind w:left="20"/>
              <w:jc w:val="both"/>
            </w:pPr>
          </w:p>
          <w:p w14:paraId="195A95D0"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218D7" w14:textId="77777777" w:rsidR="006F52C9" w:rsidRDefault="006F52C9">
            <w:pPr>
              <w:spacing w:after="20"/>
              <w:ind w:left="20"/>
              <w:jc w:val="both"/>
            </w:pPr>
          </w:p>
          <w:p w14:paraId="73EFC67F"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EE089" w14:textId="77777777" w:rsidR="006F52C9" w:rsidRDefault="006F52C9">
            <w:pPr>
              <w:spacing w:after="20"/>
              <w:ind w:left="20"/>
              <w:jc w:val="both"/>
            </w:pPr>
          </w:p>
          <w:p w14:paraId="7A18BEE8"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60D400" w14:textId="77777777" w:rsidR="006F52C9" w:rsidRDefault="006F52C9">
            <w:pPr>
              <w:spacing w:after="20"/>
              <w:ind w:left="20"/>
              <w:jc w:val="both"/>
            </w:pPr>
          </w:p>
          <w:p w14:paraId="77B1D871"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95C16" w14:textId="77777777" w:rsidR="006F52C9" w:rsidRDefault="006F52C9">
            <w:pPr>
              <w:spacing w:after="20"/>
              <w:ind w:left="20"/>
              <w:jc w:val="both"/>
            </w:pPr>
          </w:p>
          <w:p w14:paraId="53DEADB4"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ABA05" w14:textId="77777777" w:rsidR="006F52C9" w:rsidRDefault="006F52C9">
            <w:pPr>
              <w:spacing w:after="20"/>
              <w:ind w:left="20"/>
              <w:jc w:val="both"/>
            </w:pPr>
          </w:p>
          <w:p w14:paraId="367F0D4F"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E7215" w14:textId="77777777" w:rsidR="006F52C9" w:rsidRDefault="006F52C9">
            <w:pPr>
              <w:spacing w:after="20"/>
              <w:ind w:left="20"/>
              <w:jc w:val="both"/>
            </w:pPr>
          </w:p>
          <w:p w14:paraId="67DB560F"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8173C2" w14:textId="77777777" w:rsidR="006F52C9" w:rsidRDefault="006F52C9">
            <w:pPr>
              <w:spacing w:after="20"/>
              <w:ind w:left="20"/>
              <w:jc w:val="both"/>
            </w:pPr>
          </w:p>
          <w:p w14:paraId="5542D269"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8EE66D" w14:textId="77777777" w:rsidR="006F52C9" w:rsidRDefault="006F52C9">
            <w:pPr>
              <w:spacing w:after="20"/>
              <w:ind w:left="20"/>
              <w:jc w:val="both"/>
            </w:pPr>
          </w:p>
          <w:p w14:paraId="282ACD19"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B0855" w14:textId="77777777" w:rsidR="006F52C9" w:rsidRDefault="006F52C9">
            <w:pPr>
              <w:spacing w:after="20"/>
              <w:ind w:left="20"/>
              <w:jc w:val="both"/>
            </w:pPr>
          </w:p>
          <w:p w14:paraId="7B4B6CF5" w14:textId="77777777" w:rsidR="006F52C9" w:rsidRDefault="006F52C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9FE92B" w14:textId="77777777" w:rsidR="006F52C9" w:rsidRDefault="006F52C9">
            <w:pPr>
              <w:spacing w:after="20"/>
              <w:ind w:left="20"/>
              <w:jc w:val="both"/>
            </w:pPr>
          </w:p>
          <w:p w14:paraId="6CC0DB54" w14:textId="77777777" w:rsidR="006F52C9" w:rsidRDefault="006F52C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B1502" w14:textId="77777777" w:rsidR="006F52C9" w:rsidRDefault="006F52C9">
            <w:pPr>
              <w:spacing w:after="20"/>
              <w:ind w:left="20"/>
              <w:jc w:val="both"/>
            </w:pPr>
          </w:p>
          <w:p w14:paraId="6751D25A" w14:textId="77777777" w:rsidR="006F52C9" w:rsidRDefault="006F52C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FC4B9" w14:textId="77777777" w:rsidR="006F52C9" w:rsidRDefault="006F52C9">
            <w:pPr>
              <w:spacing w:after="20"/>
              <w:ind w:left="20"/>
              <w:jc w:val="both"/>
            </w:pPr>
          </w:p>
          <w:p w14:paraId="172ADAFB" w14:textId="77777777" w:rsidR="006F52C9" w:rsidRDefault="006F52C9">
            <w:pPr>
              <w:spacing w:after="20"/>
              <w:ind w:left="20"/>
              <w:jc w:val="both"/>
            </w:pPr>
          </w:p>
        </w:tc>
      </w:tr>
    </w:tbl>
    <w:p w14:paraId="6E7CB836" w14:textId="77777777" w:rsidR="006F52C9" w:rsidRDefault="00000000">
      <w:pPr>
        <w:spacing w:after="0"/>
        <w:jc w:val="both"/>
      </w:pPr>
      <w:bookmarkStart w:id="492" w:name="z525"/>
      <w:r>
        <w:rPr>
          <w:color w:val="000000"/>
          <w:sz w:val="28"/>
        </w:rPr>
        <w:t>             Примечание:</w:t>
      </w:r>
    </w:p>
    <w:bookmarkEnd w:id="492"/>
    <w:p w14:paraId="41B3D4C5" w14:textId="77777777" w:rsidR="006F52C9" w:rsidRDefault="00000000">
      <w:pPr>
        <w:spacing w:after="0"/>
        <w:jc w:val="both"/>
      </w:pPr>
      <w:r>
        <w:rPr>
          <w:color w:val="000000"/>
          <w:sz w:val="28"/>
        </w:rPr>
        <w:t xml:space="preserve">       * – согласно постановлению Правительства Республики Казахстан от 31 декабря 2015</w:t>
      </w:r>
    </w:p>
    <w:p w14:paraId="2AF66BCD" w14:textId="77777777" w:rsidR="006F52C9" w:rsidRDefault="00000000">
      <w:pPr>
        <w:spacing w:after="0"/>
        <w:jc w:val="both"/>
      </w:pPr>
      <w:r>
        <w:rPr>
          <w:color w:val="000000"/>
          <w:sz w:val="28"/>
        </w:rPr>
        <w:t>года № 1193 "О системе оплаты труда гражданских служащих, работников организаций,</w:t>
      </w:r>
    </w:p>
    <w:p w14:paraId="4A924FF8" w14:textId="77777777" w:rsidR="006F52C9" w:rsidRDefault="00000000">
      <w:pPr>
        <w:spacing w:after="0"/>
        <w:jc w:val="both"/>
      </w:pPr>
      <w:r>
        <w:rPr>
          <w:color w:val="000000"/>
          <w:sz w:val="28"/>
        </w:rPr>
        <w:t>содержащихся за счет средств государственного бюджета, работников казенных предприятий".</w:t>
      </w:r>
    </w:p>
    <w:p w14:paraId="6A12B548" w14:textId="77777777" w:rsidR="006F52C9" w:rsidRDefault="00000000">
      <w:pPr>
        <w:spacing w:after="0"/>
        <w:jc w:val="both"/>
      </w:pPr>
      <w:r>
        <w:rPr>
          <w:color w:val="000000"/>
          <w:sz w:val="28"/>
        </w:rPr>
        <w:t xml:space="preserve">       Руководитель субъекта здравоохранения: _________________________________ М.П.</w:t>
      </w:r>
    </w:p>
    <w:p w14:paraId="6AC18357" w14:textId="77777777" w:rsidR="006F52C9" w:rsidRDefault="00000000">
      <w:pPr>
        <w:spacing w:after="0"/>
        <w:jc w:val="both"/>
      </w:pPr>
      <w:r>
        <w:rPr>
          <w:color w:val="000000"/>
          <w:sz w:val="28"/>
        </w:rPr>
        <w:t xml:space="preserve">                         (Должность, фамилия, имя, отчество (при его наличии)/подпись)</w:t>
      </w:r>
    </w:p>
    <w:p w14:paraId="1CD887EF" w14:textId="77777777" w:rsidR="006F52C9" w:rsidRDefault="00000000">
      <w:pPr>
        <w:spacing w:after="0"/>
        <w:jc w:val="both"/>
      </w:pPr>
      <w:r>
        <w:rPr>
          <w:color w:val="000000"/>
          <w:sz w:val="28"/>
        </w:rPr>
        <w:t xml:space="preserve">       Руководитель структурного подразделения субъекта</w:t>
      </w:r>
    </w:p>
    <w:p w14:paraId="39E3A1CF" w14:textId="77777777" w:rsidR="006F52C9" w:rsidRDefault="00000000">
      <w:pPr>
        <w:spacing w:after="0"/>
        <w:jc w:val="both"/>
      </w:pPr>
      <w:r>
        <w:rPr>
          <w:color w:val="000000"/>
          <w:sz w:val="28"/>
        </w:rPr>
        <w:t xml:space="preserve">       здравоохранения: _________________________________________________________</w:t>
      </w:r>
    </w:p>
    <w:p w14:paraId="6CC34EB3" w14:textId="77777777" w:rsidR="006F52C9" w:rsidRDefault="00000000">
      <w:pPr>
        <w:spacing w:after="0"/>
        <w:jc w:val="both"/>
      </w:pPr>
      <w:r>
        <w:rPr>
          <w:color w:val="000000"/>
          <w:sz w:val="28"/>
        </w:rPr>
        <w:t xml:space="preserve">                   (Должность, фамилия, имя, отчество (при его наличии)/подпись)</w:t>
      </w:r>
    </w:p>
    <w:p w14:paraId="1BAF1454" w14:textId="77777777" w:rsidR="006F52C9" w:rsidRDefault="00000000">
      <w:pPr>
        <w:spacing w:after="0"/>
        <w:jc w:val="both"/>
      </w:pPr>
      <w:r>
        <w:rPr>
          <w:color w:val="000000"/>
          <w:sz w:val="28"/>
        </w:rPr>
        <w:t xml:space="preserve">       Ответственный исполнитель: ________________________________________________</w:t>
      </w:r>
    </w:p>
    <w:p w14:paraId="26AB9230" w14:textId="77777777" w:rsidR="006F52C9" w:rsidRDefault="00000000">
      <w:pPr>
        <w:spacing w:after="0"/>
        <w:jc w:val="both"/>
      </w:pPr>
      <w:r>
        <w:rPr>
          <w:color w:val="000000"/>
          <w:sz w:val="28"/>
        </w:rPr>
        <w:t xml:space="preserve">                         (Должность, фамилия, имя, отчество (при его наличии)/подпись)</w:t>
      </w:r>
    </w:p>
    <w:p w14:paraId="1F1413B5" w14:textId="77777777" w:rsidR="006F52C9" w:rsidRDefault="00000000">
      <w:pPr>
        <w:spacing w:after="0"/>
        <w:jc w:val="both"/>
      </w:pPr>
      <w:r>
        <w:rPr>
          <w:color w:val="000000"/>
          <w:sz w:val="28"/>
        </w:rPr>
        <w:t xml:space="preserve">       Телефон исполнителя: ____________________</w:t>
      </w:r>
    </w:p>
    <w:p w14:paraId="6044B92E"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7D7793E9" w14:textId="77777777">
        <w:trPr>
          <w:trHeight w:val="30"/>
          <w:tblCellSpacing w:w="0" w:type="auto"/>
        </w:trPr>
        <w:tc>
          <w:tcPr>
            <w:tcW w:w="7780" w:type="dxa"/>
            <w:tcMar>
              <w:top w:w="15" w:type="dxa"/>
              <w:left w:w="15" w:type="dxa"/>
              <w:bottom w:w="15" w:type="dxa"/>
              <w:right w:w="15" w:type="dxa"/>
            </w:tcMar>
            <w:vAlign w:val="center"/>
          </w:tcPr>
          <w:p w14:paraId="4780FCEA"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A7389BB" w14:textId="77777777" w:rsidR="006F52C9" w:rsidRDefault="00000000">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"Расчет затрат по заработной</w:t>
            </w:r>
            <w:r>
              <w:br/>
            </w:r>
            <w:r>
              <w:rPr>
                <w:color w:val="000000"/>
                <w:sz w:val="20"/>
              </w:rPr>
              <w:t>плате медицинского персонала"</w:t>
            </w:r>
          </w:p>
        </w:tc>
      </w:tr>
    </w:tbl>
    <w:p w14:paraId="6F724EB3" w14:textId="77777777" w:rsidR="006F52C9" w:rsidRDefault="00000000">
      <w:pPr>
        <w:spacing w:after="0"/>
        <w:jc w:val="both"/>
      </w:pPr>
      <w:bookmarkStart w:id="493" w:name="z527"/>
      <w:r>
        <w:rPr>
          <w:color w:val="000000"/>
          <w:sz w:val="28"/>
        </w:rPr>
        <w:t>      Пояснение по заполнению формы, предназначенной для сбора административных данных "Расчет затрат по заработной плате медицинского персонала"</w:t>
      </w:r>
    </w:p>
    <w:p w14:paraId="0F420904" w14:textId="77777777" w:rsidR="006F52C9" w:rsidRDefault="00000000">
      <w:pPr>
        <w:spacing w:after="0"/>
        <w:jc w:val="both"/>
      </w:pPr>
      <w:bookmarkStart w:id="494" w:name="z528"/>
      <w:bookmarkEnd w:id="493"/>
      <w:r>
        <w:rPr>
          <w:color w:val="000000"/>
          <w:sz w:val="28"/>
        </w:rPr>
        <w:t>      Глава 1. Общие положения</w:t>
      </w:r>
    </w:p>
    <w:p w14:paraId="736085CA" w14:textId="77777777" w:rsidR="006F52C9" w:rsidRDefault="00000000">
      <w:pPr>
        <w:spacing w:after="0"/>
        <w:jc w:val="both"/>
      </w:pPr>
      <w:bookmarkStart w:id="495" w:name="z529"/>
      <w:bookmarkEnd w:id="494"/>
      <w:r>
        <w:rPr>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по заработной плате медицинского персонала" (далее – Форма);</w:t>
      </w:r>
    </w:p>
    <w:p w14:paraId="58F97E15" w14:textId="77777777" w:rsidR="006F52C9" w:rsidRDefault="00000000">
      <w:pPr>
        <w:spacing w:after="0"/>
        <w:jc w:val="both"/>
      </w:pPr>
      <w:bookmarkStart w:id="496" w:name="z530"/>
      <w:bookmarkEnd w:id="495"/>
      <w:r>
        <w:rPr>
          <w:color w:val="000000"/>
          <w:sz w:val="28"/>
        </w:rPr>
        <w:t>      2. Форма заполняется референтными субъектами здравоохранения и предоставляется в Рабочий орган;</w:t>
      </w:r>
    </w:p>
    <w:p w14:paraId="7666D473" w14:textId="77777777" w:rsidR="006F52C9" w:rsidRDefault="00000000">
      <w:pPr>
        <w:spacing w:after="0"/>
        <w:jc w:val="both"/>
      </w:pPr>
      <w:bookmarkStart w:id="497" w:name="z531"/>
      <w:bookmarkEnd w:id="496"/>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61F14466" w14:textId="77777777" w:rsidR="006F52C9" w:rsidRDefault="00000000">
      <w:pPr>
        <w:spacing w:after="0"/>
        <w:jc w:val="both"/>
      </w:pPr>
      <w:bookmarkStart w:id="498" w:name="z532"/>
      <w:bookmarkEnd w:id="497"/>
      <w:r>
        <w:rPr>
          <w:color w:val="000000"/>
          <w:sz w:val="28"/>
        </w:rPr>
        <w:t>      4. Форма предоставляется в течение 10 рабочих дней со дня получения уведомления;</w:t>
      </w:r>
    </w:p>
    <w:p w14:paraId="7FD9EA5F" w14:textId="77777777" w:rsidR="006F52C9" w:rsidRDefault="00000000">
      <w:pPr>
        <w:spacing w:after="0"/>
        <w:jc w:val="both"/>
      </w:pPr>
      <w:bookmarkStart w:id="499" w:name="z533"/>
      <w:bookmarkEnd w:id="498"/>
      <w:r>
        <w:rPr>
          <w:color w:val="000000"/>
          <w:sz w:val="28"/>
        </w:rPr>
        <w:t>      5. Форма заполняется на государственном и русском языках.</w:t>
      </w:r>
    </w:p>
    <w:p w14:paraId="66013F3D" w14:textId="77777777" w:rsidR="006F52C9" w:rsidRDefault="00000000">
      <w:pPr>
        <w:spacing w:after="0"/>
        <w:jc w:val="both"/>
      </w:pPr>
      <w:bookmarkStart w:id="500" w:name="z534"/>
      <w:bookmarkEnd w:id="499"/>
      <w:r>
        <w:rPr>
          <w:color w:val="000000"/>
          <w:sz w:val="28"/>
        </w:rPr>
        <w:t>      Глава 2. Заполнение формы</w:t>
      </w:r>
    </w:p>
    <w:p w14:paraId="58E3E365" w14:textId="77777777" w:rsidR="006F52C9" w:rsidRDefault="00000000">
      <w:pPr>
        <w:spacing w:after="0"/>
        <w:jc w:val="both"/>
      </w:pPr>
      <w:bookmarkStart w:id="501" w:name="z535"/>
      <w:bookmarkEnd w:id="500"/>
      <w:r>
        <w:rPr>
          <w:color w:val="000000"/>
          <w:sz w:val="28"/>
        </w:rPr>
        <w:t>      6. В графе 1 указывается порядковый номер;</w:t>
      </w:r>
    </w:p>
    <w:p w14:paraId="39978A89" w14:textId="77777777" w:rsidR="006F52C9" w:rsidRDefault="00000000">
      <w:pPr>
        <w:spacing w:after="0"/>
        <w:jc w:val="both"/>
      </w:pPr>
      <w:bookmarkStart w:id="502" w:name="z536"/>
      <w:bookmarkEnd w:id="501"/>
      <w:r>
        <w:rPr>
          <w:color w:val="000000"/>
          <w:sz w:val="28"/>
        </w:rPr>
        <w:t>      7. В графе 2 указывается наименование подразделения (отделение, операционный блок, реанимация);</w:t>
      </w:r>
    </w:p>
    <w:p w14:paraId="05AA7261" w14:textId="77777777" w:rsidR="006F52C9" w:rsidRDefault="00000000">
      <w:pPr>
        <w:spacing w:after="0"/>
        <w:jc w:val="both"/>
      </w:pPr>
      <w:bookmarkStart w:id="503" w:name="z537"/>
      <w:bookmarkEnd w:id="502"/>
      <w:r>
        <w:rPr>
          <w:color w:val="000000"/>
          <w:sz w:val="28"/>
        </w:rPr>
        <w:t>      8. В графах 3-6 указываются наименование должности, стаж работы, коэффициент; базовый должностной оклад медицинского персонала в тенге;</w:t>
      </w:r>
    </w:p>
    <w:p w14:paraId="76F2A716" w14:textId="77777777" w:rsidR="006F52C9" w:rsidRDefault="00000000">
      <w:pPr>
        <w:spacing w:after="0"/>
        <w:jc w:val="both"/>
      </w:pPr>
      <w:bookmarkStart w:id="504" w:name="z538"/>
      <w:bookmarkEnd w:id="503"/>
      <w:r>
        <w:rPr>
          <w:color w:val="000000"/>
          <w:sz w:val="28"/>
        </w:rPr>
        <w:t>      9. В графе 7 указывается должностной оклад в тенге, определяемой путем умножения коэффициента на базовый должностной оклад.</w:t>
      </w:r>
    </w:p>
    <w:p w14:paraId="5600EB81" w14:textId="77777777" w:rsidR="006F52C9" w:rsidRDefault="00000000">
      <w:pPr>
        <w:spacing w:after="0"/>
        <w:jc w:val="both"/>
      </w:pPr>
      <w:bookmarkStart w:id="505" w:name="z539"/>
      <w:bookmarkEnd w:id="504"/>
      <w:r>
        <w:rPr>
          <w:color w:val="000000"/>
          <w:sz w:val="28"/>
        </w:rPr>
        <w:t>      10. В графах 8-17 указываются доплаты работникам, занятым на тяжелых (особо тяжелых) физических работах и работах с вредными (особо вредными) и опасными (особо опасными) условиями труда, за особые условия труда, за психоэмоциональные и физические нагрузки, за ученую степень, прочие доплаты в тенге и процентном выражении;</w:t>
      </w:r>
    </w:p>
    <w:p w14:paraId="7C579F15" w14:textId="77777777" w:rsidR="006F52C9" w:rsidRDefault="00000000">
      <w:pPr>
        <w:spacing w:after="0"/>
        <w:jc w:val="both"/>
      </w:pPr>
      <w:bookmarkStart w:id="506" w:name="z540"/>
      <w:bookmarkEnd w:id="505"/>
      <w:r>
        <w:rPr>
          <w:color w:val="000000"/>
          <w:sz w:val="28"/>
        </w:rPr>
        <w:t>      11. В графе 18 указывается фонд заработной платы основного медицинского персонала в месяц, в тенге, определяемый путем сложения должностного оклада и всех доплат, предусмотренных в графах 7, 9, 11, 13, 15 и 17;</w:t>
      </w:r>
    </w:p>
    <w:p w14:paraId="487EE60F" w14:textId="77777777" w:rsidR="006F52C9" w:rsidRDefault="00000000">
      <w:pPr>
        <w:spacing w:after="0"/>
        <w:jc w:val="both"/>
      </w:pPr>
      <w:bookmarkStart w:id="507" w:name="z541"/>
      <w:bookmarkEnd w:id="506"/>
      <w:r>
        <w:rPr>
          <w:color w:val="000000"/>
          <w:sz w:val="28"/>
        </w:rPr>
        <w:t>      12. В графе 19 указывается количество рабочих часов в месяц согласно балансу рабочего времени;</w:t>
      </w:r>
    </w:p>
    <w:p w14:paraId="474CA9FC" w14:textId="77777777" w:rsidR="006F52C9" w:rsidRDefault="00000000">
      <w:pPr>
        <w:spacing w:after="0"/>
        <w:jc w:val="both"/>
      </w:pPr>
      <w:bookmarkStart w:id="508" w:name="z542"/>
      <w:bookmarkEnd w:id="507"/>
      <w:r>
        <w:rPr>
          <w:color w:val="000000"/>
          <w:sz w:val="28"/>
        </w:rPr>
        <w:t>      13. В графе 20 указывается стоимость часа в тенге, определяемый путем деления фонда заработной платы основного медицинского персонала на количество рабочих часов;</w:t>
      </w:r>
    </w:p>
    <w:p w14:paraId="63220EE6" w14:textId="77777777" w:rsidR="006F52C9" w:rsidRDefault="00000000">
      <w:pPr>
        <w:spacing w:after="0"/>
        <w:jc w:val="both"/>
      </w:pPr>
      <w:bookmarkStart w:id="509" w:name="z543"/>
      <w:bookmarkEnd w:id="508"/>
      <w:r>
        <w:rPr>
          <w:color w:val="000000"/>
          <w:sz w:val="28"/>
        </w:rPr>
        <w:t>      14. В графе 21 указывается стоимость минуты в тенге, определяемый путем деления стоимости часа на 60 минут;</w:t>
      </w:r>
    </w:p>
    <w:p w14:paraId="2CA26C0A" w14:textId="77777777" w:rsidR="006F52C9" w:rsidRDefault="00000000">
      <w:pPr>
        <w:spacing w:after="0"/>
        <w:jc w:val="both"/>
      </w:pPr>
      <w:bookmarkStart w:id="510" w:name="z544"/>
      <w:bookmarkEnd w:id="509"/>
      <w:r>
        <w:rPr>
          <w:color w:val="000000"/>
          <w:sz w:val="28"/>
        </w:rPr>
        <w:t>      15. В графе 22 указывается норма времени в день;</w:t>
      </w:r>
    </w:p>
    <w:p w14:paraId="6E179758" w14:textId="77777777" w:rsidR="006F52C9" w:rsidRDefault="00000000">
      <w:pPr>
        <w:spacing w:after="0"/>
        <w:jc w:val="both"/>
      </w:pPr>
      <w:bookmarkStart w:id="511" w:name="z545"/>
      <w:bookmarkEnd w:id="510"/>
      <w:r>
        <w:rPr>
          <w:color w:val="000000"/>
          <w:sz w:val="28"/>
        </w:rPr>
        <w:t>      16. В графах 23-24 указываются длительность лечения (койко-дни), длительность проведения операции, в минутах;</w:t>
      </w:r>
    </w:p>
    <w:p w14:paraId="1A15F166" w14:textId="77777777" w:rsidR="006F52C9" w:rsidRDefault="00000000">
      <w:pPr>
        <w:spacing w:after="0"/>
        <w:jc w:val="both"/>
      </w:pPr>
      <w:bookmarkStart w:id="512" w:name="z546"/>
      <w:bookmarkEnd w:id="511"/>
      <w:r>
        <w:rPr>
          <w:color w:val="000000"/>
          <w:sz w:val="28"/>
        </w:rPr>
        <w:t>      17. В графе 25 указывается сумма заработной платы в тенге, при лечении пациента определяемая умножением граф 21, 22 и 23; при проведении операций - умножением граф 21 и 24;</w:t>
      </w:r>
    </w:p>
    <w:p w14:paraId="56DA9538" w14:textId="77777777" w:rsidR="006F52C9" w:rsidRDefault="00000000">
      <w:pPr>
        <w:spacing w:after="0"/>
        <w:jc w:val="both"/>
      </w:pPr>
      <w:bookmarkStart w:id="513" w:name="z547"/>
      <w:bookmarkEnd w:id="512"/>
      <w:r>
        <w:rPr>
          <w:color w:val="000000"/>
          <w:sz w:val="28"/>
        </w:rPr>
        <w:t>      18. В графе 26 указывается сумма социального налога и социальных отчислений в тенге согласно действующему законодательству по налогам и другим обязательным платежам в бюджет.</w:t>
      </w:r>
    </w:p>
    <w:tbl>
      <w:tblPr>
        <w:tblW w:w="0" w:type="auto"/>
        <w:tblCellSpacing w:w="0" w:type="auto"/>
        <w:tblLook w:val="04A0" w:firstRow="1" w:lastRow="0" w:firstColumn="1" w:lastColumn="0" w:noHBand="0" w:noVBand="1"/>
      </w:tblPr>
      <w:tblGrid>
        <w:gridCol w:w="5890"/>
        <w:gridCol w:w="3857"/>
      </w:tblGrid>
      <w:tr w:rsidR="006F52C9" w14:paraId="017D0AE4" w14:textId="77777777">
        <w:trPr>
          <w:trHeight w:val="30"/>
          <w:tblCellSpacing w:w="0" w:type="auto"/>
        </w:trPr>
        <w:tc>
          <w:tcPr>
            <w:tcW w:w="7780" w:type="dxa"/>
            <w:tcMar>
              <w:top w:w="15" w:type="dxa"/>
              <w:left w:w="15" w:type="dxa"/>
              <w:bottom w:w="15" w:type="dxa"/>
              <w:right w:w="15" w:type="dxa"/>
            </w:tcMar>
            <w:vAlign w:val="center"/>
          </w:tcPr>
          <w:bookmarkEnd w:id="513"/>
          <w:p w14:paraId="1A9B63E8"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6547799" w14:textId="77777777" w:rsidR="006F52C9" w:rsidRDefault="00000000">
            <w:pPr>
              <w:spacing w:after="0"/>
              <w:jc w:val="center"/>
            </w:pPr>
            <w:r>
              <w:rPr>
                <w:color w:val="000000"/>
                <w:sz w:val="20"/>
              </w:rPr>
              <w:t>Приложение 15</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35178C4B" w14:textId="77777777" w:rsidR="006F52C9" w:rsidRDefault="00000000">
      <w:pPr>
        <w:spacing w:after="0"/>
      </w:pPr>
      <w:bookmarkStart w:id="514" w:name="z549"/>
      <w:r>
        <w:rPr>
          <w:b/>
          <w:color w:val="000000"/>
        </w:rPr>
        <w:t xml:space="preserve"> Форма, предназначенная для сбора административных данных "Расчет затрат на лекарственные средства и медицинские изделия"</w:t>
      </w:r>
    </w:p>
    <w:p w14:paraId="636DED51" w14:textId="77777777" w:rsidR="006F52C9" w:rsidRDefault="00000000">
      <w:pPr>
        <w:spacing w:after="0"/>
        <w:jc w:val="both"/>
      </w:pPr>
      <w:bookmarkStart w:id="515" w:name="z550"/>
      <w:bookmarkEnd w:id="514"/>
      <w:r>
        <w:rPr>
          <w:color w:val="000000"/>
          <w:sz w:val="28"/>
        </w:rPr>
        <w:t>      Представляется: Рабочий орган</w:t>
      </w:r>
    </w:p>
    <w:p w14:paraId="0B361A21" w14:textId="77777777" w:rsidR="006F52C9" w:rsidRDefault="00000000">
      <w:pPr>
        <w:spacing w:after="0"/>
        <w:jc w:val="both"/>
      </w:pPr>
      <w:bookmarkStart w:id="516" w:name="z551"/>
      <w:bookmarkEnd w:id="515"/>
      <w:r>
        <w:rPr>
          <w:color w:val="000000"/>
          <w:sz w:val="28"/>
        </w:rPr>
        <w:t>      Форма административных данных размещена на интернет-ресурсе: https://www.dsm.gov.kz</w:t>
      </w:r>
    </w:p>
    <w:p w14:paraId="359509C1" w14:textId="77777777" w:rsidR="006F52C9" w:rsidRDefault="00000000">
      <w:pPr>
        <w:spacing w:after="0"/>
        <w:jc w:val="both"/>
      </w:pPr>
      <w:bookmarkStart w:id="517" w:name="z552"/>
      <w:bookmarkEnd w:id="516"/>
      <w:r>
        <w:rPr>
          <w:color w:val="000000"/>
          <w:sz w:val="28"/>
        </w:rPr>
        <w:t>      Индекс: 15-РЛС/МИ</w:t>
      </w:r>
    </w:p>
    <w:p w14:paraId="31A3F992" w14:textId="77777777" w:rsidR="006F52C9" w:rsidRDefault="00000000">
      <w:pPr>
        <w:spacing w:after="0"/>
        <w:jc w:val="both"/>
      </w:pPr>
      <w:bookmarkStart w:id="518" w:name="z553"/>
      <w:bookmarkEnd w:id="517"/>
      <w:r>
        <w:rPr>
          <w:color w:val="000000"/>
          <w:sz w:val="28"/>
        </w:rPr>
        <w:t>      Периодичность: по мере необходимости</w:t>
      </w:r>
    </w:p>
    <w:p w14:paraId="7AAA2250" w14:textId="77777777" w:rsidR="006F52C9" w:rsidRDefault="00000000">
      <w:pPr>
        <w:spacing w:after="0"/>
        <w:jc w:val="both"/>
      </w:pPr>
      <w:bookmarkStart w:id="519" w:name="z554"/>
      <w:bookmarkEnd w:id="518"/>
      <w:r>
        <w:rPr>
          <w:color w:val="000000"/>
          <w:sz w:val="28"/>
        </w:rPr>
        <w:t>      Круг лиц, представляющих информацию: Референтные субъекты здравоохранения</w:t>
      </w:r>
    </w:p>
    <w:p w14:paraId="6BF353D1" w14:textId="77777777" w:rsidR="006F52C9" w:rsidRDefault="00000000">
      <w:pPr>
        <w:spacing w:after="0"/>
        <w:jc w:val="both"/>
      </w:pPr>
      <w:bookmarkStart w:id="520" w:name="z555"/>
      <w:bookmarkEnd w:id="519"/>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6F52C9" w14:paraId="22A467E9"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20"/>
          <w:p w14:paraId="70E36365" w14:textId="77777777" w:rsidR="006F52C9" w:rsidRDefault="00000000">
            <w:pPr>
              <w:spacing w:after="20"/>
              <w:ind w:left="20"/>
              <w:jc w:val="both"/>
            </w:pPr>
            <w:r>
              <w:rPr>
                <w:color w:val="000000"/>
                <w:sz w:val="20"/>
              </w:rPr>
              <w:t xml:space="preserve"> №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91E3D" w14:textId="77777777" w:rsidR="006F52C9" w:rsidRDefault="00000000">
            <w:pPr>
              <w:spacing w:after="20"/>
              <w:ind w:left="20"/>
              <w:jc w:val="both"/>
            </w:pPr>
            <w:r>
              <w:rPr>
                <w:color w:val="000000"/>
                <w:sz w:val="20"/>
              </w:rPr>
              <w:t>Наименование подразделения (отделение, операционный блок, реанимация)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9F071" w14:textId="77777777" w:rsidR="006F52C9" w:rsidRDefault="00000000">
            <w:pPr>
              <w:spacing w:after="20"/>
              <w:ind w:left="20"/>
              <w:jc w:val="both"/>
            </w:pPr>
            <w:r>
              <w:rPr>
                <w:color w:val="000000"/>
                <w:sz w:val="20"/>
              </w:rPr>
              <w:t>Фармакотерапевтическая группа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49D034" w14:textId="77777777" w:rsidR="006F52C9" w:rsidRDefault="00000000">
            <w:pPr>
              <w:spacing w:after="20"/>
              <w:ind w:left="20"/>
              <w:jc w:val="both"/>
            </w:pPr>
            <w:r>
              <w:rPr>
                <w:color w:val="000000"/>
                <w:sz w:val="20"/>
              </w:rPr>
              <w:t>Наименование ЛС и МИ</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53ABB" w14:textId="77777777" w:rsidR="006F52C9" w:rsidRDefault="00000000">
            <w:pPr>
              <w:spacing w:after="20"/>
              <w:ind w:left="20"/>
              <w:jc w:val="both"/>
            </w:pPr>
            <w:r>
              <w:rPr>
                <w:color w:val="000000"/>
                <w:sz w:val="20"/>
              </w:rPr>
              <w:t>Характеристика лекарственная форма и дозировка (для ЛС) техническая спецификация (для МИ) (таблетка, капсула, драже, ампула)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AC844" w14:textId="77777777" w:rsidR="006F52C9" w:rsidRDefault="00000000">
            <w:pPr>
              <w:spacing w:after="20"/>
              <w:ind w:left="20"/>
              <w:jc w:val="both"/>
            </w:pPr>
            <w:r>
              <w:rPr>
                <w:color w:val="000000"/>
                <w:sz w:val="20"/>
              </w:rPr>
              <w:t>Единица измерения</w:t>
            </w:r>
          </w:p>
        </w:tc>
        <w:tc>
          <w:tcPr>
            <w:tcW w:w="615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19240" w14:textId="77777777" w:rsidR="006F52C9" w:rsidRDefault="00000000">
            <w:pPr>
              <w:spacing w:after="20"/>
              <w:ind w:left="20"/>
              <w:jc w:val="both"/>
            </w:pPr>
            <w:r>
              <w:rPr>
                <w:color w:val="000000"/>
                <w:sz w:val="20"/>
              </w:rPr>
              <w:t>Затраты на ЛС и МИ</w:t>
            </w:r>
          </w:p>
        </w:tc>
      </w:tr>
      <w:tr w:rsidR="006F52C9" w14:paraId="648F24BF"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18331423" w14:textId="77777777" w:rsidR="006F52C9" w:rsidRDefault="006F52C9"/>
        </w:tc>
        <w:tc>
          <w:tcPr>
            <w:tcW w:w="1025" w:type="dxa"/>
            <w:vMerge/>
            <w:tcBorders>
              <w:top w:val="nil"/>
              <w:left w:val="single" w:sz="5" w:space="0" w:color="CFCFCF"/>
              <w:bottom w:val="single" w:sz="5" w:space="0" w:color="CFCFCF"/>
              <w:right w:val="single" w:sz="5" w:space="0" w:color="CFCFCF"/>
            </w:tcBorders>
          </w:tcPr>
          <w:p w14:paraId="7A9848EB" w14:textId="77777777" w:rsidR="006F52C9" w:rsidRDefault="006F52C9"/>
        </w:tc>
        <w:tc>
          <w:tcPr>
            <w:tcW w:w="1025" w:type="dxa"/>
            <w:vMerge/>
            <w:tcBorders>
              <w:top w:val="nil"/>
              <w:left w:val="single" w:sz="5" w:space="0" w:color="CFCFCF"/>
              <w:bottom w:val="single" w:sz="5" w:space="0" w:color="CFCFCF"/>
              <w:right w:val="single" w:sz="5" w:space="0" w:color="CFCFCF"/>
            </w:tcBorders>
          </w:tcPr>
          <w:p w14:paraId="3F326724" w14:textId="77777777" w:rsidR="006F52C9" w:rsidRDefault="006F52C9"/>
        </w:tc>
        <w:tc>
          <w:tcPr>
            <w:tcW w:w="1025" w:type="dxa"/>
            <w:vMerge/>
            <w:tcBorders>
              <w:top w:val="nil"/>
              <w:left w:val="single" w:sz="5" w:space="0" w:color="CFCFCF"/>
              <w:bottom w:val="single" w:sz="5" w:space="0" w:color="CFCFCF"/>
              <w:right w:val="single" w:sz="5" w:space="0" w:color="CFCFCF"/>
            </w:tcBorders>
          </w:tcPr>
          <w:p w14:paraId="0BABAF04" w14:textId="77777777" w:rsidR="006F52C9" w:rsidRDefault="006F52C9"/>
        </w:tc>
        <w:tc>
          <w:tcPr>
            <w:tcW w:w="1025" w:type="dxa"/>
            <w:vMerge/>
            <w:tcBorders>
              <w:top w:val="nil"/>
              <w:left w:val="single" w:sz="5" w:space="0" w:color="CFCFCF"/>
              <w:bottom w:val="single" w:sz="5" w:space="0" w:color="CFCFCF"/>
              <w:right w:val="single" w:sz="5" w:space="0" w:color="CFCFCF"/>
            </w:tcBorders>
          </w:tcPr>
          <w:p w14:paraId="5465E53F" w14:textId="77777777" w:rsidR="006F52C9" w:rsidRDefault="006F52C9"/>
        </w:tc>
        <w:tc>
          <w:tcPr>
            <w:tcW w:w="1025" w:type="dxa"/>
            <w:vMerge/>
            <w:tcBorders>
              <w:top w:val="nil"/>
              <w:left w:val="single" w:sz="5" w:space="0" w:color="CFCFCF"/>
              <w:bottom w:val="single" w:sz="5" w:space="0" w:color="CFCFCF"/>
              <w:right w:val="single" w:sz="5" w:space="0" w:color="CFCFCF"/>
            </w:tcBorders>
          </w:tcPr>
          <w:p w14:paraId="641895F3" w14:textId="77777777" w:rsidR="006F52C9" w:rsidRDefault="006F52C9"/>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D72FB" w14:textId="77777777" w:rsidR="006F52C9" w:rsidRDefault="00000000">
            <w:pPr>
              <w:spacing w:after="20"/>
              <w:ind w:left="20"/>
              <w:jc w:val="both"/>
            </w:pPr>
            <w:r>
              <w:rPr>
                <w:color w:val="000000"/>
                <w:sz w:val="20"/>
              </w:rPr>
              <w:t>Вероятность использования %</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70C9A5" w14:textId="77777777" w:rsidR="006F52C9" w:rsidRDefault="00000000">
            <w:pPr>
              <w:spacing w:after="20"/>
              <w:ind w:left="20"/>
              <w:jc w:val="both"/>
            </w:pPr>
            <w:r>
              <w:rPr>
                <w:color w:val="000000"/>
                <w:sz w:val="20"/>
              </w:rPr>
              <w:t>Разовая доза лекарственных препаратов</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F49D34" w14:textId="77777777" w:rsidR="006F52C9" w:rsidRDefault="00000000">
            <w:pPr>
              <w:spacing w:after="20"/>
              <w:ind w:left="20"/>
              <w:jc w:val="both"/>
            </w:pPr>
            <w:r>
              <w:rPr>
                <w:color w:val="000000"/>
                <w:sz w:val="20"/>
              </w:rPr>
              <w:t>Кратность применения (кол-во раз в день)</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F9AB4" w14:textId="77777777" w:rsidR="006F52C9" w:rsidRDefault="00000000">
            <w:pPr>
              <w:spacing w:after="20"/>
              <w:ind w:left="20"/>
              <w:jc w:val="both"/>
            </w:pPr>
            <w:r>
              <w:rPr>
                <w:color w:val="000000"/>
                <w:sz w:val="20"/>
              </w:rPr>
              <w:t>Длительность применения (койко-дни)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E9174" w14:textId="77777777" w:rsidR="006F52C9" w:rsidRDefault="00000000">
            <w:pPr>
              <w:spacing w:after="20"/>
              <w:ind w:left="20"/>
              <w:jc w:val="both"/>
            </w:pPr>
            <w:r>
              <w:rPr>
                <w:color w:val="000000"/>
                <w:sz w:val="20"/>
              </w:rPr>
              <w:t>Цена за единицу измерения, тенге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BEF379" w14:textId="77777777" w:rsidR="006F52C9" w:rsidRDefault="00000000">
            <w:pPr>
              <w:spacing w:after="20"/>
              <w:ind w:left="20"/>
              <w:jc w:val="both"/>
            </w:pPr>
            <w:r>
              <w:rPr>
                <w:color w:val="000000"/>
                <w:sz w:val="20"/>
              </w:rPr>
              <w:t>Сумма затрат на ЛС и МИ тенге</w:t>
            </w:r>
          </w:p>
        </w:tc>
      </w:tr>
      <w:tr w:rsidR="006F52C9" w14:paraId="1A62C17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81B1A4" w14:textId="77777777" w:rsidR="006F52C9" w:rsidRDefault="0000000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88BCE4" w14:textId="77777777" w:rsidR="006F52C9" w:rsidRDefault="0000000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C34847" w14:textId="77777777" w:rsidR="006F52C9" w:rsidRDefault="0000000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89047" w14:textId="77777777" w:rsidR="006F52C9" w:rsidRDefault="0000000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3CE61" w14:textId="77777777" w:rsidR="006F52C9" w:rsidRDefault="0000000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1503B" w14:textId="77777777" w:rsidR="006F52C9" w:rsidRDefault="00000000">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FBDFA" w14:textId="77777777" w:rsidR="006F52C9" w:rsidRDefault="00000000">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E7F1CB" w14:textId="77777777" w:rsidR="006F52C9" w:rsidRDefault="00000000">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33C7A6" w14:textId="77777777" w:rsidR="006F52C9" w:rsidRDefault="00000000">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EE90C" w14:textId="77777777" w:rsidR="006F52C9" w:rsidRDefault="00000000">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BF3E9B" w14:textId="77777777" w:rsidR="006F52C9" w:rsidRDefault="00000000">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D1CAED" w14:textId="77777777" w:rsidR="006F52C9" w:rsidRDefault="00000000">
            <w:pPr>
              <w:spacing w:after="20"/>
              <w:ind w:left="20"/>
              <w:jc w:val="both"/>
            </w:pPr>
            <w:r>
              <w:rPr>
                <w:color w:val="000000"/>
                <w:sz w:val="20"/>
              </w:rPr>
              <w:t>12</w:t>
            </w:r>
          </w:p>
        </w:tc>
      </w:tr>
      <w:tr w:rsidR="006F52C9" w14:paraId="76A1B61F"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3A946" w14:textId="77777777" w:rsidR="006F52C9" w:rsidRDefault="00000000">
            <w:pPr>
              <w:spacing w:after="20"/>
              <w:ind w:left="20"/>
              <w:jc w:val="both"/>
            </w:pPr>
            <w:r>
              <w:rPr>
                <w:color w:val="000000"/>
                <w:sz w:val="20"/>
              </w:rPr>
              <w:t>Основные ЛС</w:t>
            </w:r>
          </w:p>
        </w:tc>
      </w:tr>
      <w:tr w:rsidR="006F52C9" w14:paraId="0C2D73B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4BF58" w14:textId="77777777" w:rsidR="006F52C9" w:rsidRDefault="006F52C9">
            <w:pPr>
              <w:spacing w:after="20"/>
              <w:ind w:left="20"/>
              <w:jc w:val="both"/>
            </w:pPr>
          </w:p>
          <w:p w14:paraId="60BD6503"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92052" w14:textId="77777777" w:rsidR="006F52C9" w:rsidRDefault="006F52C9">
            <w:pPr>
              <w:spacing w:after="20"/>
              <w:ind w:left="20"/>
              <w:jc w:val="both"/>
            </w:pPr>
          </w:p>
          <w:p w14:paraId="10B9C9C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E7E8E" w14:textId="77777777" w:rsidR="006F52C9" w:rsidRDefault="006F52C9">
            <w:pPr>
              <w:spacing w:after="20"/>
              <w:ind w:left="20"/>
              <w:jc w:val="both"/>
            </w:pPr>
          </w:p>
          <w:p w14:paraId="09C9EE52"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C88660" w14:textId="77777777" w:rsidR="006F52C9" w:rsidRDefault="006F52C9">
            <w:pPr>
              <w:spacing w:after="20"/>
              <w:ind w:left="20"/>
              <w:jc w:val="both"/>
            </w:pPr>
          </w:p>
          <w:p w14:paraId="01D7C86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2FBB62" w14:textId="77777777" w:rsidR="006F52C9" w:rsidRDefault="006F52C9">
            <w:pPr>
              <w:spacing w:after="20"/>
              <w:ind w:left="20"/>
              <w:jc w:val="both"/>
            </w:pPr>
          </w:p>
          <w:p w14:paraId="18347FA4"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116350" w14:textId="77777777" w:rsidR="006F52C9" w:rsidRDefault="006F52C9">
            <w:pPr>
              <w:spacing w:after="20"/>
              <w:ind w:left="20"/>
              <w:jc w:val="both"/>
            </w:pPr>
          </w:p>
          <w:p w14:paraId="031BB86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DEDB5" w14:textId="77777777" w:rsidR="006F52C9" w:rsidRDefault="006F52C9">
            <w:pPr>
              <w:spacing w:after="20"/>
              <w:ind w:left="20"/>
              <w:jc w:val="both"/>
            </w:pPr>
          </w:p>
          <w:p w14:paraId="4F150BA0"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6BE5EB" w14:textId="77777777" w:rsidR="006F52C9" w:rsidRDefault="006F52C9">
            <w:pPr>
              <w:spacing w:after="20"/>
              <w:ind w:left="20"/>
              <w:jc w:val="both"/>
            </w:pPr>
          </w:p>
          <w:p w14:paraId="47605EAF"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D3238" w14:textId="77777777" w:rsidR="006F52C9" w:rsidRDefault="006F52C9">
            <w:pPr>
              <w:spacing w:after="20"/>
              <w:ind w:left="20"/>
              <w:jc w:val="both"/>
            </w:pPr>
          </w:p>
          <w:p w14:paraId="161C7599"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82D98" w14:textId="77777777" w:rsidR="006F52C9" w:rsidRDefault="006F52C9">
            <w:pPr>
              <w:spacing w:after="20"/>
              <w:ind w:left="20"/>
              <w:jc w:val="both"/>
            </w:pPr>
          </w:p>
          <w:p w14:paraId="6C5A1734"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910D0" w14:textId="77777777" w:rsidR="006F52C9" w:rsidRDefault="006F52C9">
            <w:pPr>
              <w:spacing w:after="20"/>
              <w:ind w:left="20"/>
              <w:jc w:val="both"/>
            </w:pPr>
          </w:p>
          <w:p w14:paraId="4346DD32"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A094A5" w14:textId="77777777" w:rsidR="006F52C9" w:rsidRDefault="006F52C9">
            <w:pPr>
              <w:spacing w:after="20"/>
              <w:ind w:left="20"/>
              <w:jc w:val="both"/>
            </w:pPr>
          </w:p>
          <w:p w14:paraId="7B732A5F" w14:textId="77777777" w:rsidR="006F52C9" w:rsidRDefault="006F52C9">
            <w:pPr>
              <w:spacing w:after="20"/>
              <w:ind w:left="20"/>
              <w:jc w:val="both"/>
            </w:pPr>
          </w:p>
        </w:tc>
      </w:tr>
      <w:tr w:rsidR="006F52C9" w14:paraId="473457A1"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C772A" w14:textId="77777777" w:rsidR="006F52C9" w:rsidRDefault="00000000">
            <w:pPr>
              <w:spacing w:after="20"/>
              <w:ind w:left="20"/>
              <w:jc w:val="both"/>
            </w:pPr>
            <w:r>
              <w:rPr>
                <w:color w:val="000000"/>
                <w:sz w:val="20"/>
              </w:rPr>
              <w:t>Основные МИ</w:t>
            </w:r>
          </w:p>
        </w:tc>
      </w:tr>
      <w:tr w:rsidR="006F52C9" w14:paraId="03E5732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29F5E" w14:textId="77777777" w:rsidR="006F52C9" w:rsidRDefault="006F52C9">
            <w:pPr>
              <w:spacing w:after="20"/>
              <w:ind w:left="20"/>
              <w:jc w:val="both"/>
            </w:pPr>
          </w:p>
          <w:p w14:paraId="6B78B7DB"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323D2E" w14:textId="77777777" w:rsidR="006F52C9" w:rsidRDefault="006F52C9">
            <w:pPr>
              <w:spacing w:after="20"/>
              <w:ind w:left="20"/>
              <w:jc w:val="both"/>
            </w:pPr>
          </w:p>
          <w:p w14:paraId="4F61C17C"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89F97" w14:textId="77777777" w:rsidR="006F52C9" w:rsidRDefault="006F52C9">
            <w:pPr>
              <w:spacing w:after="20"/>
              <w:ind w:left="20"/>
              <w:jc w:val="both"/>
            </w:pPr>
          </w:p>
          <w:p w14:paraId="211F5320"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4C26C" w14:textId="77777777" w:rsidR="006F52C9" w:rsidRDefault="006F52C9">
            <w:pPr>
              <w:spacing w:after="20"/>
              <w:ind w:left="20"/>
              <w:jc w:val="both"/>
            </w:pPr>
          </w:p>
          <w:p w14:paraId="1C63943C"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3A83F6" w14:textId="77777777" w:rsidR="006F52C9" w:rsidRDefault="006F52C9">
            <w:pPr>
              <w:spacing w:after="20"/>
              <w:ind w:left="20"/>
              <w:jc w:val="both"/>
            </w:pPr>
          </w:p>
          <w:p w14:paraId="66E536C0"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726169" w14:textId="77777777" w:rsidR="006F52C9" w:rsidRDefault="006F52C9">
            <w:pPr>
              <w:spacing w:after="20"/>
              <w:ind w:left="20"/>
              <w:jc w:val="both"/>
            </w:pPr>
          </w:p>
          <w:p w14:paraId="790F9DB5"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21B2B" w14:textId="77777777" w:rsidR="006F52C9" w:rsidRDefault="006F52C9">
            <w:pPr>
              <w:spacing w:after="20"/>
              <w:ind w:left="20"/>
              <w:jc w:val="both"/>
            </w:pPr>
          </w:p>
          <w:p w14:paraId="22793F7A"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4F2A7" w14:textId="77777777" w:rsidR="006F52C9" w:rsidRDefault="006F52C9">
            <w:pPr>
              <w:spacing w:after="20"/>
              <w:ind w:left="20"/>
              <w:jc w:val="both"/>
            </w:pPr>
          </w:p>
          <w:p w14:paraId="275DC783"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BBB412" w14:textId="77777777" w:rsidR="006F52C9" w:rsidRDefault="006F52C9">
            <w:pPr>
              <w:spacing w:after="20"/>
              <w:ind w:left="20"/>
              <w:jc w:val="both"/>
            </w:pPr>
          </w:p>
          <w:p w14:paraId="62F7FB51"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713807" w14:textId="77777777" w:rsidR="006F52C9" w:rsidRDefault="006F52C9">
            <w:pPr>
              <w:spacing w:after="20"/>
              <w:ind w:left="20"/>
              <w:jc w:val="both"/>
            </w:pPr>
          </w:p>
          <w:p w14:paraId="387F4A12"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9731A" w14:textId="77777777" w:rsidR="006F52C9" w:rsidRDefault="006F52C9">
            <w:pPr>
              <w:spacing w:after="20"/>
              <w:ind w:left="20"/>
              <w:jc w:val="both"/>
            </w:pPr>
          </w:p>
          <w:p w14:paraId="4AD168C3"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CE325" w14:textId="77777777" w:rsidR="006F52C9" w:rsidRDefault="006F52C9">
            <w:pPr>
              <w:spacing w:after="20"/>
              <w:ind w:left="20"/>
              <w:jc w:val="both"/>
            </w:pPr>
          </w:p>
          <w:p w14:paraId="2992E845" w14:textId="77777777" w:rsidR="006F52C9" w:rsidRDefault="006F52C9">
            <w:pPr>
              <w:spacing w:after="20"/>
              <w:ind w:left="20"/>
              <w:jc w:val="both"/>
            </w:pPr>
          </w:p>
        </w:tc>
      </w:tr>
      <w:tr w:rsidR="006F52C9" w14:paraId="27ADF3C0"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ED7EA" w14:textId="77777777" w:rsidR="006F52C9" w:rsidRDefault="006F52C9">
            <w:pPr>
              <w:spacing w:after="20"/>
              <w:ind w:left="20"/>
              <w:jc w:val="both"/>
            </w:pPr>
          </w:p>
          <w:p w14:paraId="612DE973"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1B885" w14:textId="77777777" w:rsidR="006F52C9" w:rsidRDefault="00000000">
            <w:pPr>
              <w:spacing w:after="20"/>
              <w:ind w:left="20"/>
              <w:jc w:val="both"/>
            </w:pPr>
            <w:r>
              <w:rPr>
                <w:color w:val="000000"/>
                <w:sz w:val="20"/>
              </w:rPr>
              <w:t>Итого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F094B0" w14:textId="77777777" w:rsidR="006F52C9" w:rsidRDefault="006F52C9">
            <w:pPr>
              <w:spacing w:after="20"/>
              <w:ind w:left="20"/>
              <w:jc w:val="both"/>
            </w:pPr>
          </w:p>
          <w:p w14:paraId="4C8523FD"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28B16" w14:textId="77777777" w:rsidR="006F52C9" w:rsidRDefault="006F52C9">
            <w:pPr>
              <w:spacing w:after="20"/>
              <w:ind w:left="20"/>
              <w:jc w:val="both"/>
            </w:pPr>
          </w:p>
          <w:p w14:paraId="045E8D3C"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CD9CA" w14:textId="77777777" w:rsidR="006F52C9" w:rsidRDefault="006F52C9">
            <w:pPr>
              <w:spacing w:after="20"/>
              <w:ind w:left="20"/>
              <w:jc w:val="both"/>
            </w:pPr>
          </w:p>
          <w:p w14:paraId="171BED8E"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52BE4" w14:textId="77777777" w:rsidR="006F52C9" w:rsidRDefault="006F52C9">
            <w:pPr>
              <w:spacing w:after="20"/>
              <w:ind w:left="20"/>
              <w:jc w:val="both"/>
            </w:pPr>
          </w:p>
          <w:p w14:paraId="1B21925C"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F8A6AA" w14:textId="77777777" w:rsidR="006F52C9" w:rsidRDefault="006F52C9">
            <w:pPr>
              <w:spacing w:after="20"/>
              <w:ind w:left="20"/>
              <w:jc w:val="both"/>
            </w:pPr>
          </w:p>
          <w:p w14:paraId="6B1EC064"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7A741" w14:textId="77777777" w:rsidR="006F52C9" w:rsidRDefault="006F52C9">
            <w:pPr>
              <w:spacing w:after="20"/>
              <w:ind w:left="20"/>
              <w:jc w:val="both"/>
            </w:pPr>
          </w:p>
          <w:p w14:paraId="276823E2"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56293" w14:textId="77777777" w:rsidR="006F52C9" w:rsidRDefault="006F52C9">
            <w:pPr>
              <w:spacing w:after="20"/>
              <w:ind w:left="20"/>
              <w:jc w:val="both"/>
            </w:pPr>
          </w:p>
          <w:p w14:paraId="58139A8F"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D5524" w14:textId="77777777" w:rsidR="006F52C9" w:rsidRDefault="006F52C9">
            <w:pPr>
              <w:spacing w:after="20"/>
              <w:ind w:left="20"/>
              <w:jc w:val="both"/>
            </w:pPr>
          </w:p>
          <w:p w14:paraId="1757FCDB"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8C0892" w14:textId="77777777" w:rsidR="006F52C9" w:rsidRDefault="006F52C9">
            <w:pPr>
              <w:spacing w:after="20"/>
              <w:ind w:left="20"/>
              <w:jc w:val="both"/>
            </w:pPr>
          </w:p>
          <w:p w14:paraId="08319D90"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764C97" w14:textId="77777777" w:rsidR="006F52C9" w:rsidRDefault="006F52C9">
            <w:pPr>
              <w:spacing w:after="20"/>
              <w:ind w:left="20"/>
              <w:jc w:val="both"/>
            </w:pPr>
          </w:p>
          <w:p w14:paraId="3F652E4C" w14:textId="77777777" w:rsidR="006F52C9" w:rsidRDefault="006F52C9">
            <w:pPr>
              <w:spacing w:after="20"/>
              <w:ind w:left="20"/>
              <w:jc w:val="both"/>
            </w:pPr>
          </w:p>
        </w:tc>
      </w:tr>
      <w:tr w:rsidR="006F52C9" w14:paraId="050B40BC"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CD3EE" w14:textId="77777777" w:rsidR="006F52C9" w:rsidRDefault="00000000">
            <w:pPr>
              <w:spacing w:after="20"/>
              <w:ind w:left="20"/>
              <w:jc w:val="both"/>
            </w:pPr>
            <w:r>
              <w:rPr>
                <w:color w:val="000000"/>
                <w:sz w:val="20"/>
              </w:rPr>
              <w:t>Дополнительные ЛС</w:t>
            </w:r>
          </w:p>
        </w:tc>
      </w:tr>
      <w:tr w:rsidR="006F52C9" w14:paraId="4B025E16"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BF15A9" w14:textId="77777777" w:rsidR="006F52C9" w:rsidRDefault="006F52C9">
            <w:pPr>
              <w:spacing w:after="20"/>
              <w:ind w:left="20"/>
              <w:jc w:val="both"/>
            </w:pPr>
          </w:p>
          <w:p w14:paraId="0CAEB210"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1D619" w14:textId="77777777" w:rsidR="006F52C9" w:rsidRDefault="006F52C9">
            <w:pPr>
              <w:spacing w:after="20"/>
              <w:ind w:left="20"/>
              <w:jc w:val="both"/>
            </w:pPr>
          </w:p>
          <w:p w14:paraId="6CAF3F1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45689" w14:textId="77777777" w:rsidR="006F52C9" w:rsidRDefault="006F52C9">
            <w:pPr>
              <w:spacing w:after="20"/>
              <w:ind w:left="20"/>
              <w:jc w:val="both"/>
            </w:pPr>
          </w:p>
          <w:p w14:paraId="19487EF1"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3AADBC" w14:textId="77777777" w:rsidR="006F52C9" w:rsidRDefault="006F52C9">
            <w:pPr>
              <w:spacing w:after="20"/>
              <w:ind w:left="20"/>
              <w:jc w:val="both"/>
            </w:pPr>
          </w:p>
          <w:p w14:paraId="1F27B208"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E5A13D" w14:textId="77777777" w:rsidR="006F52C9" w:rsidRDefault="006F52C9">
            <w:pPr>
              <w:spacing w:after="20"/>
              <w:ind w:left="20"/>
              <w:jc w:val="both"/>
            </w:pPr>
          </w:p>
          <w:p w14:paraId="1467942E"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C5537" w14:textId="77777777" w:rsidR="006F52C9" w:rsidRDefault="006F52C9">
            <w:pPr>
              <w:spacing w:after="20"/>
              <w:ind w:left="20"/>
              <w:jc w:val="both"/>
            </w:pPr>
          </w:p>
          <w:p w14:paraId="424E1B23"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3E6BB" w14:textId="77777777" w:rsidR="006F52C9" w:rsidRDefault="006F52C9">
            <w:pPr>
              <w:spacing w:after="20"/>
              <w:ind w:left="20"/>
              <w:jc w:val="both"/>
            </w:pPr>
          </w:p>
          <w:p w14:paraId="7E6765AD"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4A491" w14:textId="77777777" w:rsidR="006F52C9" w:rsidRDefault="006F52C9">
            <w:pPr>
              <w:spacing w:after="20"/>
              <w:ind w:left="20"/>
              <w:jc w:val="both"/>
            </w:pPr>
          </w:p>
          <w:p w14:paraId="301A3F4B"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AFA4F" w14:textId="77777777" w:rsidR="006F52C9" w:rsidRDefault="006F52C9">
            <w:pPr>
              <w:spacing w:after="20"/>
              <w:ind w:left="20"/>
              <w:jc w:val="both"/>
            </w:pPr>
          </w:p>
          <w:p w14:paraId="2C618F4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C263E5" w14:textId="77777777" w:rsidR="006F52C9" w:rsidRDefault="006F52C9">
            <w:pPr>
              <w:spacing w:after="20"/>
              <w:ind w:left="20"/>
              <w:jc w:val="both"/>
            </w:pPr>
          </w:p>
          <w:p w14:paraId="7D7F1E81"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244A9" w14:textId="77777777" w:rsidR="006F52C9" w:rsidRDefault="006F52C9">
            <w:pPr>
              <w:spacing w:after="20"/>
              <w:ind w:left="20"/>
              <w:jc w:val="both"/>
            </w:pPr>
          </w:p>
          <w:p w14:paraId="07D0BC5F"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D74C18" w14:textId="77777777" w:rsidR="006F52C9" w:rsidRDefault="006F52C9">
            <w:pPr>
              <w:spacing w:after="20"/>
              <w:ind w:left="20"/>
              <w:jc w:val="both"/>
            </w:pPr>
          </w:p>
          <w:p w14:paraId="778F2EC6" w14:textId="77777777" w:rsidR="006F52C9" w:rsidRDefault="006F52C9">
            <w:pPr>
              <w:spacing w:after="20"/>
              <w:ind w:left="20"/>
              <w:jc w:val="both"/>
            </w:pPr>
          </w:p>
        </w:tc>
      </w:tr>
      <w:tr w:rsidR="006F52C9" w14:paraId="1BAD3D59" w14:textId="77777777">
        <w:trPr>
          <w:trHeight w:val="30"/>
          <w:tblCellSpacing w:w="0" w:type="auto"/>
        </w:trPr>
        <w:tc>
          <w:tcPr>
            <w:tcW w:w="12300" w:type="dxa"/>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E04B15" w14:textId="77777777" w:rsidR="006F52C9" w:rsidRDefault="00000000">
            <w:pPr>
              <w:spacing w:after="20"/>
              <w:ind w:left="20"/>
              <w:jc w:val="both"/>
            </w:pPr>
            <w:r>
              <w:rPr>
                <w:color w:val="000000"/>
                <w:sz w:val="20"/>
              </w:rPr>
              <w:t>Дополнительные МИ</w:t>
            </w:r>
          </w:p>
        </w:tc>
      </w:tr>
      <w:tr w:rsidR="006F52C9" w14:paraId="32B5B85D"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173534" w14:textId="77777777" w:rsidR="006F52C9" w:rsidRDefault="006F52C9">
            <w:pPr>
              <w:spacing w:after="20"/>
              <w:ind w:left="20"/>
              <w:jc w:val="both"/>
            </w:pPr>
          </w:p>
          <w:p w14:paraId="7560FCBB"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C80E8" w14:textId="77777777" w:rsidR="006F52C9" w:rsidRDefault="006F52C9">
            <w:pPr>
              <w:spacing w:after="20"/>
              <w:ind w:left="20"/>
              <w:jc w:val="both"/>
            </w:pPr>
          </w:p>
          <w:p w14:paraId="5479F835"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3DE5F" w14:textId="77777777" w:rsidR="006F52C9" w:rsidRDefault="006F52C9">
            <w:pPr>
              <w:spacing w:after="20"/>
              <w:ind w:left="20"/>
              <w:jc w:val="both"/>
            </w:pPr>
          </w:p>
          <w:p w14:paraId="6EE6C989"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CE839C" w14:textId="77777777" w:rsidR="006F52C9" w:rsidRDefault="006F52C9">
            <w:pPr>
              <w:spacing w:after="20"/>
              <w:ind w:left="20"/>
              <w:jc w:val="both"/>
            </w:pPr>
          </w:p>
          <w:p w14:paraId="5B9BAE71"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01CC8" w14:textId="77777777" w:rsidR="006F52C9" w:rsidRDefault="006F52C9">
            <w:pPr>
              <w:spacing w:after="20"/>
              <w:ind w:left="20"/>
              <w:jc w:val="both"/>
            </w:pPr>
          </w:p>
          <w:p w14:paraId="13DD2EE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D0C57" w14:textId="77777777" w:rsidR="006F52C9" w:rsidRDefault="006F52C9">
            <w:pPr>
              <w:spacing w:after="20"/>
              <w:ind w:left="20"/>
              <w:jc w:val="both"/>
            </w:pPr>
          </w:p>
          <w:p w14:paraId="37AF36D4"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738F5" w14:textId="77777777" w:rsidR="006F52C9" w:rsidRDefault="006F52C9">
            <w:pPr>
              <w:spacing w:after="20"/>
              <w:ind w:left="20"/>
              <w:jc w:val="both"/>
            </w:pPr>
          </w:p>
          <w:p w14:paraId="76B0F5F4"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88181" w14:textId="77777777" w:rsidR="006F52C9" w:rsidRDefault="006F52C9">
            <w:pPr>
              <w:spacing w:after="20"/>
              <w:ind w:left="20"/>
              <w:jc w:val="both"/>
            </w:pPr>
          </w:p>
          <w:p w14:paraId="75ED3968"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C03B40" w14:textId="77777777" w:rsidR="006F52C9" w:rsidRDefault="006F52C9">
            <w:pPr>
              <w:spacing w:after="20"/>
              <w:ind w:left="20"/>
              <w:jc w:val="both"/>
            </w:pPr>
          </w:p>
          <w:p w14:paraId="71ADD273"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F7B91" w14:textId="77777777" w:rsidR="006F52C9" w:rsidRDefault="006F52C9">
            <w:pPr>
              <w:spacing w:after="20"/>
              <w:ind w:left="20"/>
              <w:jc w:val="both"/>
            </w:pPr>
          </w:p>
          <w:p w14:paraId="33E431D5"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88F25" w14:textId="77777777" w:rsidR="006F52C9" w:rsidRDefault="006F52C9">
            <w:pPr>
              <w:spacing w:after="20"/>
              <w:ind w:left="20"/>
              <w:jc w:val="both"/>
            </w:pPr>
          </w:p>
          <w:p w14:paraId="64786551"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3BD52" w14:textId="77777777" w:rsidR="006F52C9" w:rsidRDefault="006F52C9">
            <w:pPr>
              <w:spacing w:after="20"/>
              <w:ind w:left="20"/>
              <w:jc w:val="both"/>
            </w:pPr>
          </w:p>
          <w:p w14:paraId="4B12FE61" w14:textId="77777777" w:rsidR="006F52C9" w:rsidRDefault="006F52C9">
            <w:pPr>
              <w:spacing w:after="20"/>
              <w:ind w:left="20"/>
              <w:jc w:val="both"/>
            </w:pPr>
          </w:p>
        </w:tc>
      </w:tr>
      <w:tr w:rsidR="006F52C9" w14:paraId="7177262F"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E9B8F" w14:textId="77777777" w:rsidR="006F52C9" w:rsidRDefault="006F52C9">
            <w:pPr>
              <w:spacing w:after="20"/>
              <w:ind w:left="20"/>
              <w:jc w:val="both"/>
            </w:pPr>
          </w:p>
          <w:p w14:paraId="2E527346"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1D125C" w14:textId="77777777" w:rsidR="006F52C9" w:rsidRDefault="00000000">
            <w:pPr>
              <w:spacing w:after="20"/>
              <w:ind w:left="20"/>
              <w:jc w:val="both"/>
            </w:pPr>
            <w:r>
              <w:rPr>
                <w:color w:val="000000"/>
                <w:sz w:val="20"/>
              </w:rPr>
              <w:t>Итого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560ECD" w14:textId="77777777" w:rsidR="006F52C9" w:rsidRDefault="006F52C9">
            <w:pPr>
              <w:spacing w:after="20"/>
              <w:ind w:left="20"/>
              <w:jc w:val="both"/>
            </w:pPr>
          </w:p>
          <w:p w14:paraId="6A82B995"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1668F7" w14:textId="77777777" w:rsidR="006F52C9" w:rsidRDefault="006F52C9">
            <w:pPr>
              <w:spacing w:after="20"/>
              <w:ind w:left="20"/>
              <w:jc w:val="both"/>
            </w:pPr>
          </w:p>
          <w:p w14:paraId="5AC58B6B"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270D8" w14:textId="77777777" w:rsidR="006F52C9" w:rsidRDefault="006F52C9">
            <w:pPr>
              <w:spacing w:after="20"/>
              <w:ind w:left="20"/>
              <w:jc w:val="both"/>
            </w:pPr>
          </w:p>
          <w:p w14:paraId="122FFAAB"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030AF" w14:textId="77777777" w:rsidR="006F52C9" w:rsidRDefault="006F52C9">
            <w:pPr>
              <w:spacing w:after="20"/>
              <w:ind w:left="20"/>
              <w:jc w:val="both"/>
            </w:pPr>
          </w:p>
          <w:p w14:paraId="63489D1D"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03ED1" w14:textId="77777777" w:rsidR="006F52C9" w:rsidRDefault="006F52C9">
            <w:pPr>
              <w:spacing w:after="20"/>
              <w:ind w:left="20"/>
              <w:jc w:val="both"/>
            </w:pPr>
          </w:p>
          <w:p w14:paraId="3136DD99"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E01239" w14:textId="77777777" w:rsidR="006F52C9" w:rsidRDefault="006F52C9">
            <w:pPr>
              <w:spacing w:after="20"/>
              <w:ind w:left="20"/>
              <w:jc w:val="both"/>
            </w:pPr>
          </w:p>
          <w:p w14:paraId="4F27CDCD"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0F1B0C" w14:textId="77777777" w:rsidR="006F52C9" w:rsidRDefault="006F52C9">
            <w:pPr>
              <w:spacing w:after="20"/>
              <w:ind w:left="20"/>
              <w:jc w:val="both"/>
            </w:pPr>
          </w:p>
          <w:p w14:paraId="6F8D7293"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715BBA" w14:textId="77777777" w:rsidR="006F52C9" w:rsidRDefault="006F52C9">
            <w:pPr>
              <w:spacing w:after="20"/>
              <w:ind w:left="20"/>
              <w:jc w:val="both"/>
            </w:pPr>
          </w:p>
          <w:p w14:paraId="37D8BED2"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D4660" w14:textId="77777777" w:rsidR="006F52C9" w:rsidRDefault="006F52C9">
            <w:pPr>
              <w:spacing w:after="20"/>
              <w:ind w:left="20"/>
              <w:jc w:val="both"/>
            </w:pPr>
          </w:p>
          <w:p w14:paraId="2B217A50"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E13B2" w14:textId="77777777" w:rsidR="006F52C9" w:rsidRDefault="006F52C9">
            <w:pPr>
              <w:spacing w:after="20"/>
              <w:ind w:left="20"/>
              <w:jc w:val="both"/>
            </w:pPr>
          </w:p>
          <w:p w14:paraId="3A267C31" w14:textId="77777777" w:rsidR="006F52C9" w:rsidRDefault="006F52C9">
            <w:pPr>
              <w:spacing w:after="20"/>
              <w:ind w:left="20"/>
              <w:jc w:val="both"/>
            </w:pPr>
          </w:p>
        </w:tc>
      </w:tr>
    </w:tbl>
    <w:p w14:paraId="0300D6BC" w14:textId="77777777" w:rsidR="006F52C9" w:rsidRDefault="00000000">
      <w:pPr>
        <w:spacing w:after="0"/>
        <w:jc w:val="both"/>
      </w:pPr>
      <w:bookmarkStart w:id="521" w:name="z556"/>
      <w:r>
        <w:rPr>
          <w:color w:val="000000"/>
          <w:sz w:val="28"/>
        </w:rPr>
        <w:t>             Примечание:</w:t>
      </w:r>
    </w:p>
    <w:bookmarkEnd w:id="521"/>
    <w:p w14:paraId="523A8EF0" w14:textId="77777777" w:rsidR="006F52C9" w:rsidRDefault="00000000">
      <w:pPr>
        <w:spacing w:after="0"/>
        <w:jc w:val="both"/>
      </w:pPr>
      <w:r>
        <w:rPr>
          <w:color w:val="000000"/>
          <w:sz w:val="28"/>
        </w:rPr>
        <w:t xml:space="preserve">       Расшифровка аббревиатур:</w:t>
      </w:r>
    </w:p>
    <w:p w14:paraId="2B8A6036" w14:textId="77777777" w:rsidR="006F52C9" w:rsidRDefault="00000000">
      <w:pPr>
        <w:spacing w:after="0"/>
        <w:jc w:val="both"/>
      </w:pPr>
      <w:r>
        <w:rPr>
          <w:color w:val="000000"/>
          <w:sz w:val="28"/>
        </w:rPr>
        <w:t xml:space="preserve">       ЛС – лекарственные средства;</w:t>
      </w:r>
    </w:p>
    <w:p w14:paraId="7699CBFC" w14:textId="77777777" w:rsidR="006F52C9" w:rsidRDefault="00000000">
      <w:pPr>
        <w:spacing w:after="0"/>
        <w:jc w:val="both"/>
      </w:pPr>
      <w:r>
        <w:rPr>
          <w:color w:val="000000"/>
          <w:sz w:val="28"/>
        </w:rPr>
        <w:t xml:space="preserve">       МИ – медицинские изделия;</w:t>
      </w:r>
    </w:p>
    <w:p w14:paraId="0533709F" w14:textId="77777777" w:rsidR="006F52C9" w:rsidRDefault="00000000">
      <w:pPr>
        <w:spacing w:after="0"/>
        <w:jc w:val="both"/>
      </w:pPr>
      <w:r>
        <w:rPr>
          <w:color w:val="000000"/>
          <w:sz w:val="28"/>
        </w:rPr>
        <w:t xml:space="preserve">       МНН – международное непатентованное название.</w:t>
      </w:r>
    </w:p>
    <w:p w14:paraId="217430CC" w14:textId="77777777" w:rsidR="006F52C9" w:rsidRDefault="00000000">
      <w:pPr>
        <w:spacing w:after="0"/>
        <w:jc w:val="both"/>
      </w:pPr>
      <w:r>
        <w:rPr>
          <w:color w:val="000000"/>
          <w:sz w:val="28"/>
        </w:rPr>
        <w:t xml:space="preserve">       Руководитель субъекта здравоохранения: __________________________</w:t>
      </w:r>
    </w:p>
    <w:p w14:paraId="0180BBF5" w14:textId="77777777" w:rsidR="006F52C9" w:rsidRDefault="00000000">
      <w:pPr>
        <w:spacing w:after="0"/>
        <w:jc w:val="both"/>
      </w:pPr>
      <w:r>
        <w:rPr>
          <w:color w:val="000000"/>
          <w:sz w:val="28"/>
        </w:rPr>
        <w:t xml:space="preserve">                         (Должность, фамилия, имя, отчество (при его наличии)/подпись)</w:t>
      </w:r>
    </w:p>
    <w:p w14:paraId="42B7622C" w14:textId="77777777" w:rsidR="006F52C9" w:rsidRDefault="00000000">
      <w:pPr>
        <w:spacing w:after="0"/>
        <w:jc w:val="both"/>
      </w:pPr>
      <w:r>
        <w:rPr>
          <w:color w:val="000000"/>
          <w:sz w:val="28"/>
        </w:rPr>
        <w:t xml:space="preserve">       Руководитель структурного подразделения субъекта</w:t>
      </w:r>
    </w:p>
    <w:p w14:paraId="103E065C" w14:textId="77777777" w:rsidR="006F52C9" w:rsidRDefault="00000000">
      <w:pPr>
        <w:spacing w:after="0"/>
        <w:jc w:val="both"/>
      </w:pPr>
      <w:r>
        <w:rPr>
          <w:color w:val="000000"/>
          <w:sz w:val="28"/>
        </w:rPr>
        <w:t xml:space="preserve">       здравоохранения: _________________________________________________________</w:t>
      </w:r>
    </w:p>
    <w:p w14:paraId="3686A43B" w14:textId="77777777" w:rsidR="006F52C9" w:rsidRDefault="00000000">
      <w:pPr>
        <w:spacing w:after="0"/>
        <w:jc w:val="both"/>
      </w:pPr>
      <w:r>
        <w:rPr>
          <w:color w:val="000000"/>
          <w:sz w:val="28"/>
        </w:rPr>
        <w:t xml:space="preserve">                               (Должность, фамилия, имя, отчество (при его наличии)/подпись)</w:t>
      </w:r>
    </w:p>
    <w:p w14:paraId="665736BC" w14:textId="77777777" w:rsidR="006F52C9" w:rsidRDefault="00000000">
      <w:pPr>
        <w:spacing w:after="0"/>
        <w:jc w:val="both"/>
      </w:pPr>
      <w:r>
        <w:rPr>
          <w:color w:val="000000"/>
          <w:sz w:val="28"/>
        </w:rPr>
        <w:t xml:space="preserve">       Ответственный исполнитель: ________________________________________________</w:t>
      </w:r>
    </w:p>
    <w:p w14:paraId="3ADBB931" w14:textId="77777777" w:rsidR="006F52C9" w:rsidRDefault="00000000">
      <w:pPr>
        <w:spacing w:after="0"/>
        <w:jc w:val="both"/>
      </w:pPr>
      <w:r>
        <w:rPr>
          <w:color w:val="000000"/>
          <w:sz w:val="28"/>
        </w:rPr>
        <w:t xml:space="preserve">                               (Должность, фамилия, имя, отчество (при его наличии)/подпись)</w:t>
      </w:r>
    </w:p>
    <w:p w14:paraId="1A5C600C" w14:textId="77777777" w:rsidR="006F52C9" w:rsidRDefault="00000000">
      <w:pPr>
        <w:spacing w:after="0"/>
        <w:jc w:val="both"/>
      </w:pPr>
      <w:r>
        <w:rPr>
          <w:color w:val="000000"/>
          <w:sz w:val="28"/>
        </w:rPr>
        <w:t xml:space="preserve">       Телефон исполнителя: ____________________</w:t>
      </w:r>
    </w:p>
    <w:p w14:paraId="64DD7EA1"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12460E1F" w14:textId="77777777">
        <w:trPr>
          <w:trHeight w:val="30"/>
          <w:tblCellSpacing w:w="0" w:type="auto"/>
        </w:trPr>
        <w:tc>
          <w:tcPr>
            <w:tcW w:w="7780" w:type="dxa"/>
            <w:tcMar>
              <w:top w:w="15" w:type="dxa"/>
              <w:left w:w="15" w:type="dxa"/>
              <w:bottom w:w="15" w:type="dxa"/>
              <w:right w:w="15" w:type="dxa"/>
            </w:tcMar>
            <w:vAlign w:val="center"/>
          </w:tcPr>
          <w:p w14:paraId="204FD143"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11BCAF6" w14:textId="77777777" w:rsidR="006F52C9" w:rsidRDefault="00000000">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"Расчет затрат на лекарственные</w:t>
            </w:r>
            <w:r>
              <w:br/>
            </w:r>
            <w:r>
              <w:rPr>
                <w:color w:val="000000"/>
                <w:sz w:val="20"/>
              </w:rPr>
              <w:t>средства и медицинские изделия"</w:t>
            </w:r>
          </w:p>
        </w:tc>
      </w:tr>
    </w:tbl>
    <w:p w14:paraId="24986B11" w14:textId="77777777" w:rsidR="006F52C9" w:rsidRDefault="00000000">
      <w:pPr>
        <w:spacing w:after="0"/>
        <w:jc w:val="both"/>
      </w:pPr>
      <w:bookmarkStart w:id="522" w:name="z558"/>
      <w:r>
        <w:rPr>
          <w:color w:val="000000"/>
          <w:sz w:val="28"/>
        </w:rPr>
        <w:t>      Пояснение по заполнению формы, предназначенной для сбора административных данных "Расчет затрат на лекарственные средства и медицинские изделия"</w:t>
      </w:r>
    </w:p>
    <w:p w14:paraId="065040AC" w14:textId="77777777" w:rsidR="006F52C9" w:rsidRDefault="00000000">
      <w:pPr>
        <w:spacing w:after="0"/>
        <w:jc w:val="both"/>
      </w:pPr>
      <w:bookmarkStart w:id="523" w:name="z559"/>
      <w:bookmarkEnd w:id="522"/>
      <w:r>
        <w:rPr>
          <w:color w:val="000000"/>
          <w:sz w:val="28"/>
        </w:rPr>
        <w:t>      Глава 1. Общие положения</w:t>
      </w:r>
    </w:p>
    <w:p w14:paraId="4FCDC3A0" w14:textId="77777777" w:rsidR="006F52C9" w:rsidRDefault="00000000">
      <w:pPr>
        <w:spacing w:after="0"/>
        <w:jc w:val="both"/>
      </w:pPr>
      <w:bookmarkStart w:id="524" w:name="z560"/>
      <w:bookmarkEnd w:id="523"/>
      <w:r>
        <w:rPr>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лекарственные средства и медицинские изделия" (далее – Форма);</w:t>
      </w:r>
    </w:p>
    <w:p w14:paraId="23D6B35C" w14:textId="77777777" w:rsidR="006F52C9" w:rsidRDefault="00000000">
      <w:pPr>
        <w:spacing w:after="0"/>
        <w:jc w:val="both"/>
      </w:pPr>
      <w:bookmarkStart w:id="525" w:name="z561"/>
      <w:bookmarkEnd w:id="524"/>
      <w:r>
        <w:rPr>
          <w:color w:val="000000"/>
          <w:sz w:val="28"/>
        </w:rPr>
        <w:t>      2. Форма заполняется референтными субъектами здравоохранения и предоставляется в Рабочий орган;</w:t>
      </w:r>
    </w:p>
    <w:p w14:paraId="7EAB88EA" w14:textId="77777777" w:rsidR="006F52C9" w:rsidRDefault="00000000">
      <w:pPr>
        <w:spacing w:after="0"/>
        <w:jc w:val="both"/>
      </w:pPr>
      <w:bookmarkStart w:id="526" w:name="z562"/>
      <w:bookmarkEnd w:id="525"/>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15B07791" w14:textId="77777777" w:rsidR="006F52C9" w:rsidRDefault="00000000">
      <w:pPr>
        <w:spacing w:after="0"/>
        <w:jc w:val="both"/>
      </w:pPr>
      <w:bookmarkStart w:id="527" w:name="z563"/>
      <w:bookmarkEnd w:id="526"/>
      <w:r>
        <w:rPr>
          <w:color w:val="000000"/>
          <w:sz w:val="28"/>
        </w:rPr>
        <w:t>      4. Форма предоставляется в течение 10 рабочих дней со дня получения уведомления;</w:t>
      </w:r>
    </w:p>
    <w:p w14:paraId="2DE7A136" w14:textId="77777777" w:rsidR="006F52C9" w:rsidRDefault="00000000">
      <w:pPr>
        <w:spacing w:after="0"/>
        <w:jc w:val="both"/>
      </w:pPr>
      <w:bookmarkStart w:id="528" w:name="z564"/>
      <w:bookmarkEnd w:id="527"/>
      <w:r>
        <w:rPr>
          <w:color w:val="000000"/>
          <w:sz w:val="28"/>
        </w:rPr>
        <w:t>      5. Форма заполняется на государственном и русском языках.</w:t>
      </w:r>
    </w:p>
    <w:p w14:paraId="2A205C8D" w14:textId="77777777" w:rsidR="006F52C9" w:rsidRDefault="00000000">
      <w:pPr>
        <w:spacing w:after="0"/>
        <w:jc w:val="both"/>
      </w:pPr>
      <w:bookmarkStart w:id="529" w:name="z565"/>
      <w:bookmarkEnd w:id="528"/>
      <w:r>
        <w:rPr>
          <w:color w:val="000000"/>
          <w:sz w:val="28"/>
        </w:rPr>
        <w:t>      Глава 2. Заполнение формы</w:t>
      </w:r>
    </w:p>
    <w:p w14:paraId="368B4F16" w14:textId="77777777" w:rsidR="006F52C9" w:rsidRDefault="00000000">
      <w:pPr>
        <w:spacing w:after="0"/>
        <w:jc w:val="both"/>
      </w:pPr>
      <w:bookmarkStart w:id="530" w:name="z566"/>
      <w:bookmarkEnd w:id="529"/>
      <w:r>
        <w:rPr>
          <w:color w:val="000000"/>
          <w:sz w:val="28"/>
        </w:rPr>
        <w:t>      6. В графе 1 указывается порядковый номер;</w:t>
      </w:r>
    </w:p>
    <w:p w14:paraId="1965CBDF" w14:textId="77777777" w:rsidR="006F52C9" w:rsidRDefault="00000000">
      <w:pPr>
        <w:spacing w:after="0"/>
        <w:jc w:val="both"/>
      </w:pPr>
      <w:bookmarkStart w:id="531" w:name="z567"/>
      <w:bookmarkEnd w:id="530"/>
      <w:r>
        <w:rPr>
          <w:color w:val="000000"/>
          <w:sz w:val="28"/>
        </w:rPr>
        <w:t>      7. В графе 2 указывается наименование подразделения (отделение, операционный блок, реанимация);</w:t>
      </w:r>
    </w:p>
    <w:p w14:paraId="714AEB6C" w14:textId="77777777" w:rsidR="006F52C9" w:rsidRDefault="00000000">
      <w:pPr>
        <w:spacing w:after="0"/>
        <w:jc w:val="both"/>
      </w:pPr>
      <w:bookmarkStart w:id="532" w:name="z568"/>
      <w:bookmarkEnd w:id="531"/>
      <w:r>
        <w:rPr>
          <w:color w:val="000000"/>
          <w:sz w:val="28"/>
        </w:rPr>
        <w:t>      8. В графе 3 указывается фармакотерапевтическая группа, согласно классификациям лекарственных средств;</w:t>
      </w:r>
    </w:p>
    <w:p w14:paraId="62367E07" w14:textId="77777777" w:rsidR="006F52C9" w:rsidRDefault="00000000">
      <w:pPr>
        <w:spacing w:after="0"/>
        <w:jc w:val="both"/>
      </w:pPr>
      <w:bookmarkStart w:id="533" w:name="z569"/>
      <w:bookmarkEnd w:id="532"/>
      <w:r>
        <w:rPr>
          <w:color w:val="000000"/>
          <w:sz w:val="28"/>
        </w:rPr>
        <w:t>      9. В графе 4 указывается наименование лекарственных средств и медицинских изделий;</w:t>
      </w:r>
    </w:p>
    <w:p w14:paraId="5F8DACAE" w14:textId="77777777" w:rsidR="006F52C9" w:rsidRDefault="00000000">
      <w:pPr>
        <w:spacing w:after="0"/>
        <w:jc w:val="both"/>
      </w:pPr>
      <w:bookmarkStart w:id="534" w:name="z570"/>
      <w:bookmarkEnd w:id="533"/>
      <w:r>
        <w:rPr>
          <w:color w:val="000000"/>
          <w:sz w:val="28"/>
        </w:rPr>
        <w:t>      10. В графе 5 указывается характеристика и дозировка для лекарственных средств и техническая спецификация для медицинских изделий (таблетка, капсула, драже, ампула);</w:t>
      </w:r>
    </w:p>
    <w:p w14:paraId="59267CC1" w14:textId="77777777" w:rsidR="006F52C9" w:rsidRDefault="00000000">
      <w:pPr>
        <w:spacing w:after="0"/>
        <w:jc w:val="both"/>
      </w:pPr>
      <w:bookmarkStart w:id="535" w:name="z571"/>
      <w:bookmarkEnd w:id="534"/>
      <w:r>
        <w:rPr>
          <w:color w:val="000000"/>
          <w:sz w:val="28"/>
        </w:rPr>
        <w:t>      11. В графе 6 указывается единица измерения (миллиграмм, миллилитр, сантиметр, штук, грамм);</w:t>
      </w:r>
    </w:p>
    <w:p w14:paraId="348CE762" w14:textId="77777777" w:rsidR="006F52C9" w:rsidRDefault="00000000">
      <w:pPr>
        <w:spacing w:after="0"/>
        <w:jc w:val="both"/>
      </w:pPr>
      <w:bookmarkStart w:id="536" w:name="z572"/>
      <w:bookmarkEnd w:id="535"/>
      <w:r>
        <w:rPr>
          <w:color w:val="000000"/>
          <w:sz w:val="28"/>
        </w:rPr>
        <w:t>      12. В графах 7-10 указываются затраты на лекарственные средства и медицинские изделия, в том числе вероятность использования в % соотношении, разовая доза лекарственных препаратов, кратность применения (количество раз в день), длительность применения (койко-дни);</w:t>
      </w:r>
    </w:p>
    <w:p w14:paraId="1C956A54" w14:textId="77777777" w:rsidR="006F52C9" w:rsidRDefault="00000000">
      <w:pPr>
        <w:spacing w:after="0"/>
        <w:jc w:val="both"/>
      </w:pPr>
      <w:bookmarkStart w:id="537" w:name="z573"/>
      <w:bookmarkEnd w:id="536"/>
      <w:r>
        <w:rPr>
          <w:color w:val="000000"/>
          <w:sz w:val="28"/>
        </w:rPr>
        <w:t xml:space="preserve">       13. В графе 11 указывается предельная цена за единицу измерения в тенге согласно подпункту 95) статьи 7 Кодекса;</w:t>
      </w:r>
    </w:p>
    <w:p w14:paraId="2B1CD62F" w14:textId="77777777" w:rsidR="006F52C9" w:rsidRDefault="00000000">
      <w:pPr>
        <w:spacing w:after="0"/>
        <w:jc w:val="both"/>
      </w:pPr>
      <w:bookmarkStart w:id="538" w:name="z574"/>
      <w:bookmarkEnd w:id="537"/>
      <w:r>
        <w:rPr>
          <w:color w:val="000000"/>
          <w:sz w:val="28"/>
        </w:rPr>
        <w:t>      14. В графе 12 указывается сумма затрат на ЛС и МИ в тенге, определяемая путем умножения граф 7, 8, 9, 10 и 11.</w:t>
      </w:r>
    </w:p>
    <w:tbl>
      <w:tblPr>
        <w:tblW w:w="0" w:type="auto"/>
        <w:tblCellSpacing w:w="0" w:type="auto"/>
        <w:tblLook w:val="04A0" w:firstRow="1" w:lastRow="0" w:firstColumn="1" w:lastColumn="0" w:noHBand="0" w:noVBand="1"/>
      </w:tblPr>
      <w:tblGrid>
        <w:gridCol w:w="5890"/>
        <w:gridCol w:w="3857"/>
      </w:tblGrid>
      <w:tr w:rsidR="006F52C9" w14:paraId="78004322" w14:textId="77777777">
        <w:trPr>
          <w:trHeight w:val="30"/>
          <w:tblCellSpacing w:w="0" w:type="auto"/>
        </w:trPr>
        <w:tc>
          <w:tcPr>
            <w:tcW w:w="7780" w:type="dxa"/>
            <w:tcMar>
              <w:top w:w="15" w:type="dxa"/>
              <w:left w:w="15" w:type="dxa"/>
              <w:bottom w:w="15" w:type="dxa"/>
              <w:right w:w="15" w:type="dxa"/>
            </w:tcMar>
            <w:vAlign w:val="center"/>
          </w:tcPr>
          <w:bookmarkEnd w:id="538"/>
          <w:p w14:paraId="0C518F5C"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FF57E6F" w14:textId="77777777" w:rsidR="006F52C9" w:rsidRDefault="00000000">
            <w:pPr>
              <w:spacing w:after="0"/>
              <w:jc w:val="center"/>
            </w:pPr>
            <w:r>
              <w:rPr>
                <w:color w:val="000000"/>
                <w:sz w:val="20"/>
              </w:rPr>
              <w:t>Приложение 16</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3D1C7540" w14:textId="77777777" w:rsidR="006F52C9" w:rsidRDefault="00000000">
      <w:pPr>
        <w:spacing w:after="0"/>
      </w:pPr>
      <w:bookmarkStart w:id="539" w:name="z576"/>
      <w:r>
        <w:rPr>
          <w:b/>
          <w:color w:val="000000"/>
        </w:rPr>
        <w:t xml:space="preserve"> Форма, предназначенная для сбора административных данных "Расчет затрат на питание пациентов"</w:t>
      </w:r>
    </w:p>
    <w:p w14:paraId="07CAE282" w14:textId="77777777" w:rsidR="006F52C9" w:rsidRDefault="00000000">
      <w:pPr>
        <w:spacing w:after="0"/>
        <w:jc w:val="both"/>
      </w:pPr>
      <w:bookmarkStart w:id="540" w:name="z577"/>
      <w:bookmarkEnd w:id="539"/>
      <w:r>
        <w:rPr>
          <w:color w:val="000000"/>
          <w:sz w:val="28"/>
        </w:rPr>
        <w:t>      Представляется: Рабочий орган</w:t>
      </w:r>
    </w:p>
    <w:p w14:paraId="0D6048EE" w14:textId="77777777" w:rsidR="006F52C9" w:rsidRDefault="00000000">
      <w:pPr>
        <w:spacing w:after="0"/>
        <w:jc w:val="both"/>
      </w:pPr>
      <w:bookmarkStart w:id="541" w:name="z578"/>
      <w:bookmarkEnd w:id="540"/>
      <w:r>
        <w:rPr>
          <w:color w:val="000000"/>
          <w:sz w:val="28"/>
        </w:rPr>
        <w:t>      Форма административных данных размещена на интернет-ресурсе: https://www.dsm.gov.kz</w:t>
      </w:r>
    </w:p>
    <w:p w14:paraId="41DA92AD" w14:textId="77777777" w:rsidR="006F52C9" w:rsidRDefault="00000000">
      <w:pPr>
        <w:spacing w:after="0"/>
        <w:jc w:val="both"/>
      </w:pPr>
      <w:bookmarkStart w:id="542" w:name="z579"/>
      <w:bookmarkEnd w:id="541"/>
      <w:r>
        <w:rPr>
          <w:color w:val="000000"/>
          <w:sz w:val="28"/>
        </w:rPr>
        <w:t xml:space="preserve">       Индекс: 16-РЗПП </w:t>
      </w:r>
    </w:p>
    <w:p w14:paraId="7939C3DF" w14:textId="77777777" w:rsidR="006F52C9" w:rsidRDefault="00000000">
      <w:pPr>
        <w:spacing w:after="0"/>
        <w:jc w:val="both"/>
      </w:pPr>
      <w:bookmarkStart w:id="543" w:name="z580"/>
      <w:bookmarkEnd w:id="542"/>
      <w:r>
        <w:rPr>
          <w:color w:val="000000"/>
          <w:sz w:val="28"/>
        </w:rPr>
        <w:t>      Периодичность: по мере необходимости</w:t>
      </w:r>
    </w:p>
    <w:p w14:paraId="381C37BA" w14:textId="77777777" w:rsidR="006F52C9" w:rsidRDefault="00000000">
      <w:pPr>
        <w:spacing w:after="0"/>
        <w:jc w:val="both"/>
      </w:pPr>
      <w:bookmarkStart w:id="544" w:name="z581"/>
      <w:bookmarkEnd w:id="543"/>
      <w:r>
        <w:rPr>
          <w:color w:val="000000"/>
          <w:sz w:val="28"/>
        </w:rPr>
        <w:t>      Круг лиц, представляющих информацию: Референтные субъекты здравоохранения</w:t>
      </w:r>
    </w:p>
    <w:p w14:paraId="2D929BD6" w14:textId="77777777" w:rsidR="006F52C9" w:rsidRDefault="00000000">
      <w:pPr>
        <w:spacing w:after="0"/>
        <w:jc w:val="both"/>
      </w:pPr>
      <w:bookmarkStart w:id="545" w:name="z582"/>
      <w:bookmarkEnd w:id="544"/>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6F52C9" w14:paraId="3CB3897B" w14:textId="77777777">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5"/>
          <w:p w14:paraId="6C711C3C" w14:textId="77777777" w:rsidR="006F52C9" w:rsidRDefault="00000000">
            <w:pPr>
              <w:spacing w:after="20"/>
              <w:ind w:left="20"/>
              <w:jc w:val="both"/>
            </w:pPr>
            <w:r>
              <w:rPr>
                <w:color w:val="000000"/>
                <w:sz w:val="20"/>
              </w:rPr>
              <w:t>№</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550C2D" w14:textId="77777777" w:rsidR="006F52C9" w:rsidRDefault="00000000">
            <w:pPr>
              <w:spacing w:after="20"/>
              <w:ind w:left="20"/>
              <w:jc w:val="both"/>
            </w:pPr>
            <w:r>
              <w:rPr>
                <w:color w:val="000000"/>
                <w:sz w:val="20"/>
              </w:rPr>
              <w:t>Наименование подразделения (отделение, реанимация)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C10738" w14:textId="77777777" w:rsidR="006F52C9" w:rsidRDefault="00000000">
            <w:pPr>
              <w:spacing w:after="20"/>
              <w:ind w:left="20"/>
              <w:jc w:val="both"/>
            </w:pPr>
            <w:r>
              <w:rPr>
                <w:color w:val="000000"/>
                <w:sz w:val="20"/>
              </w:rPr>
              <w:t>Наименование продуктов питания</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3EC642" w14:textId="77777777" w:rsidR="006F52C9" w:rsidRDefault="00000000">
            <w:pPr>
              <w:spacing w:after="20"/>
              <w:ind w:left="20"/>
              <w:jc w:val="both"/>
            </w:pPr>
            <w:r>
              <w:rPr>
                <w:color w:val="000000"/>
                <w:sz w:val="20"/>
              </w:rPr>
              <w:t>от 1 года до 3-х лет</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8C6CA" w14:textId="77777777" w:rsidR="006F52C9" w:rsidRDefault="00000000">
            <w:pPr>
              <w:spacing w:after="20"/>
              <w:ind w:left="20"/>
              <w:jc w:val="both"/>
            </w:pPr>
            <w:r>
              <w:rPr>
                <w:color w:val="000000"/>
                <w:sz w:val="20"/>
              </w:rPr>
              <w:t>от 3-х до 7 лет</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F141E" w14:textId="77777777" w:rsidR="006F52C9" w:rsidRDefault="00000000">
            <w:pPr>
              <w:spacing w:after="20"/>
              <w:ind w:left="20"/>
              <w:jc w:val="both"/>
            </w:pPr>
            <w:r>
              <w:rPr>
                <w:color w:val="000000"/>
                <w:sz w:val="20"/>
              </w:rPr>
              <w:t>от 7 до 14 лет</w:t>
            </w:r>
          </w:p>
        </w:tc>
      </w:tr>
      <w:tr w:rsidR="006F52C9" w14:paraId="498D67FD" w14:textId="77777777">
        <w:trPr>
          <w:trHeight w:val="30"/>
          <w:tblCellSpacing w:w="0" w:type="auto"/>
        </w:trPr>
        <w:tc>
          <w:tcPr>
            <w:tcW w:w="1025" w:type="dxa"/>
            <w:vMerge/>
            <w:tcBorders>
              <w:top w:val="nil"/>
              <w:left w:val="single" w:sz="5" w:space="0" w:color="CFCFCF"/>
              <w:bottom w:val="single" w:sz="5" w:space="0" w:color="CFCFCF"/>
              <w:right w:val="single" w:sz="5" w:space="0" w:color="CFCFCF"/>
            </w:tcBorders>
          </w:tcPr>
          <w:p w14:paraId="4EAE1191" w14:textId="77777777" w:rsidR="006F52C9" w:rsidRDefault="006F52C9"/>
        </w:tc>
        <w:tc>
          <w:tcPr>
            <w:tcW w:w="1025" w:type="dxa"/>
            <w:vMerge/>
            <w:tcBorders>
              <w:top w:val="nil"/>
              <w:left w:val="single" w:sz="5" w:space="0" w:color="CFCFCF"/>
              <w:bottom w:val="single" w:sz="5" w:space="0" w:color="CFCFCF"/>
              <w:right w:val="single" w:sz="5" w:space="0" w:color="CFCFCF"/>
            </w:tcBorders>
          </w:tcPr>
          <w:p w14:paraId="06E4D85F" w14:textId="77777777" w:rsidR="006F52C9" w:rsidRDefault="006F52C9"/>
        </w:tc>
        <w:tc>
          <w:tcPr>
            <w:tcW w:w="1025" w:type="dxa"/>
            <w:vMerge/>
            <w:tcBorders>
              <w:top w:val="nil"/>
              <w:left w:val="single" w:sz="5" w:space="0" w:color="CFCFCF"/>
              <w:bottom w:val="single" w:sz="5" w:space="0" w:color="CFCFCF"/>
              <w:right w:val="single" w:sz="5" w:space="0" w:color="CFCFCF"/>
            </w:tcBorders>
          </w:tcPr>
          <w:p w14:paraId="144D6F2F" w14:textId="77777777" w:rsidR="006F52C9" w:rsidRDefault="006F52C9"/>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AF1A2A" w14:textId="77777777" w:rsidR="006F52C9" w:rsidRDefault="00000000">
            <w:pPr>
              <w:spacing w:after="20"/>
              <w:ind w:left="20"/>
              <w:jc w:val="both"/>
            </w:pPr>
            <w:r>
              <w:rPr>
                <w:color w:val="000000"/>
                <w:sz w:val="20"/>
              </w:rPr>
              <w:t>но рма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8BB106" w14:textId="77777777" w:rsidR="006F52C9" w:rsidRDefault="00000000">
            <w:pPr>
              <w:spacing w:after="20"/>
              <w:ind w:left="20"/>
              <w:jc w:val="both"/>
            </w:pPr>
            <w:r>
              <w:rPr>
                <w:color w:val="000000"/>
                <w:sz w:val="20"/>
              </w:rPr>
              <w:t>цена, тенге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2FF16" w14:textId="77777777" w:rsidR="006F52C9" w:rsidRDefault="00000000">
            <w:pPr>
              <w:spacing w:after="20"/>
              <w:ind w:left="20"/>
              <w:jc w:val="both"/>
            </w:pPr>
            <w:r>
              <w:rPr>
                <w:color w:val="000000"/>
                <w:sz w:val="20"/>
              </w:rPr>
              <w:t>сумма, тенге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D0A28C" w14:textId="77777777" w:rsidR="006F52C9" w:rsidRDefault="00000000">
            <w:pPr>
              <w:spacing w:after="20"/>
              <w:ind w:left="20"/>
              <w:jc w:val="both"/>
            </w:pPr>
            <w:r>
              <w:rPr>
                <w:color w:val="000000"/>
                <w:sz w:val="20"/>
              </w:rPr>
              <w:t>но рма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88725" w14:textId="77777777" w:rsidR="006F52C9" w:rsidRDefault="00000000">
            <w:pPr>
              <w:spacing w:after="20"/>
              <w:ind w:left="20"/>
              <w:jc w:val="both"/>
            </w:pPr>
            <w:r>
              <w:rPr>
                <w:color w:val="000000"/>
                <w:sz w:val="20"/>
              </w:rPr>
              <w:t>цена, тенге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6535FA" w14:textId="77777777" w:rsidR="006F52C9" w:rsidRDefault="00000000">
            <w:pPr>
              <w:spacing w:after="20"/>
              <w:ind w:left="20"/>
              <w:jc w:val="both"/>
            </w:pPr>
            <w:r>
              <w:rPr>
                <w:color w:val="000000"/>
                <w:sz w:val="20"/>
              </w:rPr>
              <w:t>сумма, тенге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49477" w14:textId="77777777" w:rsidR="006F52C9" w:rsidRDefault="00000000">
            <w:pPr>
              <w:spacing w:after="20"/>
              <w:ind w:left="20"/>
              <w:jc w:val="both"/>
            </w:pPr>
            <w:r>
              <w:rPr>
                <w:color w:val="000000"/>
                <w:sz w:val="20"/>
              </w:rPr>
              <w:t>но рма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504CB4" w14:textId="77777777" w:rsidR="006F52C9" w:rsidRDefault="00000000">
            <w:pPr>
              <w:spacing w:after="20"/>
              <w:ind w:left="20"/>
              <w:jc w:val="both"/>
            </w:pPr>
            <w:r>
              <w:rPr>
                <w:color w:val="000000"/>
                <w:sz w:val="20"/>
              </w:rPr>
              <w:t>цена, тенге</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B8D6C" w14:textId="77777777" w:rsidR="006F52C9" w:rsidRDefault="00000000">
            <w:pPr>
              <w:spacing w:after="20"/>
              <w:ind w:left="20"/>
              <w:jc w:val="both"/>
            </w:pPr>
            <w:r>
              <w:rPr>
                <w:color w:val="000000"/>
                <w:sz w:val="20"/>
              </w:rPr>
              <w:t>сумма, тенге</w:t>
            </w:r>
          </w:p>
        </w:tc>
      </w:tr>
      <w:tr w:rsidR="006F52C9" w14:paraId="061C17DB"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B2336" w14:textId="77777777" w:rsidR="006F52C9" w:rsidRDefault="00000000">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E2A158" w14:textId="77777777" w:rsidR="006F52C9" w:rsidRDefault="00000000">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544E76" w14:textId="77777777" w:rsidR="006F52C9" w:rsidRDefault="00000000">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2E621" w14:textId="77777777" w:rsidR="006F52C9" w:rsidRDefault="00000000">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341B4" w14:textId="77777777" w:rsidR="006F52C9" w:rsidRDefault="00000000">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0C5555" w14:textId="77777777" w:rsidR="006F52C9" w:rsidRDefault="00000000">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26789" w14:textId="77777777" w:rsidR="006F52C9" w:rsidRDefault="00000000">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ABB74" w14:textId="77777777" w:rsidR="006F52C9" w:rsidRDefault="00000000">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60BF7" w14:textId="77777777" w:rsidR="006F52C9" w:rsidRDefault="00000000">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F5A666" w14:textId="77777777" w:rsidR="006F52C9" w:rsidRDefault="00000000">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D5C37" w14:textId="77777777" w:rsidR="006F52C9" w:rsidRDefault="00000000">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7768F" w14:textId="77777777" w:rsidR="006F52C9" w:rsidRDefault="00000000">
            <w:pPr>
              <w:spacing w:after="20"/>
              <w:ind w:left="20"/>
              <w:jc w:val="both"/>
            </w:pPr>
            <w:r>
              <w:rPr>
                <w:color w:val="000000"/>
                <w:sz w:val="20"/>
              </w:rPr>
              <w:t>12</w:t>
            </w:r>
          </w:p>
        </w:tc>
      </w:tr>
      <w:tr w:rsidR="006F52C9" w14:paraId="73489E3E"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BE01B" w14:textId="77777777" w:rsidR="006F52C9" w:rsidRDefault="006F52C9">
            <w:pPr>
              <w:spacing w:after="20"/>
              <w:ind w:left="20"/>
              <w:jc w:val="both"/>
            </w:pPr>
          </w:p>
          <w:p w14:paraId="6E616ACF"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B82E8" w14:textId="77777777" w:rsidR="006F52C9" w:rsidRDefault="006F52C9">
            <w:pPr>
              <w:spacing w:after="20"/>
              <w:ind w:left="20"/>
              <w:jc w:val="both"/>
            </w:pPr>
          </w:p>
          <w:p w14:paraId="2DE9D3ED"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73F62C" w14:textId="77777777" w:rsidR="006F52C9" w:rsidRDefault="006F52C9">
            <w:pPr>
              <w:spacing w:after="20"/>
              <w:ind w:left="20"/>
              <w:jc w:val="both"/>
            </w:pPr>
          </w:p>
          <w:p w14:paraId="41B7F656"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7220ED" w14:textId="77777777" w:rsidR="006F52C9" w:rsidRDefault="006F52C9">
            <w:pPr>
              <w:spacing w:after="20"/>
              <w:ind w:left="20"/>
              <w:jc w:val="both"/>
            </w:pPr>
          </w:p>
          <w:p w14:paraId="3A65FC3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994D5" w14:textId="77777777" w:rsidR="006F52C9" w:rsidRDefault="006F52C9">
            <w:pPr>
              <w:spacing w:after="20"/>
              <w:ind w:left="20"/>
              <w:jc w:val="both"/>
            </w:pPr>
          </w:p>
          <w:p w14:paraId="3A1F9AD4"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37CC6" w14:textId="77777777" w:rsidR="006F52C9" w:rsidRDefault="006F52C9">
            <w:pPr>
              <w:spacing w:after="20"/>
              <w:ind w:left="20"/>
              <w:jc w:val="both"/>
            </w:pPr>
          </w:p>
          <w:p w14:paraId="745695E3"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11D20" w14:textId="77777777" w:rsidR="006F52C9" w:rsidRDefault="006F52C9">
            <w:pPr>
              <w:spacing w:after="20"/>
              <w:ind w:left="20"/>
              <w:jc w:val="both"/>
            </w:pPr>
          </w:p>
          <w:p w14:paraId="6387319C"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71778" w14:textId="77777777" w:rsidR="006F52C9" w:rsidRDefault="006F52C9">
            <w:pPr>
              <w:spacing w:after="20"/>
              <w:ind w:left="20"/>
              <w:jc w:val="both"/>
            </w:pPr>
          </w:p>
          <w:p w14:paraId="5D9C42B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84471" w14:textId="77777777" w:rsidR="006F52C9" w:rsidRDefault="006F52C9">
            <w:pPr>
              <w:spacing w:after="20"/>
              <w:ind w:left="20"/>
              <w:jc w:val="both"/>
            </w:pPr>
          </w:p>
          <w:p w14:paraId="0E26745A"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4A573E" w14:textId="77777777" w:rsidR="006F52C9" w:rsidRDefault="006F52C9">
            <w:pPr>
              <w:spacing w:after="20"/>
              <w:ind w:left="20"/>
              <w:jc w:val="both"/>
            </w:pPr>
          </w:p>
          <w:p w14:paraId="6301C85A"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01503" w14:textId="77777777" w:rsidR="006F52C9" w:rsidRDefault="006F52C9">
            <w:pPr>
              <w:spacing w:after="20"/>
              <w:ind w:left="20"/>
              <w:jc w:val="both"/>
            </w:pPr>
          </w:p>
          <w:p w14:paraId="24E2F8A5"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69A2A4" w14:textId="77777777" w:rsidR="006F52C9" w:rsidRDefault="006F52C9">
            <w:pPr>
              <w:spacing w:after="20"/>
              <w:ind w:left="20"/>
              <w:jc w:val="both"/>
            </w:pPr>
          </w:p>
          <w:p w14:paraId="1991391C" w14:textId="77777777" w:rsidR="006F52C9" w:rsidRDefault="006F52C9">
            <w:pPr>
              <w:spacing w:after="20"/>
              <w:ind w:left="20"/>
              <w:jc w:val="both"/>
            </w:pPr>
          </w:p>
        </w:tc>
      </w:tr>
      <w:tr w:rsidR="006F52C9" w14:paraId="551A13C4" w14:textId="77777777">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EB9DC5" w14:textId="77777777" w:rsidR="006F52C9" w:rsidRDefault="006F52C9">
            <w:pPr>
              <w:spacing w:after="20"/>
              <w:ind w:left="20"/>
              <w:jc w:val="both"/>
            </w:pPr>
          </w:p>
          <w:p w14:paraId="4110621D"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0BA51" w14:textId="77777777" w:rsidR="006F52C9" w:rsidRDefault="006F52C9">
            <w:pPr>
              <w:spacing w:after="20"/>
              <w:ind w:left="20"/>
              <w:jc w:val="both"/>
            </w:pPr>
          </w:p>
          <w:p w14:paraId="47488FB7"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E3499" w14:textId="77777777" w:rsidR="006F52C9" w:rsidRDefault="00000000">
            <w:pPr>
              <w:spacing w:after="20"/>
              <w:ind w:left="20"/>
              <w:jc w:val="both"/>
            </w:pPr>
            <w:r>
              <w:rPr>
                <w:color w:val="000000"/>
                <w:sz w:val="20"/>
              </w:rPr>
              <w:t>Итого</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4B89C" w14:textId="77777777" w:rsidR="006F52C9" w:rsidRDefault="006F52C9">
            <w:pPr>
              <w:spacing w:after="20"/>
              <w:ind w:left="20"/>
              <w:jc w:val="both"/>
            </w:pPr>
          </w:p>
          <w:p w14:paraId="435B0925"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7AAD6E" w14:textId="77777777" w:rsidR="006F52C9" w:rsidRDefault="006F52C9">
            <w:pPr>
              <w:spacing w:after="20"/>
              <w:ind w:left="20"/>
              <w:jc w:val="both"/>
            </w:pPr>
          </w:p>
          <w:p w14:paraId="7B5C1865"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20C6D1" w14:textId="77777777" w:rsidR="006F52C9" w:rsidRDefault="006F52C9">
            <w:pPr>
              <w:spacing w:after="20"/>
              <w:ind w:left="20"/>
              <w:jc w:val="both"/>
            </w:pPr>
          </w:p>
          <w:p w14:paraId="5F77F799"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280DA" w14:textId="77777777" w:rsidR="006F52C9" w:rsidRDefault="006F52C9">
            <w:pPr>
              <w:spacing w:after="20"/>
              <w:ind w:left="20"/>
              <w:jc w:val="both"/>
            </w:pPr>
          </w:p>
          <w:p w14:paraId="15F5DDA0"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43FFF8" w14:textId="77777777" w:rsidR="006F52C9" w:rsidRDefault="006F52C9">
            <w:pPr>
              <w:spacing w:after="20"/>
              <w:ind w:left="20"/>
              <w:jc w:val="both"/>
            </w:pPr>
          </w:p>
          <w:p w14:paraId="0FBF9374"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8921F" w14:textId="77777777" w:rsidR="006F52C9" w:rsidRDefault="006F52C9">
            <w:pPr>
              <w:spacing w:after="20"/>
              <w:ind w:left="20"/>
              <w:jc w:val="both"/>
            </w:pPr>
          </w:p>
          <w:p w14:paraId="695A85F4"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1C18C" w14:textId="77777777" w:rsidR="006F52C9" w:rsidRDefault="006F52C9">
            <w:pPr>
              <w:spacing w:after="20"/>
              <w:ind w:left="20"/>
              <w:jc w:val="both"/>
            </w:pPr>
          </w:p>
          <w:p w14:paraId="19FB04E2"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F71097" w14:textId="77777777" w:rsidR="006F52C9" w:rsidRDefault="006F52C9">
            <w:pPr>
              <w:spacing w:after="20"/>
              <w:ind w:left="20"/>
              <w:jc w:val="both"/>
            </w:pPr>
          </w:p>
          <w:p w14:paraId="1A445D6E" w14:textId="77777777" w:rsidR="006F52C9" w:rsidRDefault="006F52C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10001" w14:textId="77777777" w:rsidR="006F52C9" w:rsidRDefault="006F52C9">
            <w:pPr>
              <w:spacing w:after="20"/>
              <w:ind w:left="20"/>
              <w:jc w:val="both"/>
            </w:pPr>
          </w:p>
          <w:p w14:paraId="462A054C" w14:textId="77777777" w:rsidR="006F52C9" w:rsidRDefault="006F52C9">
            <w:pPr>
              <w:spacing w:after="20"/>
              <w:ind w:left="20"/>
              <w:jc w:val="both"/>
            </w:pPr>
          </w:p>
        </w:tc>
      </w:tr>
    </w:tbl>
    <w:p w14:paraId="64753A44" w14:textId="77777777" w:rsidR="006F52C9" w:rsidRDefault="00000000">
      <w:pPr>
        <w:spacing w:after="0"/>
        <w:jc w:val="both"/>
      </w:pPr>
      <w:bookmarkStart w:id="546" w:name="z583"/>
      <w:r>
        <w:rPr>
          <w:color w:val="000000"/>
          <w:sz w:val="28"/>
        </w:rPr>
        <w:t>      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6F52C9" w14:paraId="3CE61AC9" w14:textId="77777777">
        <w:trPr>
          <w:trHeight w:val="30"/>
          <w:tblCellSpacing w:w="0" w:type="auto"/>
        </w:trPr>
        <w:tc>
          <w:tcPr>
            <w:tcW w:w="527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6"/>
          <w:p w14:paraId="00492A68" w14:textId="77777777" w:rsidR="006F52C9" w:rsidRDefault="00000000">
            <w:pPr>
              <w:spacing w:after="20"/>
              <w:ind w:left="20"/>
              <w:jc w:val="both"/>
            </w:pPr>
            <w:r>
              <w:rPr>
                <w:color w:val="000000"/>
                <w:sz w:val="20"/>
              </w:rPr>
              <w:t>от 14 лет и выше</w:t>
            </w:r>
          </w:p>
        </w:tc>
        <w:tc>
          <w:tcPr>
            <w:tcW w:w="702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C9A3F" w14:textId="77777777" w:rsidR="006F52C9" w:rsidRDefault="00000000">
            <w:pPr>
              <w:spacing w:after="20"/>
              <w:ind w:left="20"/>
              <w:jc w:val="both"/>
            </w:pPr>
            <w:r>
              <w:rPr>
                <w:color w:val="000000"/>
                <w:sz w:val="20"/>
              </w:rPr>
              <w:t>Сумма затрат на питание на один койко-день</w:t>
            </w:r>
          </w:p>
        </w:tc>
      </w:tr>
      <w:tr w:rsidR="006F52C9" w14:paraId="2AFE78BC"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E6631" w14:textId="77777777" w:rsidR="006F52C9" w:rsidRDefault="00000000">
            <w:pPr>
              <w:spacing w:after="20"/>
              <w:ind w:left="20"/>
              <w:jc w:val="both"/>
            </w:pPr>
            <w:r>
              <w:rPr>
                <w:color w:val="000000"/>
                <w:sz w:val="20"/>
              </w:rPr>
              <w:t>норма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35BA9" w14:textId="77777777" w:rsidR="006F52C9" w:rsidRDefault="00000000">
            <w:pPr>
              <w:spacing w:after="20"/>
              <w:ind w:left="20"/>
              <w:jc w:val="both"/>
            </w:pPr>
            <w:r>
              <w:rPr>
                <w:color w:val="000000"/>
                <w:sz w:val="20"/>
              </w:rPr>
              <w:t>цена, тенге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057E1" w14:textId="77777777" w:rsidR="006F52C9" w:rsidRDefault="00000000">
            <w:pPr>
              <w:spacing w:after="20"/>
              <w:ind w:left="20"/>
              <w:jc w:val="both"/>
            </w:pPr>
            <w:r>
              <w:rPr>
                <w:color w:val="000000"/>
                <w:sz w:val="20"/>
              </w:rPr>
              <w:t>сумма, тенге</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4BC0" w14:textId="77777777" w:rsidR="006F52C9" w:rsidRDefault="00000000">
            <w:pPr>
              <w:spacing w:after="20"/>
              <w:ind w:left="20"/>
              <w:jc w:val="both"/>
            </w:pPr>
            <w:r>
              <w:rPr>
                <w:color w:val="000000"/>
                <w:sz w:val="20"/>
              </w:rPr>
              <w:t>норма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EC5B7" w14:textId="77777777" w:rsidR="006F52C9" w:rsidRDefault="00000000">
            <w:pPr>
              <w:spacing w:after="20"/>
              <w:ind w:left="20"/>
              <w:jc w:val="both"/>
            </w:pPr>
            <w:r>
              <w:rPr>
                <w:color w:val="000000"/>
                <w:sz w:val="20"/>
              </w:rPr>
              <w:t>цена, тенге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3C376" w14:textId="77777777" w:rsidR="006F52C9" w:rsidRDefault="00000000">
            <w:pPr>
              <w:spacing w:after="20"/>
              <w:ind w:left="20"/>
              <w:jc w:val="both"/>
            </w:pPr>
            <w:r>
              <w:rPr>
                <w:color w:val="000000"/>
                <w:sz w:val="20"/>
              </w:rPr>
              <w:t>сумма, тенге</w:t>
            </w:r>
          </w:p>
        </w:tc>
      </w:tr>
      <w:tr w:rsidR="006F52C9" w14:paraId="2CEB6168"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6A893A" w14:textId="77777777" w:rsidR="006F52C9" w:rsidRDefault="00000000">
            <w:pPr>
              <w:spacing w:after="20"/>
              <w:ind w:left="20"/>
              <w:jc w:val="both"/>
            </w:pPr>
            <w:r>
              <w:rPr>
                <w:color w:val="000000"/>
                <w:sz w:val="20"/>
              </w:rPr>
              <w:t>13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1F7A78" w14:textId="77777777" w:rsidR="006F52C9" w:rsidRDefault="00000000">
            <w:pPr>
              <w:spacing w:after="20"/>
              <w:ind w:left="20"/>
              <w:jc w:val="both"/>
            </w:pPr>
            <w:r>
              <w:rPr>
                <w:color w:val="000000"/>
                <w:sz w:val="20"/>
              </w:rPr>
              <w:t>14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A25F0" w14:textId="77777777" w:rsidR="006F52C9" w:rsidRDefault="00000000">
            <w:pPr>
              <w:spacing w:after="20"/>
              <w:ind w:left="20"/>
              <w:jc w:val="both"/>
            </w:pPr>
            <w:r>
              <w:rPr>
                <w:color w:val="000000"/>
                <w:sz w:val="20"/>
              </w:rPr>
              <w:t>15</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7E2196" w14:textId="77777777" w:rsidR="006F52C9" w:rsidRDefault="00000000">
            <w:pPr>
              <w:spacing w:after="20"/>
              <w:ind w:left="20"/>
              <w:jc w:val="both"/>
            </w:pPr>
            <w:r>
              <w:rPr>
                <w:color w:val="000000"/>
                <w:sz w:val="20"/>
              </w:rPr>
              <w:t>16</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B3036" w14:textId="77777777" w:rsidR="006F52C9" w:rsidRDefault="00000000">
            <w:pPr>
              <w:spacing w:after="20"/>
              <w:ind w:left="20"/>
              <w:jc w:val="both"/>
            </w:pPr>
            <w:r>
              <w:rPr>
                <w:color w:val="000000"/>
                <w:sz w:val="20"/>
              </w:rPr>
              <w:t>17</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D574B7" w14:textId="77777777" w:rsidR="006F52C9" w:rsidRDefault="00000000">
            <w:pPr>
              <w:spacing w:after="20"/>
              <w:ind w:left="20"/>
              <w:jc w:val="both"/>
            </w:pPr>
            <w:r>
              <w:rPr>
                <w:color w:val="000000"/>
                <w:sz w:val="20"/>
              </w:rPr>
              <w:t>18</w:t>
            </w:r>
          </w:p>
        </w:tc>
      </w:tr>
      <w:tr w:rsidR="006F52C9" w14:paraId="22368A89"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048CD9" w14:textId="77777777" w:rsidR="006F52C9" w:rsidRDefault="006F52C9">
            <w:pPr>
              <w:spacing w:after="20"/>
              <w:ind w:left="20"/>
              <w:jc w:val="both"/>
            </w:pPr>
          </w:p>
          <w:p w14:paraId="129C5845" w14:textId="77777777" w:rsidR="006F52C9" w:rsidRDefault="006F52C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31713" w14:textId="77777777" w:rsidR="006F52C9" w:rsidRDefault="006F52C9">
            <w:pPr>
              <w:spacing w:after="20"/>
              <w:ind w:left="20"/>
              <w:jc w:val="both"/>
            </w:pPr>
          </w:p>
          <w:p w14:paraId="12C8FCBC" w14:textId="77777777" w:rsidR="006F52C9" w:rsidRDefault="006F52C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4810D" w14:textId="77777777" w:rsidR="006F52C9" w:rsidRDefault="006F52C9">
            <w:pPr>
              <w:spacing w:after="20"/>
              <w:ind w:left="20"/>
              <w:jc w:val="both"/>
            </w:pPr>
          </w:p>
          <w:p w14:paraId="3327B7E0" w14:textId="77777777" w:rsidR="006F52C9" w:rsidRDefault="006F52C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5D249" w14:textId="77777777" w:rsidR="006F52C9" w:rsidRDefault="006F52C9">
            <w:pPr>
              <w:spacing w:after="20"/>
              <w:ind w:left="20"/>
              <w:jc w:val="both"/>
            </w:pPr>
          </w:p>
          <w:p w14:paraId="6121000D" w14:textId="77777777" w:rsidR="006F52C9" w:rsidRDefault="006F52C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BE224" w14:textId="77777777" w:rsidR="006F52C9" w:rsidRDefault="006F52C9">
            <w:pPr>
              <w:spacing w:after="20"/>
              <w:ind w:left="20"/>
              <w:jc w:val="both"/>
            </w:pPr>
          </w:p>
          <w:p w14:paraId="44EF5CBD" w14:textId="77777777" w:rsidR="006F52C9" w:rsidRDefault="006F52C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59A73" w14:textId="77777777" w:rsidR="006F52C9" w:rsidRDefault="006F52C9">
            <w:pPr>
              <w:spacing w:after="20"/>
              <w:ind w:left="20"/>
              <w:jc w:val="both"/>
            </w:pPr>
          </w:p>
          <w:p w14:paraId="10C2F4D0" w14:textId="77777777" w:rsidR="006F52C9" w:rsidRDefault="006F52C9">
            <w:pPr>
              <w:spacing w:after="20"/>
              <w:ind w:left="20"/>
              <w:jc w:val="both"/>
            </w:pPr>
          </w:p>
        </w:tc>
      </w:tr>
      <w:tr w:rsidR="006F52C9" w14:paraId="2C40A7EA" w14:textId="7777777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D5B60" w14:textId="77777777" w:rsidR="006F52C9" w:rsidRDefault="006F52C9">
            <w:pPr>
              <w:spacing w:after="20"/>
              <w:ind w:left="20"/>
              <w:jc w:val="both"/>
            </w:pPr>
          </w:p>
          <w:p w14:paraId="7B572ECA" w14:textId="77777777" w:rsidR="006F52C9" w:rsidRDefault="006F52C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AEF12" w14:textId="77777777" w:rsidR="006F52C9" w:rsidRDefault="006F52C9">
            <w:pPr>
              <w:spacing w:after="20"/>
              <w:ind w:left="20"/>
              <w:jc w:val="both"/>
            </w:pPr>
          </w:p>
          <w:p w14:paraId="6AA270C2" w14:textId="77777777" w:rsidR="006F52C9" w:rsidRDefault="006F52C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CBFE7" w14:textId="77777777" w:rsidR="006F52C9" w:rsidRDefault="006F52C9">
            <w:pPr>
              <w:spacing w:after="20"/>
              <w:ind w:left="20"/>
              <w:jc w:val="both"/>
            </w:pPr>
          </w:p>
          <w:p w14:paraId="6DEB03AA" w14:textId="77777777" w:rsidR="006F52C9" w:rsidRDefault="006F52C9">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88F9C" w14:textId="77777777" w:rsidR="006F52C9" w:rsidRDefault="006F52C9">
            <w:pPr>
              <w:spacing w:after="20"/>
              <w:ind w:left="20"/>
              <w:jc w:val="both"/>
            </w:pPr>
          </w:p>
          <w:p w14:paraId="39AA4171" w14:textId="77777777" w:rsidR="006F52C9" w:rsidRDefault="006F52C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9D69EF" w14:textId="77777777" w:rsidR="006F52C9" w:rsidRDefault="006F52C9">
            <w:pPr>
              <w:spacing w:after="20"/>
              <w:ind w:left="20"/>
              <w:jc w:val="both"/>
            </w:pPr>
          </w:p>
          <w:p w14:paraId="58F5E684" w14:textId="77777777" w:rsidR="006F52C9" w:rsidRDefault="006F52C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936FC" w14:textId="77777777" w:rsidR="006F52C9" w:rsidRDefault="006F52C9">
            <w:pPr>
              <w:spacing w:after="20"/>
              <w:ind w:left="20"/>
              <w:jc w:val="both"/>
            </w:pPr>
          </w:p>
          <w:p w14:paraId="4CDF4401" w14:textId="77777777" w:rsidR="006F52C9" w:rsidRDefault="006F52C9">
            <w:pPr>
              <w:spacing w:after="20"/>
              <w:ind w:left="20"/>
              <w:jc w:val="both"/>
            </w:pPr>
          </w:p>
        </w:tc>
      </w:tr>
      <w:tr w:rsidR="006F52C9" w14:paraId="1A31FF5D" w14:textId="77777777">
        <w:trPr>
          <w:trHeight w:val="30"/>
          <w:tblCellSpacing w:w="0" w:type="auto"/>
        </w:trPr>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695C6" w14:textId="77777777" w:rsidR="006F52C9" w:rsidRDefault="00000000">
            <w:pPr>
              <w:spacing w:after="20"/>
              <w:ind w:left="20"/>
              <w:jc w:val="both"/>
            </w:pPr>
            <w:r>
              <w:rPr>
                <w:color w:val="000000"/>
                <w:sz w:val="20"/>
              </w:rPr>
              <w:t>Длительность лечения (койко-дни)</w:t>
            </w: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C97A3" w14:textId="77777777" w:rsidR="006F52C9" w:rsidRDefault="00000000">
            <w:pPr>
              <w:spacing w:after="20"/>
              <w:ind w:left="20"/>
              <w:jc w:val="both"/>
            </w:pPr>
            <w:r>
              <w:rPr>
                <w:color w:val="000000"/>
                <w:sz w:val="20"/>
              </w:rPr>
              <w:t>Итого сумма затрат на продукты питания</w:t>
            </w:r>
          </w:p>
        </w:tc>
      </w:tr>
      <w:tr w:rsidR="006F52C9" w14:paraId="4647C7FE" w14:textId="77777777">
        <w:trPr>
          <w:trHeight w:val="30"/>
          <w:tblCellSpacing w:w="0" w:type="auto"/>
        </w:trPr>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E60A4" w14:textId="77777777" w:rsidR="006F52C9" w:rsidRDefault="00000000">
            <w:pPr>
              <w:spacing w:after="20"/>
              <w:ind w:left="20"/>
              <w:jc w:val="both"/>
            </w:pPr>
            <w:r>
              <w:rPr>
                <w:color w:val="000000"/>
                <w:sz w:val="20"/>
              </w:rPr>
              <w:t>19</w:t>
            </w: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E1C7E" w14:textId="77777777" w:rsidR="006F52C9" w:rsidRDefault="00000000">
            <w:pPr>
              <w:spacing w:after="20"/>
              <w:ind w:left="20"/>
              <w:jc w:val="both"/>
            </w:pPr>
            <w:r>
              <w:rPr>
                <w:color w:val="000000"/>
                <w:sz w:val="20"/>
              </w:rPr>
              <w:t>20</w:t>
            </w:r>
          </w:p>
        </w:tc>
      </w:tr>
      <w:tr w:rsidR="006F52C9" w14:paraId="2D2862D6" w14:textId="77777777">
        <w:trPr>
          <w:trHeight w:val="30"/>
          <w:tblCellSpacing w:w="0" w:type="auto"/>
        </w:trPr>
        <w:tc>
          <w:tcPr>
            <w:tcW w:w="702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D03A48" w14:textId="77777777" w:rsidR="006F52C9" w:rsidRDefault="006F52C9">
            <w:pPr>
              <w:spacing w:after="20"/>
              <w:ind w:left="20"/>
              <w:jc w:val="both"/>
            </w:pPr>
          </w:p>
          <w:p w14:paraId="3158C249" w14:textId="77777777" w:rsidR="006F52C9" w:rsidRDefault="006F52C9">
            <w:pPr>
              <w:spacing w:after="20"/>
              <w:ind w:left="20"/>
              <w:jc w:val="both"/>
            </w:pPr>
          </w:p>
        </w:tc>
        <w:tc>
          <w:tcPr>
            <w:tcW w:w="527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22341A" w14:textId="77777777" w:rsidR="006F52C9" w:rsidRDefault="006F52C9">
            <w:pPr>
              <w:spacing w:after="20"/>
              <w:ind w:left="20"/>
              <w:jc w:val="both"/>
            </w:pPr>
          </w:p>
          <w:p w14:paraId="7C358B27" w14:textId="77777777" w:rsidR="006F52C9" w:rsidRDefault="006F52C9">
            <w:pPr>
              <w:spacing w:after="20"/>
              <w:ind w:left="20"/>
              <w:jc w:val="both"/>
            </w:pPr>
          </w:p>
        </w:tc>
      </w:tr>
    </w:tbl>
    <w:p w14:paraId="01647567" w14:textId="77777777" w:rsidR="006F52C9" w:rsidRDefault="00000000">
      <w:pPr>
        <w:spacing w:after="0"/>
        <w:jc w:val="both"/>
      </w:pPr>
      <w:bookmarkStart w:id="547" w:name="z584"/>
      <w:r>
        <w:rPr>
          <w:color w:val="000000"/>
          <w:sz w:val="28"/>
        </w:rPr>
        <w:t>             Руководитель субъекта здравоохранения: _________________________________ М.П.</w:t>
      </w:r>
    </w:p>
    <w:bookmarkEnd w:id="547"/>
    <w:p w14:paraId="05F892BD" w14:textId="77777777" w:rsidR="006F52C9" w:rsidRDefault="00000000">
      <w:pPr>
        <w:spacing w:after="0"/>
        <w:jc w:val="both"/>
      </w:pPr>
      <w:r>
        <w:rPr>
          <w:color w:val="000000"/>
          <w:sz w:val="28"/>
        </w:rPr>
        <w:t xml:space="preserve">                               (Должность, фамилия, имя, отчество (при его наличии)/подпись)</w:t>
      </w:r>
    </w:p>
    <w:p w14:paraId="2C22177B" w14:textId="77777777" w:rsidR="006F52C9" w:rsidRDefault="00000000">
      <w:pPr>
        <w:spacing w:after="0"/>
        <w:jc w:val="both"/>
      </w:pPr>
      <w:r>
        <w:rPr>
          <w:color w:val="000000"/>
          <w:sz w:val="28"/>
        </w:rPr>
        <w:t xml:space="preserve">       Руководитель структурного подразделения субъекта</w:t>
      </w:r>
    </w:p>
    <w:p w14:paraId="32EB9F36" w14:textId="77777777" w:rsidR="006F52C9" w:rsidRDefault="00000000">
      <w:pPr>
        <w:spacing w:after="0"/>
        <w:jc w:val="both"/>
      </w:pPr>
      <w:r>
        <w:rPr>
          <w:color w:val="000000"/>
          <w:sz w:val="28"/>
        </w:rPr>
        <w:t xml:space="preserve">       здравоохранения: ________________________________________________________</w:t>
      </w:r>
    </w:p>
    <w:p w14:paraId="1447A6C9" w14:textId="77777777" w:rsidR="006F52C9" w:rsidRDefault="00000000">
      <w:pPr>
        <w:spacing w:after="0"/>
        <w:jc w:val="both"/>
      </w:pPr>
      <w:r>
        <w:rPr>
          <w:color w:val="000000"/>
          <w:sz w:val="28"/>
        </w:rPr>
        <w:t xml:space="preserve">                         (Должность, фамилия, имя, отчество (при его наличии)/подпись)</w:t>
      </w:r>
    </w:p>
    <w:p w14:paraId="1BD625C8" w14:textId="77777777" w:rsidR="006F52C9" w:rsidRDefault="00000000">
      <w:pPr>
        <w:spacing w:after="0"/>
        <w:jc w:val="both"/>
      </w:pPr>
      <w:r>
        <w:rPr>
          <w:color w:val="000000"/>
          <w:sz w:val="28"/>
        </w:rPr>
        <w:t xml:space="preserve">       Ответственный исполнитель: _______________________________________________</w:t>
      </w:r>
    </w:p>
    <w:p w14:paraId="017420B2" w14:textId="77777777" w:rsidR="006F52C9" w:rsidRDefault="00000000">
      <w:pPr>
        <w:spacing w:after="0"/>
        <w:jc w:val="both"/>
      </w:pPr>
      <w:r>
        <w:rPr>
          <w:color w:val="000000"/>
          <w:sz w:val="28"/>
        </w:rPr>
        <w:t xml:space="preserve">                         (Должность, фамилия, имя, отчество (при его наличии)/подпись)</w:t>
      </w:r>
    </w:p>
    <w:p w14:paraId="5F16FCE1" w14:textId="77777777" w:rsidR="006F52C9" w:rsidRDefault="00000000">
      <w:pPr>
        <w:spacing w:after="0"/>
        <w:jc w:val="both"/>
      </w:pPr>
      <w:r>
        <w:rPr>
          <w:color w:val="000000"/>
          <w:sz w:val="28"/>
        </w:rPr>
        <w:t xml:space="preserve">       Телефон исполнителя: ____________________</w:t>
      </w:r>
    </w:p>
    <w:p w14:paraId="0FF02C61"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788DCDC0" w14:textId="77777777">
        <w:trPr>
          <w:trHeight w:val="30"/>
          <w:tblCellSpacing w:w="0" w:type="auto"/>
        </w:trPr>
        <w:tc>
          <w:tcPr>
            <w:tcW w:w="7780" w:type="dxa"/>
            <w:tcMar>
              <w:top w:w="15" w:type="dxa"/>
              <w:left w:w="15" w:type="dxa"/>
              <w:bottom w:w="15" w:type="dxa"/>
              <w:right w:w="15" w:type="dxa"/>
            </w:tcMar>
            <w:vAlign w:val="center"/>
          </w:tcPr>
          <w:p w14:paraId="0BE34A67"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9A9F7A2" w14:textId="77777777" w:rsidR="006F52C9" w:rsidRDefault="00000000">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"Расчет затрат на питание пациентов"</w:t>
            </w:r>
          </w:p>
        </w:tc>
      </w:tr>
    </w:tbl>
    <w:p w14:paraId="731B3F06" w14:textId="77777777" w:rsidR="006F52C9" w:rsidRDefault="00000000">
      <w:pPr>
        <w:spacing w:after="0"/>
        <w:jc w:val="both"/>
      </w:pPr>
      <w:bookmarkStart w:id="548" w:name="z586"/>
      <w:r>
        <w:rPr>
          <w:color w:val="000000"/>
          <w:sz w:val="28"/>
        </w:rPr>
        <w:t>      Пояснение по заполнению формы, предназначенной для сбора административных данных "Расчет затрат на питание пациентов"</w:t>
      </w:r>
    </w:p>
    <w:p w14:paraId="774DC82E" w14:textId="77777777" w:rsidR="006F52C9" w:rsidRDefault="00000000">
      <w:pPr>
        <w:spacing w:after="0"/>
        <w:jc w:val="both"/>
      </w:pPr>
      <w:bookmarkStart w:id="549" w:name="z587"/>
      <w:bookmarkEnd w:id="548"/>
      <w:r>
        <w:rPr>
          <w:color w:val="000000"/>
          <w:sz w:val="28"/>
        </w:rPr>
        <w:t>      Глава 1. Общие положения</w:t>
      </w:r>
    </w:p>
    <w:p w14:paraId="7E05886A" w14:textId="77777777" w:rsidR="006F52C9" w:rsidRDefault="00000000">
      <w:pPr>
        <w:spacing w:after="0"/>
        <w:jc w:val="both"/>
      </w:pPr>
      <w:bookmarkStart w:id="550" w:name="z588"/>
      <w:bookmarkEnd w:id="549"/>
      <w:r>
        <w:rPr>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питание пациентов" (далее – Форма);</w:t>
      </w:r>
    </w:p>
    <w:p w14:paraId="354F4684" w14:textId="77777777" w:rsidR="006F52C9" w:rsidRDefault="00000000">
      <w:pPr>
        <w:spacing w:after="0"/>
        <w:jc w:val="both"/>
      </w:pPr>
      <w:bookmarkStart w:id="551" w:name="z589"/>
      <w:bookmarkEnd w:id="550"/>
      <w:r>
        <w:rPr>
          <w:color w:val="000000"/>
          <w:sz w:val="28"/>
        </w:rPr>
        <w:t>      2. Форма заполняется референтными субъектами здравоохранения и предоставляется в Рабочий орган;</w:t>
      </w:r>
    </w:p>
    <w:p w14:paraId="3D51011B" w14:textId="77777777" w:rsidR="006F52C9" w:rsidRDefault="00000000">
      <w:pPr>
        <w:spacing w:after="0"/>
        <w:jc w:val="both"/>
      </w:pPr>
      <w:bookmarkStart w:id="552" w:name="z590"/>
      <w:bookmarkEnd w:id="551"/>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67A449C4" w14:textId="77777777" w:rsidR="006F52C9" w:rsidRDefault="00000000">
      <w:pPr>
        <w:spacing w:after="0"/>
        <w:jc w:val="both"/>
      </w:pPr>
      <w:bookmarkStart w:id="553" w:name="z591"/>
      <w:bookmarkEnd w:id="552"/>
      <w:r>
        <w:rPr>
          <w:color w:val="000000"/>
          <w:sz w:val="28"/>
        </w:rPr>
        <w:t>      4. Форма предоставляется в течение 10 рабочих дней со дня получения уведомления;</w:t>
      </w:r>
    </w:p>
    <w:p w14:paraId="24AEBFB1" w14:textId="77777777" w:rsidR="006F52C9" w:rsidRDefault="00000000">
      <w:pPr>
        <w:spacing w:after="0"/>
        <w:jc w:val="both"/>
      </w:pPr>
      <w:bookmarkStart w:id="554" w:name="z592"/>
      <w:bookmarkEnd w:id="553"/>
      <w:r>
        <w:rPr>
          <w:color w:val="000000"/>
          <w:sz w:val="28"/>
        </w:rPr>
        <w:t>      5. Форма заполняется на государственном и русском языках.</w:t>
      </w:r>
    </w:p>
    <w:p w14:paraId="5EFCBAD2" w14:textId="77777777" w:rsidR="006F52C9" w:rsidRDefault="00000000">
      <w:pPr>
        <w:spacing w:after="0"/>
        <w:jc w:val="both"/>
      </w:pPr>
      <w:bookmarkStart w:id="555" w:name="z593"/>
      <w:bookmarkEnd w:id="554"/>
      <w:r>
        <w:rPr>
          <w:color w:val="000000"/>
          <w:sz w:val="28"/>
        </w:rPr>
        <w:t>      Глава 2. Заполнение формы</w:t>
      </w:r>
    </w:p>
    <w:p w14:paraId="2097FC1B" w14:textId="77777777" w:rsidR="006F52C9" w:rsidRDefault="00000000">
      <w:pPr>
        <w:spacing w:after="0"/>
        <w:jc w:val="both"/>
      </w:pPr>
      <w:bookmarkStart w:id="556" w:name="z594"/>
      <w:bookmarkEnd w:id="555"/>
      <w:r>
        <w:rPr>
          <w:color w:val="000000"/>
          <w:sz w:val="28"/>
        </w:rPr>
        <w:t>      6. в графе 1 указывается порядковый номер;</w:t>
      </w:r>
    </w:p>
    <w:p w14:paraId="01AF6E48" w14:textId="77777777" w:rsidR="006F52C9" w:rsidRDefault="00000000">
      <w:pPr>
        <w:spacing w:after="0"/>
        <w:jc w:val="both"/>
      </w:pPr>
      <w:bookmarkStart w:id="557" w:name="z595"/>
      <w:bookmarkEnd w:id="556"/>
      <w:r>
        <w:rPr>
          <w:color w:val="000000"/>
          <w:sz w:val="28"/>
        </w:rPr>
        <w:t>      7. В графе 2 указывается наименование подразделения (отделение, реанимация);</w:t>
      </w:r>
    </w:p>
    <w:p w14:paraId="422664CC" w14:textId="77777777" w:rsidR="006F52C9" w:rsidRDefault="00000000">
      <w:pPr>
        <w:spacing w:after="0"/>
        <w:jc w:val="both"/>
      </w:pPr>
      <w:bookmarkStart w:id="558" w:name="z596"/>
      <w:bookmarkEnd w:id="557"/>
      <w:r>
        <w:rPr>
          <w:color w:val="000000"/>
          <w:sz w:val="28"/>
        </w:rPr>
        <w:t>      8. В графе 3 указывается наименование продуктов питания;</w:t>
      </w:r>
    </w:p>
    <w:p w14:paraId="55F5B922" w14:textId="77777777" w:rsidR="006F52C9" w:rsidRDefault="00000000">
      <w:pPr>
        <w:spacing w:after="0"/>
        <w:jc w:val="both"/>
      </w:pPr>
      <w:bookmarkStart w:id="559" w:name="z597"/>
      <w:bookmarkEnd w:id="558"/>
      <w:r>
        <w:rPr>
          <w:color w:val="000000"/>
          <w:sz w:val="28"/>
        </w:rPr>
        <w:t xml:space="preserve">       9. В графах 4, 7, 10, 13, 16 указывается норма расхода согласно постановлению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14:paraId="4ECC21B8" w14:textId="77777777" w:rsidR="006F52C9" w:rsidRDefault="00000000">
      <w:pPr>
        <w:spacing w:after="0"/>
        <w:jc w:val="both"/>
      </w:pPr>
      <w:bookmarkStart w:id="560" w:name="z598"/>
      <w:bookmarkEnd w:id="559"/>
      <w:r>
        <w:rPr>
          <w:color w:val="000000"/>
          <w:sz w:val="28"/>
        </w:rPr>
        <w:t>      10. В графе 5, 8, 11, 14, 17 указывается цена на продукты питания согласно подтверждающим документам;</w:t>
      </w:r>
    </w:p>
    <w:p w14:paraId="08367DEB" w14:textId="77777777" w:rsidR="006F52C9" w:rsidRDefault="00000000">
      <w:pPr>
        <w:spacing w:after="0"/>
        <w:jc w:val="both"/>
      </w:pPr>
      <w:bookmarkStart w:id="561" w:name="z599"/>
      <w:bookmarkEnd w:id="560"/>
      <w:r>
        <w:rPr>
          <w:color w:val="000000"/>
          <w:sz w:val="28"/>
        </w:rPr>
        <w:t>      11. В графе 6, 9, 12, 15, 18 указывается сумма затрат на продукты питания путем умножения норма расхода (графы 4, 7, 10, 13, 16) на цену на продукты питания (графу 5, 8, 11, 14, 17) соответственно;</w:t>
      </w:r>
    </w:p>
    <w:p w14:paraId="2D894D54" w14:textId="77777777" w:rsidR="006F52C9" w:rsidRDefault="00000000">
      <w:pPr>
        <w:spacing w:after="0"/>
        <w:jc w:val="both"/>
      </w:pPr>
      <w:bookmarkStart w:id="562" w:name="z600"/>
      <w:bookmarkEnd w:id="561"/>
      <w:r>
        <w:rPr>
          <w:color w:val="000000"/>
          <w:sz w:val="28"/>
        </w:rPr>
        <w:t>      14. В графе 19 длительность лечения (койко-дни);</w:t>
      </w:r>
    </w:p>
    <w:p w14:paraId="076868C2" w14:textId="77777777" w:rsidR="006F52C9" w:rsidRDefault="00000000">
      <w:pPr>
        <w:spacing w:after="0"/>
        <w:jc w:val="both"/>
      </w:pPr>
      <w:bookmarkStart w:id="563" w:name="z601"/>
      <w:bookmarkEnd w:id="562"/>
      <w:r>
        <w:rPr>
          <w:color w:val="000000"/>
          <w:sz w:val="28"/>
        </w:rPr>
        <w:t>      15 В графе 20 указывается итоговая сумма затрат на продукты питание (графа 18 умноженное на графу 19).</w:t>
      </w:r>
    </w:p>
    <w:tbl>
      <w:tblPr>
        <w:tblW w:w="0" w:type="auto"/>
        <w:tblCellSpacing w:w="0" w:type="auto"/>
        <w:tblLook w:val="04A0" w:firstRow="1" w:lastRow="0" w:firstColumn="1" w:lastColumn="0" w:noHBand="0" w:noVBand="1"/>
      </w:tblPr>
      <w:tblGrid>
        <w:gridCol w:w="5890"/>
        <w:gridCol w:w="3857"/>
      </w:tblGrid>
      <w:tr w:rsidR="006F52C9" w14:paraId="0D24E0C2" w14:textId="77777777">
        <w:trPr>
          <w:trHeight w:val="30"/>
          <w:tblCellSpacing w:w="0" w:type="auto"/>
        </w:trPr>
        <w:tc>
          <w:tcPr>
            <w:tcW w:w="7780" w:type="dxa"/>
            <w:tcMar>
              <w:top w:w="15" w:type="dxa"/>
              <w:left w:w="15" w:type="dxa"/>
              <w:bottom w:w="15" w:type="dxa"/>
              <w:right w:w="15" w:type="dxa"/>
            </w:tcMar>
            <w:vAlign w:val="center"/>
          </w:tcPr>
          <w:bookmarkEnd w:id="563"/>
          <w:p w14:paraId="4B879AC4"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C492533" w14:textId="77777777" w:rsidR="006F52C9" w:rsidRDefault="00000000">
            <w:pPr>
              <w:spacing w:after="0"/>
              <w:jc w:val="center"/>
            </w:pPr>
            <w:r>
              <w:rPr>
                <w:color w:val="000000"/>
                <w:sz w:val="20"/>
              </w:rPr>
              <w:t>Приложение 17</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5ACF340A" w14:textId="77777777" w:rsidR="006F52C9" w:rsidRDefault="00000000">
      <w:pPr>
        <w:spacing w:after="0"/>
      </w:pPr>
      <w:bookmarkStart w:id="564" w:name="z603"/>
      <w:r>
        <w:rPr>
          <w:b/>
          <w:color w:val="000000"/>
        </w:rPr>
        <w:t xml:space="preserve"> Форма, предназначенная для сбора административных данных "Расчет затрат на медицинские услуги"</w:t>
      </w:r>
    </w:p>
    <w:p w14:paraId="5A0C3AFF" w14:textId="77777777" w:rsidR="006F52C9" w:rsidRDefault="00000000">
      <w:pPr>
        <w:spacing w:after="0"/>
        <w:jc w:val="both"/>
      </w:pPr>
      <w:bookmarkStart w:id="565" w:name="z604"/>
      <w:bookmarkEnd w:id="564"/>
      <w:r>
        <w:rPr>
          <w:color w:val="000000"/>
          <w:sz w:val="28"/>
        </w:rPr>
        <w:t>      Представляется: Рабочий орган</w:t>
      </w:r>
    </w:p>
    <w:p w14:paraId="224040E6" w14:textId="77777777" w:rsidR="006F52C9" w:rsidRDefault="00000000">
      <w:pPr>
        <w:spacing w:after="0"/>
        <w:jc w:val="both"/>
      </w:pPr>
      <w:bookmarkStart w:id="566" w:name="z605"/>
      <w:bookmarkEnd w:id="565"/>
      <w:r>
        <w:rPr>
          <w:color w:val="000000"/>
          <w:sz w:val="28"/>
        </w:rPr>
        <w:t>      Форма административных данных размещена на интернет-ресурсе: https://www.dsm.gov.kz</w:t>
      </w:r>
    </w:p>
    <w:p w14:paraId="16067F7D" w14:textId="77777777" w:rsidR="006F52C9" w:rsidRDefault="00000000">
      <w:pPr>
        <w:spacing w:after="0"/>
        <w:jc w:val="both"/>
      </w:pPr>
      <w:bookmarkStart w:id="567" w:name="z606"/>
      <w:bookmarkEnd w:id="566"/>
      <w:r>
        <w:rPr>
          <w:color w:val="000000"/>
          <w:sz w:val="28"/>
        </w:rPr>
        <w:t>      Индекс: 17-ФЗС</w:t>
      </w:r>
    </w:p>
    <w:p w14:paraId="1255A046" w14:textId="77777777" w:rsidR="006F52C9" w:rsidRDefault="00000000">
      <w:pPr>
        <w:spacing w:after="0"/>
        <w:jc w:val="both"/>
      </w:pPr>
      <w:bookmarkStart w:id="568" w:name="z607"/>
      <w:bookmarkEnd w:id="567"/>
      <w:r>
        <w:rPr>
          <w:color w:val="000000"/>
          <w:sz w:val="28"/>
        </w:rPr>
        <w:t>      Периодичность: по мере необходимости</w:t>
      </w:r>
    </w:p>
    <w:p w14:paraId="79F26A4E" w14:textId="77777777" w:rsidR="006F52C9" w:rsidRDefault="00000000">
      <w:pPr>
        <w:spacing w:after="0"/>
        <w:jc w:val="both"/>
      </w:pPr>
      <w:bookmarkStart w:id="569" w:name="z608"/>
      <w:bookmarkEnd w:id="568"/>
      <w:r>
        <w:rPr>
          <w:color w:val="000000"/>
          <w:sz w:val="28"/>
        </w:rPr>
        <w:t>      Круг лиц, представляющих информацию: Референтные субъекты здравоохранения</w:t>
      </w:r>
    </w:p>
    <w:p w14:paraId="63E51A1C" w14:textId="77777777" w:rsidR="006F52C9" w:rsidRDefault="00000000">
      <w:pPr>
        <w:spacing w:after="0"/>
        <w:jc w:val="both"/>
      </w:pPr>
      <w:bookmarkStart w:id="570" w:name="z609"/>
      <w:bookmarkEnd w:id="569"/>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F52C9" w14:paraId="15ED5830"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70"/>
          <w:p w14:paraId="6727940A" w14:textId="77777777" w:rsidR="006F52C9" w:rsidRDefault="00000000">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6724BD" w14:textId="77777777" w:rsidR="006F52C9" w:rsidRDefault="00000000">
            <w:pPr>
              <w:spacing w:after="20"/>
              <w:ind w:left="20"/>
              <w:jc w:val="both"/>
            </w:pPr>
            <w:r>
              <w:rPr>
                <w:color w:val="000000"/>
                <w:sz w:val="20"/>
              </w:rPr>
              <w:t>Наименование подразделения (отделение, операционный блок, реанимация)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95016" w14:textId="77777777" w:rsidR="006F52C9" w:rsidRDefault="00000000">
            <w:pPr>
              <w:spacing w:after="20"/>
              <w:ind w:left="20"/>
              <w:jc w:val="both"/>
            </w:pPr>
            <w:r>
              <w:rPr>
                <w:color w:val="000000"/>
                <w:sz w:val="20"/>
              </w:rPr>
              <w:t>Код услуги по тарификатору</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22558" w14:textId="77777777" w:rsidR="006F52C9" w:rsidRDefault="00000000">
            <w:pPr>
              <w:spacing w:after="20"/>
              <w:ind w:left="20"/>
              <w:jc w:val="both"/>
            </w:pPr>
            <w:r>
              <w:rPr>
                <w:color w:val="000000"/>
                <w:sz w:val="20"/>
              </w:rPr>
              <w:t>Наименование медицинской услуги по тарификатору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DF9A80" w14:textId="77777777" w:rsidR="006F52C9" w:rsidRDefault="00000000">
            <w:pPr>
              <w:spacing w:after="20"/>
              <w:ind w:left="20"/>
              <w:jc w:val="both"/>
            </w:pPr>
            <w:r>
              <w:rPr>
                <w:color w:val="000000"/>
                <w:sz w:val="20"/>
              </w:rPr>
              <w:t>Вероятность в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71251" w14:textId="77777777" w:rsidR="006F52C9" w:rsidRDefault="00000000">
            <w:pPr>
              <w:spacing w:after="20"/>
              <w:ind w:left="20"/>
              <w:jc w:val="both"/>
            </w:pPr>
            <w:r>
              <w:rPr>
                <w:color w:val="000000"/>
                <w:sz w:val="20"/>
              </w:rPr>
              <w:t>Количество</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683E5" w14:textId="77777777" w:rsidR="006F52C9" w:rsidRDefault="00000000">
            <w:pPr>
              <w:spacing w:after="20"/>
              <w:ind w:left="20"/>
              <w:jc w:val="both"/>
            </w:pPr>
            <w:r>
              <w:rPr>
                <w:color w:val="000000"/>
                <w:sz w:val="20"/>
              </w:rPr>
              <w:t>Цена за единицу, тенге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EB333" w14:textId="77777777" w:rsidR="006F52C9" w:rsidRDefault="00000000">
            <w:pPr>
              <w:spacing w:after="20"/>
              <w:ind w:left="20"/>
              <w:jc w:val="both"/>
            </w:pPr>
            <w:r>
              <w:rPr>
                <w:color w:val="000000"/>
                <w:sz w:val="20"/>
              </w:rPr>
              <w:t>Сумма затрат по медицинским услугам, тенге</w:t>
            </w:r>
          </w:p>
        </w:tc>
      </w:tr>
      <w:tr w:rsidR="006F52C9" w14:paraId="5970BE0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CE6CE" w14:textId="77777777" w:rsidR="006F52C9" w:rsidRDefault="0000000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0F3D9D" w14:textId="77777777" w:rsidR="006F52C9" w:rsidRDefault="0000000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B5C2B" w14:textId="77777777" w:rsidR="006F52C9" w:rsidRDefault="0000000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BB6F0" w14:textId="77777777" w:rsidR="006F52C9" w:rsidRDefault="00000000">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5EA16" w14:textId="77777777" w:rsidR="006F52C9" w:rsidRDefault="00000000">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1F9C1" w14:textId="77777777" w:rsidR="006F52C9" w:rsidRDefault="00000000">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B71796" w14:textId="77777777" w:rsidR="006F52C9" w:rsidRDefault="00000000">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0B15A" w14:textId="77777777" w:rsidR="006F52C9" w:rsidRDefault="00000000">
            <w:pPr>
              <w:spacing w:after="20"/>
              <w:ind w:left="20"/>
              <w:jc w:val="both"/>
            </w:pPr>
            <w:r>
              <w:rPr>
                <w:color w:val="000000"/>
                <w:sz w:val="20"/>
              </w:rPr>
              <w:t>8</w:t>
            </w:r>
          </w:p>
        </w:tc>
      </w:tr>
      <w:tr w:rsidR="006F52C9" w14:paraId="659685BC"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3822A9" w14:textId="77777777" w:rsidR="006F52C9" w:rsidRDefault="00000000">
            <w:pPr>
              <w:spacing w:after="20"/>
              <w:ind w:left="20"/>
              <w:jc w:val="both"/>
            </w:pPr>
            <w:r>
              <w:rPr>
                <w:color w:val="000000"/>
                <w:sz w:val="20"/>
              </w:rPr>
              <w:t xml:space="preserve"> Основные медицинские услуги </w:t>
            </w:r>
          </w:p>
        </w:tc>
      </w:tr>
      <w:tr w:rsidR="006F52C9" w14:paraId="51B78B3A"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55D0E" w14:textId="77777777" w:rsidR="006F52C9" w:rsidRDefault="006F52C9">
            <w:pPr>
              <w:spacing w:after="20"/>
              <w:ind w:left="20"/>
              <w:jc w:val="both"/>
            </w:pPr>
          </w:p>
          <w:p w14:paraId="2F1FC12C"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27BB7" w14:textId="77777777" w:rsidR="006F52C9" w:rsidRDefault="006F52C9">
            <w:pPr>
              <w:spacing w:after="20"/>
              <w:ind w:left="20"/>
              <w:jc w:val="both"/>
            </w:pPr>
          </w:p>
          <w:p w14:paraId="4191074D"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1FD7F" w14:textId="77777777" w:rsidR="006F52C9" w:rsidRDefault="006F52C9">
            <w:pPr>
              <w:spacing w:after="20"/>
              <w:ind w:left="20"/>
              <w:jc w:val="both"/>
            </w:pPr>
          </w:p>
          <w:p w14:paraId="59F6D9E3"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1B0E7" w14:textId="77777777" w:rsidR="006F52C9" w:rsidRDefault="006F52C9">
            <w:pPr>
              <w:spacing w:after="20"/>
              <w:ind w:left="20"/>
              <w:jc w:val="both"/>
            </w:pPr>
          </w:p>
          <w:p w14:paraId="37BC8D26"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7FAEC3" w14:textId="77777777" w:rsidR="006F52C9" w:rsidRDefault="006F52C9">
            <w:pPr>
              <w:spacing w:after="20"/>
              <w:ind w:left="20"/>
              <w:jc w:val="both"/>
            </w:pPr>
          </w:p>
          <w:p w14:paraId="58606560"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DFB5B" w14:textId="77777777" w:rsidR="006F52C9" w:rsidRDefault="006F52C9">
            <w:pPr>
              <w:spacing w:after="20"/>
              <w:ind w:left="20"/>
              <w:jc w:val="both"/>
            </w:pPr>
          </w:p>
          <w:p w14:paraId="6A407F9D"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6C94A8" w14:textId="77777777" w:rsidR="006F52C9" w:rsidRDefault="006F52C9">
            <w:pPr>
              <w:spacing w:after="20"/>
              <w:ind w:left="20"/>
              <w:jc w:val="both"/>
            </w:pPr>
          </w:p>
          <w:p w14:paraId="2B8FDD14"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11F42" w14:textId="77777777" w:rsidR="006F52C9" w:rsidRDefault="006F52C9">
            <w:pPr>
              <w:spacing w:after="20"/>
              <w:ind w:left="20"/>
              <w:jc w:val="both"/>
            </w:pPr>
          </w:p>
          <w:p w14:paraId="16B8FC66" w14:textId="77777777" w:rsidR="006F52C9" w:rsidRDefault="006F52C9">
            <w:pPr>
              <w:spacing w:after="20"/>
              <w:ind w:left="20"/>
              <w:jc w:val="both"/>
            </w:pPr>
          </w:p>
        </w:tc>
      </w:tr>
      <w:tr w:rsidR="006F52C9" w14:paraId="38FD8EE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65166D" w14:textId="77777777" w:rsidR="006F52C9" w:rsidRDefault="006F52C9">
            <w:pPr>
              <w:spacing w:after="20"/>
              <w:ind w:left="20"/>
              <w:jc w:val="both"/>
            </w:pPr>
          </w:p>
          <w:p w14:paraId="061A0BB9"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06D8F" w14:textId="77777777" w:rsidR="006F52C9" w:rsidRDefault="006F52C9">
            <w:pPr>
              <w:spacing w:after="20"/>
              <w:ind w:left="20"/>
              <w:jc w:val="both"/>
            </w:pPr>
          </w:p>
          <w:p w14:paraId="32B7C704"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5AA38B" w14:textId="77777777" w:rsidR="006F52C9" w:rsidRDefault="00000000">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40E316" w14:textId="77777777" w:rsidR="006F52C9" w:rsidRDefault="006F52C9">
            <w:pPr>
              <w:spacing w:after="20"/>
              <w:ind w:left="20"/>
              <w:jc w:val="both"/>
            </w:pPr>
          </w:p>
          <w:p w14:paraId="4B54A9CB"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2B2AE" w14:textId="77777777" w:rsidR="006F52C9" w:rsidRDefault="006F52C9">
            <w:pPr>
              <w:spacing w:after="20"/>
              <w:ind w:left="20"/>
              <w:jc w:val="both"/>
            </w:pPr>
          </w:p>
          <w:p w14:paraId="248D8033"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7BE6D6" w14:textId="77777777" w:rsidR="006F52C9" w:rsidRDefault="006F52C9">
            <w:pPr>
              <w:spacing w:after="20"/>
              <w:ind w:left="20"/>
              <w:jc w:val="both"/>
            </w:pPr>
          </w:p>
          <w:p w14:paraId="2353966E"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BEC902" w14:textId="77777777" w:rsidR="006F52C9" w:rsidRDefault="006F52C9">
            <w:pPr>
              <w:spacing w:after="20"/>
              <w:ind w:left="20"/>
              <w:jc w:val="both"/>
            </w:pPr>
          </w:p>
          <w:p w14:paraId="2A3243C5"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5EA193" w14:textId="77777777" w:rsidR="006F52C9" w:rsidRDefault="006F52C9">
            <w:pPr>
              <w:spacing w:after="20"/>
              <w:ind w:left="20"/>
              <w:jc w:val="both"/>
            </w:pPr>
          </w:p>
          <w:p w14:paraId="7A696967" w14:textId="77777777" w:rsidR="006F52C9" w:rsidRDefault="006F52C9">
            <w:pPr>
              <w:spacing w:after="20"/>
              <w:ind w:left="20"/>
              <w:jc w:val="both"/>
            </w:pPr>
          </w:p>
        </w:tc>
      </w:tr>
      <w:tr w:rsidR="006F52C9" w14:paraId="0C6410E6" w14:textId="77777777">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0F356" w14:textId="77777777" w:rsidR="006F52C9" w:rsidRDefault="00000000">
            <w:pPr>
              <w:spacing w:after="20"/>
              <w:ind w:left="20"/>
              <w:jc w:val="both"/>
            </w:pPr>
            <w:r>
              <w:rPr>
                <w:color w:val="000000"/>
                <w:sz w:val="20"/>
              </w:rPr>
              <w:t xml:space="preserve"> Дополнительные медицинские услуги </w:t>
            </w:r>
          </w:p>
        </w:tc>
      </w:tr>
      <w:tr w:rsidR="006F52C9" w14:paraId="042A8FB8"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8F555" w14:textId="77777777" w:rsidR="006F52C9" w:rsidRDefault="006F52C9">
            <w:pPr>
              <w:spacing w:after="20"/>
              <w:ind w:left="20"/>
              <w:jc w:val="both"/>
            </w:pPr>
          </w:p>
          <w:p w14:paraId="0518BD69"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271E9E" w14:textId="77777777" w:rsidR="006F52C9" w:rsidRDefault="006F52C9">
            <w:pPr>
              <w:spacing w:after="20"/>
              <w:ind w:left="20"/>
              <w:jc w:val="both"/>
            </w:pPr>
          </w:p>
          <w:p w14:paraId="74CE5316"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65BF8" w14:textId="77777777" w:rsidR="006F52C9" w:rsidRDefault="006F52C9">
            <w:pPr>
              <w:spacing w:after="20"/>
              <w:ind w:left="20"/>
              <w:jc w:val="both"/>
            </w:pPr>
          </w:p>
          <w:p w14:paraId="4E12FF00"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CD8EE5" w14:textId="77777777" w:rsidR="006F52C9" w:rsidRDefault="006F52C9">
            <w:pPr>
              <w:spacing w:after="20"/>
              <w:ind w:left="20"/>
              <w:jc w:val="both"/>
            </w:pPr>
          </w:p>
          <w:p w14:paraId="6DEFD69B"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08FC56" w14:textId="77777777" w:rsidR="006F52C9" w:rsidRDefault="006F52C9">
            <w:pPr>
              <w:spacing w:after="20"/>
              <w:ind w:left="20"/>
              <w:jc w:val="both"/>
            </w:pPr>
          </w:p>
          <w:p w14:paraId="64C524D0"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223AE4" w14:textId="77777777" w:rsidR="006F52C9" w:rsidRDefault="006F52C9">
            <w:pPr>
              <w:spacing w:after="20"/>
              <w:ind w:left="20"/>
              <w:jc w:val="both"/>
            </w:pPr>
          </w:p>
          <w:p w14:paraId="0E3A3C49"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76EF2" w14:textId="77777777" w:rsidR="006F52C9" w:rsidRDefault="006F52C9">
            <w:pPr>
              <w:spacing w:after="20"/>
              <w:ind w:left="20"/>
              <w:jc w:val="both"/>
            </w:pPr>
          </w:p>
          <w:p w14:paraId="62D81D1E"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E1F49F" w14:textId="77777777" w:rsidR="006F52C9" w:rsidRDefault="006F52C9">
            <w:pPr>
              <w:spacing w:after="20"/>
              <w:ind w:left="20"/>
              <w:jc w:val="both"/>
            </w:pPr>
          </w:p>
          <w:p w14:paraId="527240BE" w14:textId="77777777" w:rsidR="006F52C9" w:rsidRDefault="006F52C9">
            <w:pPr>
              <w:spacing w:after="20"/>
              <w:ind w:left="20"/>
              <w:jc w:val="both"/>
            </w:pPr>
          </w:p>
        </w:tc>
      </w:tr>
      <w:tr w:rsidR="006F52C9" w14:paraId="596B911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83F63" w14:textId="77777777" w:rsidR="006F52C9" w:rsidRDefault="006F52C9">
            <w:pPr>
              <w:spacing w:after="20"/>
              <w:ind w:left="20"/>
              <w:jc w:val="both"/>
            </w:pPr>
          </w:p>
          <w:p w14:paraId="5604A5FC"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60997B" w14:textId="77777777" w:rsidR="006F52C9" w:rsidRDefault="006F52C9">
            <w:pPr>
              <w:spacing w:after="20"/>
              <w:ind w:left="20"/>
              <w:jc w:val="both"/>
            </w:pPr>
          </w:p>
          <w:p w14:paraId="13ECAA80"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55A76B" w14:textId="77777777" w:rsidR="006F52C9" w:rsidRDefault="00000000">
            <w:pPr>
              <w:spacing w:after="20"/>
              <w:ind w:left="20"/>
              <w:jc w:val="both"/>
            </w:pPr>
            <w:r>
              <w:rPr>
                <w:color w:val="000000"/>
                <w:sz w:val="20"/>
              </w:rPr>
              <w:t>Итого</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4B98B" w14:textId="77777777" w:rsidR="006F52C9" w:rsidRDefault="006F52C9">
            <w:pPr>
              <w:spacing w:after="20"/>
              <w:ind w:left="20"/>
              <w:jc w:val="both"/>
            </w:pPr>
          </w:p>
          <w:p w14:paraId="5E4EE522"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928D0" w14:textId="77777777" w:rsidR="006F52C9" w:rsidRDefault="006F52C9">
            <w:pPr>
              <w:spacing w:after="20"/>
              <w:ind w:left="20"/>
              <w:jc w:val="both"/>
            </w:pPr>
          </w:p>
          <w:p w14:paraId="415F76C6"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C6126" w14:textId="77777777" w:rsidR="006F52C9" w:rsidRDefault="006F52C9">
            <w:pPr>
              <w:spacing w:after="20"/>
              <w:ind w:left="20"/>
              <w:jc w:val="both"/>
            </w:pPr>
          </w:p>
          <w:p w14:paraId="2107B2C4"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1D960" w14:textId="77777777" w:rsidR="006F52C9" w:rsidRDefault="006F52C9">
            <w:pPr>
              <w:spacing w:after="20"/>
              <w:ind w:left="20"/>
              <w:jc w:val="both"/>
            </w:pPr>
          </w:p>
          <w:p w14:paraId="27DD1F5A"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8939D" w14:textId="77777777" w:rsidR="006F52C9" w:rsidRDefault="006F52C9">
            <w:pPr>
              <w:spacing w:after="20"/>
              <w:ind w:left="20"/>
              <w:jc w:val="both"/>
            </w:pPr>
          </w:p>
          <w:p w14:paraId="0913D8A9" w14:textId="77777777" w:rsidR="006F52C9" w:rsidRDefault="006F52C9">
            <w:pPr>
              <w:spacing w:after="20"/>
              <w:ind w:left="20"/>
              <w:jc w:val="both"/>
            </w:pPr>
          </w:p>
        </w:tc>
      </w:tr>
      <w:tr w:rsidR="006F52C9" w14:paraId="3CBEF7C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98343" w14:textId="77777777" w:rsidR="006F52C9" w:rsidRDefault="006F52C9">
            <w:pPr>
              <w:spacing w:after="20"/>
              <w:ind w:left="20"/>
              <w:jc w:val="both"/>
            </w:pPr>
          </w:p>
          <w:p w14:paraId="181D5066"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20F3B" w14:textId="77777777" w:rsidR="006F52C9" w:rsidRDefault="006F52C9">
            <w:pPr>
              <w:spacing w:after="20"/>
              <w:ind w:left="20"/>
              <w:jc w:val="both"/>
            </w:pPr>
          </w:p>
          <w:p w14:paraId="5F2F0A6C"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FAFB8" w14:textId="77777777" w:rsidR="006F52C9" w:rsidRDefault="00000000">
            <w:pPr>
              <w:spacing w:after="20"/>
              <w:ind w:left="20"/>
              <w:jc w:val="both"/>
            </w:pPr>
            <w:r>
              <w:rPr>
                <w:color w:val="000000"/>
                <w:sz w:val="20"/>
              </w:rPr>
              <w:t>Общая сумма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5018F" w14:textId="77777777" w:rsidR="006F52C9" w:rsidRDefault="006F52C9">
            <w:pPr>
              <w:spacing w:after="20"/>
              <w:ind w:left="20"/>
              <w:jc w:val="both"/>
            </w:pPr>
          </w:p>
          <w:p w14:paraId="42498B03"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66D78C" w14:textId="77777777" w:rsidR="006F52C9" w:rsidRDefault="006F52C9">
            <w:pPr>
              <w:spacing w:after="20"/>
              <w:ind w:left="20"/>
              <w:jc w:val="both"/>
            </w:pPr>
          </w:p>
          <w:p w14:paraId="7667C716"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4D7DCC" w14:textId="77777777" w:rsidR="006F52C9" w:rsidRDefault="006F52C9">
            <w:pPr>
              <w:spacing w:after="20"/>
              <w:ind w:left="20"/>
              <w:jc w:val="both"/>
            </w:pPr>
          </w:p>
          <w:p w14:paraId="65DFB6AD"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FF432" w14:textId="77777777" w:rsidR="006F52C9" w:rsidRDefault="006F52C9">
            <w:pPr>
              <w:spacing w:after="20"/>
              <w:ind w:left="20"/>
              <w:jc w:val="both"/>
            </w:pPr>
          </w:p>
          <w:p w14:paraId="2BF80AD7"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4AA6D" w14:textId="77777777" w:rsidR="006F52C9" w:rsidRDefault="006F52C9">
            <w:pPr>
              <w:spacing w:after="20"/>
              <w:ind w:left="20"/>
              <w:jc w:val="both"/>
            </w:pPr>
          </w:p>
          <w:p w14:paraId="44CB0D03" w14:textId="77777777" w:rsidR="006F52C9" w:rsidRDefault="006F52C9">
            <w:pPr>
              <w:spacing w:after="20"/>
              <w:ind w:left="20"/>
              <w:jc w:val="both"/>
            </w:pPr>
          </w:p>
        </w:tc>
      </w:tr>
    </w:tbl>
    <w:p w14:paraId="05340594" w14:textId="77777777" w:rsidR="006F52C9" w:rsidRDefault="00000000">
      <w:pPr>
        <w:spacing w:after="0"/>
        <w:jc w:val="both"/>
      </w:pPr>
      <w:bookmarkStart w:id="571" w:name="z610"/>
      <w:r>
        <w:rPr>
          <w:color w:val="000000"/>
          <w:sz w:val="28"/>
        </w:rPr>
        <w:t>             Руководитель субъекта здравоохранения: _________________________________ М.П.</w:t>
      </w:r>
    </w:p>
    <w:bookmarkEnd w:id="571"/>
    <w:p w14:paraId="37C6BD68" w14:textId="77777777" w:rsidR="006F52C9" w:rsidRDefault="00000000">
      <w:pPr>
        <w:spacing w:after="0"/>
        <w:jc w:val="both"/>
      </w:pPr>
      <w:r>
        <w:rPr>
          <w:color w:val="000000"/>
          <w:sz w:val="28"/>
        </w:rPr>
        <w:t xml:space="preserve">                         (Должность, фамилия, имя, отчество (при его наличии)/подпись)</w:t>
      </w:r>
    </w:p>
    <w:p w14:paraId="5E5D12ED" w14:textId="77777777" w:rsidR="006F52C9" w:rsidRDefault="00000000">
      <w:pPr>
        <w:spacing w:after="0"/>
        <w:jc w:val="both"/>
      </w:pPr>
      <w:r>
        <w:rPr>
          <w:color w:val="000000"/>
          <w:sz w:val="28"/>
        </w:rPr>
        <w:t xml:space="preserve">       Руководитель структурного подразделения субъекта</w:t>
      </w:r>
    </w:p>
    <w:p w14:paraId="33ABE743" w14:textId="77777777" w:rsidR="006F52C9" w:rsidRDefault="00000000">
      <w:pPr>
        <w:spacing w:after="0"/>
        <w:jc w:val="both"/>
      </w:pPr>
      <w:r>
        <w:rPr>
          <w:color w:val="000000"/>
          <w:sz w:val="28"/>
        </w:rPr>
        <w:t xml:space="preserve">       здравоохранения: _________________________________________________</w:t>
      </w:r>
    </w:p>
    <w:p w14:paraId="64D3D505" w14:textId="77777777" w:rsidR="006F52C9" w:rsidRDefault="00000000">
      <w:pPr>
        <w:spacing w:after="0"/>
        <w:jc w:val="both"/>
      </w:pPr>
      <w:r>
        <w:rPr>
          <w:color w:val="000000"/>
          <w:sz w:val="28"/>
        </w:rPr>
        <w:t xml:space="preserve">                   (Должность, фамилия, имя, отчество (при его наличии)/подпись)</w:t>
      </w:r>
    </w:p>
    <w:p w14:paraId="2DA01F4C" w14:textId="77777777" w:rsidR="006F52C9" w:rsidRDefault="00000000">
      <w:pPr>
        <w:spacing w:after="0"/>
        <w:jc w:val="both"/>
      </w:pPr>
      <w:r>
        <w:rPr>
          <w:color w:val="000000"/>
          <w:sz w:val="28"/>
        </w:rPr>
        <w:t xml:space="preserve">       Ответственный исполнитель: ____________________________________________</w:t>
      </w:r>
    </w:p>
    <w:p w14:paraId="72DD7176" w14:textId="77777777" w:rsidR="006F52C9" w:rsidRDefault="00000000">
      <w:pPr>
        <w:spacing w:after="0"/>
        <w:jc w:val="both"/>
      </w:pPr>
      <w:r>
        <w:rPr>
          <w:color w:val="000000"/>
          <w:sz w:val="28"/>
        </w:rPr>
        <w:t xml:space="preserve">                         (Должность, фамилия, имя, отчество (при его наличии)/подпись)</w:t>
      </w:r>
    </w:p>
    <w:p w14:paraId="3456A751" w14:textId="77777777" w:rsidR="006F52C9" w:rsidRDefault="00000000">
      <w:pPr>
        <w:spacing w:after="0"/>
        <w:jc w:val="both"/>
      </w:pPr>
      <w:r>
        <w:rPr>
          <w:color w:val="000000"/>
          <w:sz w:val="28"/>
        </w:rPr>
        <w:t xml:space="preserve">       Телефон исполнителя: ____________________</w:t>
      </w:r>
    </w:p>
    <w:p w14:paraId="7B5D942E"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56A46E54" w14:textId="77777777">
        <w:trPr>
          <w:trHeight w:val="30"/>
          <w:tblCellSpacing w:w="0" w:type="auto"/>
        </w:trPr>
        <w:tc>
          <w:tcPr>
            <w:tcW w:w="7780" w:type="dxa"/>
            <w:tcMar>
              <w:top w:w="15" w:type="dxa"/>
              <w:left w:w="15" w:type="dxa"/>
              <w:bottom w:w="15" w:type="dxa"/>
              <w:right w:w="15" w:type="dxa"/>
            </w:tcMar>
            <w:vAlign w:val="center"/>
          </w:tcPr>
          <w:p w14:paraId="500AAD09"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49D03B7" w14:textId="77777777" w:rsidR="006F52C9" w:rsidRDefault="00000000">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"Расчет затрат на медицинские услуги"</w:t>
            </w:r>
          </w:p>
        </w:tc>
      </w:tr>
    </w:tbl>
    <w:p w14:paraId="7D29671A" w14:textId="77777777" w:rsidR="006F52C9" w:rsidRDefault="00000000">
      <w:pPr>
        <w:spacing w:after="0"/>
      </w:pPr>
      <w:bookmarkStart w:id="572" w:name="z612"/>
      <w:r>
        <w:rPr>
          <w:b/>
          <w:color w:val="000000"/>
        </w:rPr>
        <w:t xml:space="preserve"> Пояснение по заполнению формы, предназначенной для сбора административных данных "Расчет затрат на медицинские услуги"</w:t>
      </w:r>
    </w:p>
    <w:p w14:paraId="38654170" w14:textId="77777777" w:rsidR="006F52C9" w:rsidRDefault="00000000">
      <w:pPr>
        <w:spacing w:after="0"/>
        <w:jc w:val="both"/>
      </w:pPr>
      <w:bookmarkStart w:id="573" w:name="z613"/>
      <w:bookmarkEnd w:id="572"/>
      <w:r>
        <w:rPr>
          <w:color w:val="000000"/>
          <w:sz w:val="28"/>
        </w:rPr>
        <w:t>      Глава 1. Общие положения</w:t>
      </w:r>
    </w:p>
    <w:p w14:paraId="1F8C3C3B" w14:textId="77777777" w:rsidR="006F52C9" w:rsidRDefault="00000000">
      <w:pPr>
        <w:spacing w:after="0"/>
        <w:jc w:val="both"/>
      </w:pPr>
      <w:bookmarkStart w:id="574" w:name="z614"/>
      <w:bookmarkEnd w:id="573"/>
      <w:r>
        <w:rPr>
          <w:color w:val="000000"/>
          <w:sz w:val="28"/>
        </w:rPr>
        <w:t>      1. Настоящее пояснение определяет единые требования по заполнению формы, предназначенной для сбора административных данных "Расчет затрат на медицинские услуги" (далее – Форма);</w:t>
      </w:r>
    </w:p>
    <w:p w14:paraId="61EF7567" w14:textId="77777777" w:rsidR="006F52C9" w:rsidRDefault="00000000">
      <w:pPr>
        <w:spacing w:after="0"/>
        <w:jc w:val="both"/>
      </w:pPr>
      <w:bookmarkStart w:id="575" w:name="z615"/>
      <w:bookmarkEnd w:id="574"/>
      <w:r>
        <w:rPr>
          <w:color w:val="000000"/>
          <w:sz w:val="28"/>
        </w:rPr>
        <w:t>      2. Форма заполняется референтными субъектами здравоохранения и предоставляется в Рабочий орган;</w:t>
      </w:r>
    </w:p>
    <w:p w14:paraId="3A77E5AE" w14:textId="77777777" w:rsidR="006F52C9" w:rsidRDefault="00000000">
      <w:pPr>
        <w:spacing w:after="0"/>
        <w:jc w:val="both"/>
      </w:pPr>
      <w:bookmarkStart w:id="576" w:name="z616"/>
      <w:bookmarkEnd w:id="575"/>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24B32851" w14:textId="77777777" w:rsidR="006F52C9" w:rsidRDefault="00000000">
      <w:pPr>
        <w:spacing w:after="0"/>
        <w:jc w:val="both"/>
      </w:pPr>
      <w:bookmarkStart w:id="577" w:name="z617"/>
      <w:bookmarkEnd w:id="576"/>
      <w:r>
        <w:rPr>
          <w:color w:val="000000"/>
          <w:sz w:val="28"/>
        </w:rPr>
        <w:t>      4. Форма предоставляется в течение 10 рабочих дней со дня получения уведомления;</w:t>
      </w:r>
    </w:p>
    <w:p w14:paraId="081E78AE" w14:textId="77777777" w:rsidR="006F52C9" w:rsidRDefault="00000000">
      <w:pPr>
        <w:spacing w:after="0"/>
        <w:jc w:val="both"/>
      </w:pPr>
      <w:bookmarkStart w:id="578" w:name="z618"/>
      <w:bookmarkEnd w:id="577"/>
      <w:r>
        <w:rPr>
          <w:color w:val="000000"/>
          <w:sz w:val="28"/>
        </w:rPr>
        <w:t>      5. Форма заполняется на государственном и русском языках.</w:t>
      </w:r>
    </w:p>
    <w:p w14:paraId="1408691B" w14:textId="77777777" w:rsidR="006F52C9" w:rsidRDefault="00000000">
      <w:pPr>
        <w:spacing w:after="0"/>
        <w:jc w:val="both"/>
      </w:pPr>
      <w:bookmarkStart w:id="579" w:name="z619"/>
      <w:bookmarkEnd w:id="578"/>
      <w:r>
        <w:rPr>
          <w:color w:val="000000"/>
          <w:sz w:val="28"/>
        </w:rPr>
        <w:t>      Глава 2. Заполнение формы</w:t>
      </w:r>
    </w:p>
    <w:p w14:paraId="21B4E5A3" w14:textId="77777777" w:rsidR="006F52C9" w:rsidRDefault="00000000">
      <w:pPr>
        <w:spacing w:after="0"/>
        <w:jc w:val="both"/>
      </w:pPr>
      <w:bookmarkStart w:id="580" w:name="z620"/>
      <w:bookmarkEnd w:id="579"/>
      <w:r>
        <w:rPr>
          <w:color w:val="000000"/>
          <w:sz w:val="28"/>
        </w:rPr>
        <w:t>      6. В графе 1 указывается порядковый номер;</w:t>
      </w:r>
    </w:p>
    <w:p w14:paraId="33DA53DD" w14:textId="77777777" w:rsidR="006F52C9" w:rsidRDefault="00000000">
      <w:pPr>
        <w:spacing w:after="0"/>
        <w:jc w:val="both"/>
      </w:pPr>
      <w:bookmarkStart w:id="581" w:name="z621"/>
      <w:bookmarkEnd w:id="580"/>
      <w:r>
        <w:rPr>
          <w:color w:val="000000"/>
          <w:sz w:val="28"/>
        </w:rPr>
        <w:t>      7. В графе 2 указывается наименование подразделения (отделение, операционный блок, реанимация);</w:t>
      </w:r>
    </w:p>
    <w:p w14:paraId="59D02139" w14:textId="77777777" w:rsidR="006F52C9" w:rsidRDefault="00000000">
      <w:pPr>
        <w:spacing w:after="0"/>
        <w:jc w:val="both"/>
      </w:pPr>
      <w:bookmarkStart w:id="582" w:name="z622"/>
      <w:bookmarkEnd w:id="581"/>
      <w:r>
        <w:rPr>
          <w:color w:val="000000"/>
          <w:sz w:val="28"/>
        </w:rPr>
        <w:t>      8. В графах 3-4 указывается код услуги и наименование медицинской услуги по тарификатору, утвержденному уполномоченным органом;</w:t>
      </w:r>
    </w:p>
    <w:p w14:paraId="20975CAE" w14:textId="77777777" w:rsidR="006F52C9" w:rsidRDefault="00000000">
      <w:pPr>
        <w:spacing w:after="0"/>
        <w:jc w:val="both"/>
      </w:pPr>
      <w:bookmarkStart w:id="583" w:name="z623"/>
      <w:bookmarkEnd w:id="582"/>
      <w:r>
        <w:rPr>
          <w:color w:val="000000"/>
          <w:sz w:val="28"/>
        </w:rPr>
        <w:t>      9 В графе 5 указываются вероятность оказания медицинской услуги в %;</w:t>
      </w:r>
    </w:p>
    <w:p w14:paraId="69CB31EF" w14:textId="77777777" w:rsidR="006F52C9" w:rsidRDefault="00000000">
      <w:pPr>
        <w:spacing w:after="0"/>
        <w:jc w:val="both"/>
      </w:pPr>
      <w:bookmarkStart w:id="584" w:name="z624"/>
      <w:bookmarkEnd w:id="583"/>
      <w:r>
        <w:rPr>
          <w:color w:val="000000"/>
          <w:sz w:val="28"/>
        </w:rPr>
        <w:t>      10. В графе 6 указывается количество медицинских услуг;</w:t>
      </w:r>
    </w:p>
    <w:p w14:paraId="33479CE7" w14:textId="77777777" w:rsidR="006F52C9" w:rsidRDefault="00000000">
      <w:pPr>
        <w:spacing w:after="0"/>
        <w:jc w:val="both"/>
      </w:pPr>
      <w:bookmarkStart w:id="585" w:name="z625"/>
      <w:bookmarkEnd w:id="584"/>
      <w:r>
        <w:rPr>
          <w:color w:val="000000"/>
          <w:sz w:val="28"/>
        </w:rPr>
        <w:t>      11. В графе 7 указывается цена за единицу медицинской услуги, согласно утвержденному тарификатору, в тенге;</w:t>
      </w:r>
    </w:p>
    <w:p w14:paraId="5D5B2627" w14:textId="77777777" w:rsidR="006F52C9" w:rsidRDefault="00000000">
      <w:pPr>
        <w:spacing w:after="0"/>
        <w:jc w:val="both"/>
      </w:pPr>
      <w:bookmarkStart w:id="586" w:name="z626"/>
      <w:bookmarkEnd w:id="585"/>
      <w:r>
        <w:rPr>
          <w:color w:val="000000"/>
          <w:sz w:val="28"/>
        </w:rPr>
        <w:t>      12. В графе 8 указывается сумма затрат по медицинским услугам, определяемая путем умножения граф 5, 6 и 7, в тенге.</w:t>
      </w:r>
    </w:p>
    <w:tbl>
      <w:tblPr>
        <w:tblW w:w="0" w:type="auto"/>
        <w:tblCellSpacing w:w="0" w:type="auto"/>
        <w:tblLook w:val="04A0" w:firstRow="1" w:lastRow="0" w:firstColumn="1" w:lastColumn="0" w:noHBand="0" w:noVBand="1"/>
      </w:tblPr>
      <w:tblGrid>
        <w:gridCol w:w="5890"/>
        <w:gridCol w:w="3857"/>
      </w:tblGrid>
      <w:tr w:rsidR="006F52C9" w14:paraId="575484E0" w14:textId="77777777">
        <w:trPr>
          <w:trHeight w:val="30"/>
          <w:tblCellSpacing w:w="0" w:type="auto"/>
        </w:trPr>
        <w:tc>
          <w:tcPr>
            <w:tcW w:w="7780" w:type="dxa"/>
            <w:tcMar>
              <w:top w:w="15" w:type="dxa"/>
              <w:left w:w="15" w:type="dxa"/>
              <w:bottom w:w="15" w:type="dxa"/>
              <w:right w:w="15" w:type="dxa"/>
            </w:tcMar>
            <w:vAlign w:val="center"/>
          </w:tcPr>
          <w:bookmarkEnd w:id="586"/>
          <w:p w14:paraId="0CD39703"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C5516B2" w14:textId="77777777" w:rsidR="006F52C9" w:rsidRDefault="00000000">
            <w:pPr>
              <w:spacing w:after="0"/>
              <w:jc w:val="center"/>
            </w:pPr>
            <w:r>
              <w:rPr>
                <w:color w:val="000000"/>
                <w:sz w:val="20"/>
              </w:rPr>
              <w:t>Приложение 18</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607A79E3" w14:textId="77777777" w:rsidR="006F52C9" w:rsidRDefault="00000000">
      <w:pPr>
        <w:spacing w:after="0"/>
      </w:pPr>
      <w:bookmarkStart w:id="587" w:name="z628"/>
      <w:r>
        <w:rPr>
          <w:b/>
          <w:color w:val="000000"/>
        </w:rPr>
        <w:t xml:space="preserve"> Форма, предназначенная для сбора административных данных "Структура расходов субъекта здравоохранения для расчета накладных расходов"*</w:t>
      </w:r>
      <w:r>
        <w:br/>
      </w:r>
      <w:r>
        <w:rPr>
          <w:b/>
          <w:color w:val="000000"/>
        </w:rPr>
        <w:t>________________________________________</w:t>
      </w:r>
      <w:r>
        <w:br/>
      </w:r>
      <w:r>
        <w:rPr>
          <w:b/>
          <w:color w:val="000000"/>
        </w:rPr>
        <w:t>наименование организации, регион</w:t>
      </w:r>
    </w:p>
    <w:p w14:paraId="55A2E49C" w14:textId="77777777" w:rsidR="006F52C9" w:rsidRDefault="00000000">
      <w:pPr>
        <w:spacing w:after="0"/>
        <w:jc w:val="both"/>
      </w:pPr>
      <w:bookmarkStart w:id="588" w:name="z629"/>
      <w:bookmarkEnd w:id="587"/>
      <w:r>
        <w:rPr>
          <w:color w:val="000000"/>
          <w:sz w:val="28"/>
        </w:rPr>
        <w:t>      Представляется: Рабочий орган</w:t>
      </w:r>
    </w:p>
    <w:p w14:paraId="65292B22" w14:textId="77777777" w:rsidR="006F52C9" w:rsidRDefault="00000000">
      <w:pPr>
        <w:spacing w:after="0"/>
        <w:jc w:val="both"/>
      </w:pPr>
      <w:bookmarkStart w:id="589" w:name="z630"/>
      <w:bookmarkEnd w:id="588"/>
      <w:r>
        <w:rPr>
          <w:color w:val="000000"/>
          <w:sz w:val="28"/>
        </w:rPr>
        <w:t>      Форма административных данных размещена на интернет-ресурсе: https://www.dsm.gov.kz</w:t>
      </w:r>
    </w:p>
    <w:p w14:paraId="776897DB" w14:textId="77777777" w:rsidR="006F52C9" w:rsidRDefault="00000000">
      <w:pPr>
        <w:spacing w:after="0"/>
        <w:jc w:val="both"/>
      </w:pPr>
      <w:bookmarkStart w:id="590" w:name="z631"/>
      <w:bookmarkEnd w:id="589"/>
      <w:r>
        <w:rPr>
          <w:color w:val="000000"/>
          <w:sz w:val="28"/>
        </w:rPr>
        <w:t>      Индекс: 18-СРДРНР</w:t>
      </w:r>
    </w:p>
    <w:p w14:paraId="0296AAF7" w14:textId="77777777" w:rsidR="006F52C9" w:rsidRDefault="00000000">
      <w:pPr>
        <w:spacing w:after="0"/>
        <w:jc w:val="both"/>
      </w:pPr>
      <w:bookmarkStart w:id="591" w:name="z632"/>
      <w:bookmarkEnd w:id="590"/>
      <w:r>
        <w:rPr>
          <w:color w:val="000000"/>
          <w:sz w:val="28"/>
        </w:rPr>
        <w:t>      Периодичность: по мере необходимости</w:t>
      </w:r>
    </w:p>
    <w:p w14:paraId="692989B0" w14:textId="77777777" w:rsidR="006F52C9" w:rsidRDefault="00000000">
      <w:pPr>
        <w:spacing w:after="0"/>
        <w:jc w:val="both"/>
      </w:pPr>
      <w:bookmarkStart w:id="592" w:name="z633"/>
      <w:bookmarkEnd w:id="591"/>
      <w:r>
        <w:rPr>
          <w:color w:val="000000"/>
          <w:sz w:val="28"/>
        </w:rPr>
        <w:t>      Круг лиц, представляющих информацию: Референтные субъекты здравоохранения</w:t>
      </w:r>
    </w:p>
    <w:p w14:paraId="79941B79" w14:textId="77777777" w:rsidR="006F52C9" w:rsidRDefault="00000000">
      <w:pPr>
        <w:spacing w:after="0"/>
        <w:jc w:val="both"/>
      </w:pPr>
      <w:bookmarkStart w:id="593" w:name="z634"/>
      <w:bookmarkEnd w:id="592"/>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6F52C9" w14:paraId="3259511D"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3"/>
          <w:p w14:paraId="41EEEF70" w14:textId="77777777" w:rsidR="006F52C9" w:rsidRDefault="00000000">
            <w:pPr>
              <w:spacing w:after="20"/>
              <w:ind w:left="20"/>
              <w:jc w:val="both"/>
            </w:pPr>
            <w:r>
              <w:rPr>
                <w:color w:val="000000"/>
                <w:sz w:val="20"/>
              </w:rPr>
              <w:t>Специфика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4668B" w14:textId="77777777" w:rsidR="006F52C9" w:rsidRDefault="00000000">
            <w:pPr>
              <w:spacing w:after="20"/>
              <w:ind w:left="20"/>
              <w:jc w:val="both"/>
            </w:pPr>
            <w:r>
              <w:rPr>
                <w:color w:val="000000"/>
                <w:sz w:val="20"/>
              </w:rPr>
              <w:t>Статьи расходов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EA794" w14:textId="77777777" w:rsidR="006F52C9" w:rsidRDefault="00000000">
            <w:pPr>
              <w:spacing w:after="20"/>
              <w:ind w:left="20"/>
              <w:jc w:val="both"/>
            </w:pPr>
            <w:r>
              <w:rPr>
                <w:color w:val="000000"/>
                <w:sz w:val="20"/>
              </w:rPr>
              <w:t>План на предыдущий 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FC4BD" w14:textId="77777777" w:rsidR="006F52C9" w:rsidRDefault="00000000">
            <w:pPr>
              <w:spacing w:after="20"/>
              <w:ind w:left="20"/>
              <w:jc w:val="both"/>
            </w:pPr>
            <w:r>
              <w:rPr>
                <w:color w:val="000000"/>
                <w:sz w:val="20"/>
              </w:rPr>
              <w:t>Факт за предыдущий год</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B56B0" w14:textId="77777777" w:rsidR="006F52C9" w:rsidRDefault="00000000">
            <w:pPr>
              <w:spacing w:after="20"/>
              <w:ind w:left="20"/>
              <w:jc w:val="both"/>
            </w:pPr>
            <w:r>
              <w:rPr>
                <w:color w:val="000000"/>
                <w:sz w:val="20"/>
              </w:rPr>
              <w:t>Отклонение</w:t>
            </w:r>
          </w:p>
        </w:tc>
      </w:tr>
      <w:tr w:rsidR="006F52C9" w14:paraId="00711AF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9A1B3" w14:textId="77777777" w:rsidR="006F52C9" w:rsidRDefault="00000000">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0D1389" w14:textId="77777777" w:rsidR="006F52C9" w:rsidRDefault="00000000">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361DD" w14:textId="77777777" w:rsidR="006F52C9" w:rsidRDefault="00000000">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BE0EC2" w14:textId="77777777" w:rsidR="006F52C9" w:rsidRDefault="00000000">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92083" w14:textId="77777777" w:rsidR="006F52C9" w:rsidRDefault="00000000">
            <w:pPr>
              <w:spacing w:after="20"/>
              <w:ind w:left="20"/>
              <w:jc w:val="both"/>
            </w:pPr>
            <w:r>
              <w:rPr>
                <w:color w:val="000000"/>
                <w:sz w:val="20"/>
              </w:rPr>
              <w:t>5</w:t>
            </w:r>
          </w:p>
        </w:tc>
      </w:tr>
      <w:tr w:rsidR="006F52C9" w14:paraId="1D7354CB"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24DD69" w14:textId="77777777" w:rsidR="006F52C9" w:rsidRDefault="00000000">
            <w:pPr>
              <w:spacing w:after="20"/>
              <w:ind w:left="20"/>
              <w:jc w:val="both"/>
            </w:pPr>
            <w:r>
              <w:rPr>
                <w:color w:val="000000"/>
                <w:sz w:val="20"/>
              </w:rPr>
              <w:t>II</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ED0E6" w14:textId="77777777" w:rsidR="006F52C9" w:rsidRDefault="00000000">
            <w:pPr>
              <w:spacing w:after="20"/>
              <w:ind w:left="20"/>
              <w:jc w:val="both"/>
            </w:pPr>
            <w:r>
              <w:rPr>
                <w:color w:val="000000"/>
                <w:sz w:val="20"/>
              </w:rPr>
              <w:t>РАСХОДЫ, всего: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B0DF08" w14:textId="77777777" w:rsidR="006F52C9" w:rsidRDefault="006F52C9">
            <w:pPr>
              <w:spacing w:after="20"/>
              <w:ind w:left="20"/>
              <w:jc w:val="both"/>
            </w:pPr>
          </w:p>
          <w:p w14:paraId="4D69256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C9EAF" w14:textId="77777777" w:rsidR="006F52C9" w:rsidRDefault="006F52C9">
            <w:pPr>
              <w:spacing w:after="20"/>
              <w:ind w:left="20"/>
              <w:jc w:val="both"/>
            </w:pPr>
          </w:p>
          <w:p w14:paraId="25F0773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B4CEF" w14:textId="77777777" w:rsidR="006F52C9" w:rsidRDefault="006F52C9">
            <w:pPr>
              <w:spacing w:after="20"/>
              <w:ind w:left="20"/>
              <w:jc w:val="both"/>
            </w:pPr>
          </w:p>
          <w:p w14:paraId="53632445" w14:textId="77777777" w:rsidR="006F52C9" w:rsidRDefault="006F52C9">
            <w:pPr>
              <w:spacing w:after="20"/>
              <w:ind w:left="20"/>
              <w:jc w:val="both"/>
            </w:pPr>
          </w:p>
        </w:tc>
      </w:tr>
      <w:tr w:rsidR="006F52C9" w14:paraId="5EA82837"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88AE89" w14:textId="77777777" w:rsidR="006F52C9" w:rsidRDefault="006F52C9">
            <w:pPr>
              <w:spacing w:after="20"/>
              <w:ind w:left="20"/>
              <w:jc w:val="both"/>
            </w:pPr>
          </w:p>
          <w:p w14:paraId="529C9FD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AD3F31" w14:textId="77777777" w:rsidR="006F52C9" w:rsidRDefault="00000000">
            <w:pPr>
              <w:spacing w:after="20"/>
              <w:ind w:left="20"/>
              <w:jc w:val="both"/>
            </w:pPr>
            <w:r>
              <w:rPr>
                <w:color w:val="000000"/>
                <w:sz w:val="20"/>
              </w:rPr>
              <w:t>в том числе: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5E2233" w14:textId="77777777" w:rsidR="006F52C9" w:rsidRDefault="006F52C9">
            <w:pPr>
              <w:spacing w:after="20"/>
              <w:ind w:left="20"/>
              <w:jc w:val="both"/>
            </w:pPr>
          </w:p>
          <w:p w14:paraId="6852F1D7"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14B3D9" w14:textId="77777777" w:rsidR="006F52C9" w:rsidRDefault="006F52C9">
            <w:pPr>
              <w:spacing w:after="20"/>
              <w:ind w:left="20"/>
              <w:jc w:val="both"/>
            </w:pPr>
          </w:p>
          <w:p w14:paraId="2244778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A96A61" w14:textId="77777777" w:rsidR="006F52C9" w:rsidRDefault="006F52C9">
            <w:pPr>
              <w:spacing w:after="20"/>
              <w:ind w:left="20"/>
              <w:jc w:val="both"/>
            </w:pPr>
          </w:p>
          <w:p w14:paraId="7962CEE5" w14:textId="77777777" w:rsidR="006F52C9" w:rsidRDefault="006F52C9">
            <w:pPr>
              <w:spacing w:after="20"/>
              <w:ind w:left="20"/>
              <w:jc w:val="both"/>
            </w:pPr>
          </w:p>
        </w:tc>
      </w:tr>
      <w:tr w:rsidR="006F52C9" w14:paraId="1A9C583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BBE16" w14:textId="77777777" w:rsidR="006F52C9" w:rsidRDefault="00000000">
            <w:pPr>
              <w:spacing w:after="20"/>
              <w:ind w:left="20"/>
              <w:jc w:val="both"/>
            </w:pPr>
            <w:r>
              <w:rPr>
                <w:color w:val="000000"/>
                <w:sz w:val="20"/>
              </w:rPr>
              <w:t>110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5858B6" w14:textId="77777777" w:rsidR="006F52C9" w:rsidRDefault="00000000">
            <w:pPr>
              <w:spacing w:after="20"/>
              <w:ind w:left="20"/>
              <w:jc w:val="both"/>
            </w:pPr>
            <w:r>
              <w:rPr>
                <w:color w:val="000000"/>
                <w:sz w:val="20"/>
              </w:rPr>
              <w:t>Заработная плата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502EBC" w14:textId="77777777" w:rsidR="006F52C9" w:rsidRDefault="006F52C9">
            <w:pPr>
              <w:spacing w:after="20"/>
              <w:ind w:left="20"/>
              <w:jc w:val="both"/>
            </w:pPr>
          </w:p>
          <w:p w14:paraId="761DBC5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FFBFF" w14:textId="77777777" w:rsidR="006F52C9" w:rsidRDefault="006F52C9">
            <w:pPr>
              <w:spacing w:after="20"/>
              <w:ind w:left="20"/>
              <w:jc w:val="both"/>
            </w:pPr>
          </w:p>
          <w:p w14:paraId="5F03591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E10D7" w14:textId="77777777" w:rsidR="006F52C9" w:rsidRDefault="006F52C9">
            <w:pPr>
              <w:spacing w:after="20"/>
              <w:ind w:left="20"/>
              <w:jc w:val="both"/>
            </w:pPr>
          </w:p>
          <w:p w14:paraId="6558CC23" w14:textId="77777777" w:rsidR="006F52C9" w:rsidRDefault="006F52C9">
            <w:pPr>
              <w:spacing w:after="20"/>
              <w:ind w:left="20"/>
              <w:jc w:val="both"/>
            </w:pPr>
          </w:p>
        </w:tc>
      </w:tr>
      <w:tr w:rsidR="006F52C9" w14:paraId="7170CEED"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13FB2" w14:textId="77777777" w:rsidR="006F52C9" w:rsidRDefault="006F52C9">
            <w:pPr>
              <w:spacing w:after="20"/>
              <w:ind w:left="20"/>
              <w:jc w:val="both"/>
            </w:pPr>
          </w:p>
          <w:p w14:paraId="14258A5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852F6" w14:textId="77777777" w:rsidR="006F52C9" w:rsidRDefault="00000000">
            <w:pPr>
              <w:spacing w:after="20"/>
              <w:ind w:left="20"/>
              <w:jc w:val="both"/>
            </w:pPr>
            <w:r>
              <w:rPr>
                <w:color w:val="000000"/>
                <w:sz w:val="20"/>
              </w:rPr>
              <w:t>в том числе: медицинского персонала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3AC24" w14:textId="77777777" w:rsidR="006F52C9" w:rsidRDefault="006F52C9">
            <w:pPr>
              <w:spacing w:after="20"/>
              <w:ind w:left="20"/>
              <w:jc w:val="both"/>
            </w:pPr>
          </w:p>
          <w:p w14:paraId="097FB5D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F23D7" w14:textId="77777777" w:rsidR="006F52C9" w:rsidRDefault="006F52C9">
            <w:pPr>
              <w:spacing w:after="20"/>
              <w:ind w:left="20"/>
              <w:jc w:val="both"/>
            </w:pPr>
          </w:p>
          <w:p w14:paraId="59BEADD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1F2C68" w14:textId="77777777" w:rsidR="006F52C9" w:rsidRDefault="006F52C9">
            <w:pPr>
              <w:spacing w:after="20"/>
              <w:ind w:left="20"/>
              <w:jc w:val="both"/>
            </w:pPr>
          </w:p>
          <w:p w14:paraId="5DF74076" w14:textId="77777777" w:rsidR="006F52C9" w:rsidRDefault="006F52C9">
            <w:pPr>
              <w:spacing w:after="20"/>
              <w:ind w:left="20"/>
              <w:jc w:val="both"/>
            </w:pPr>
          </w:p>
        </w:tc>
      </w:tr>
      <w:tr w:rsidR="006F52C9" w14:paraId="590024B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FBF45B3"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19136" w14:textId="77777777" w:rsidR="006F52C9" w:rsidRDefault="00000000">
            <w:pPr>
              <w:spacing w:after="20"/>
              <w:ind w:left="20"/>
              <w:jc w:val="both"/>
            </w:pPr>
            <w:r>
              <w:rPr>
                <w:color w:val="000000"/>
                <w:sz w:val="20"/>
              </w:rPr>
              <w:t>административно-хозяйственного персонала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C8C66" w14:textId="77777777" w:rsidR="006F52C9" w:rsidRDefault="006F52C9">
            <w:pPr>
              <w:spacing w:after="20"/>
              <w:ind w:left="20"/>
              <w:jc w:val="both"/>
            </w:pPr>
          </w:p>
          <w:p w14:paraId="21F2FF5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3AA817" w14:textId="77777777" w:rsidR="006F52C9" w:rsidRDefault="006F52C9">
            <w:pPr>
              <w:spacing w:after="20"/>
              <w:ind w:left="20"/>
              <w:jc w:val="both"/>
            </w:pPr>
          </w:p>
          <w:p w14:paraId="1F4F3B0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97FF4B" w14:textId="77777777" w:rsidR="006F52C9" w:rsidRDefault="006F52C9">
            <w:pPr>
              <w:spacing w:after="20"/>
              <w:ind w:left="20"/>
              <w:jc w:val="both"/>
            </w:pPr>
          </w:p>
          <w:p w14:paraId="0B29ADE0" w14:textId="77777777" w:rsidR="006F52C9" w:rsidRDefault="006F52C9">
            <w:pPr>
              <w:spacing w:after="20"/>
              <w:ind w:left="20"/>
              <w:jc w:val="both"/>
            </w:pPr>
          </w:p>
        </w:tc>
      </w:tr>
      <w:tr w:rsidR="006F52C9" w14:paraId="7F8340C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8E79F7" w14:textId="77777777" w:rsidR="006F52C9" w:rsidRDefault="00000000">
            <w:pPr>
              <w:spacing w:after="20"/>
              <w:ind w:left="20"/>
              <w:jc w:val="both"/>
            </w:pPr>
            <w:r>
              <w:rPr>
                <w:color w:val="000000"/>
                <w:sz w:val="20"/>
              </w:rPr>
              <w:t>120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9FCFA" w14:textId="77777777" w:rsidR="006F52C9" w:rsidRDefault="00000000">
            <w:pPr>
              <w:spacing w:after="20"/>
              <w:ind w:left="20"/>
              <w:jc w:val="both"/>
            </w:pPr>
            <w:r>
              <w:rPr>
                <w:color w:val="000000"/>
                <w:sz w:val="20"/>
              </w:rPr>
              <w:t>Взносы работодателей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9AF397" w14:textId="77777777" w:rsidR="006F52C9" w:rsidRDefault="006F52C9">
            <w:pPr>
              <w:spacing w:after="20"/>
              <w:ind w:left="20"/>
              <w:jc w:val="both"/>
            </w:pPr>
          </w:p>
          <w:p w14:paraId="4F7FA99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9904FA" w14:textId="77777777" w:rsidR="006F52C9" w:rsidRDefault="006F52C9">
            <w:pPr>
              <w:spacing w:after="20"/>
              <w:ind w:left="20"/>
              <w:jc w:val="both"/>
            </w:pPr>
          </w:p>
          <w:p w14:paraId="5C60DAD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832DD" w14:textId="77777777" w:rsidR="006F52C9" w:rsidRDefault="006F52C9">
            <w:pPr>
              <w:spacing w:after="20"/>
              <w:ind w:left="20"/>
              <w:jc w:val="both"/>
            </w:pPr>
          </w:p>
          <w:p w14:paraId="57840A12" w14:textId="77777777" w:rsidR="006F52C9" w:rsidRDefault="006F52C9">
            <w:pPr>
              <w:spacing w:after="20"/>
              <w:ind w:left="20"/>
              <w:jc w:val="both"/>
            </w:pPr>
          </w:p>
        </w:tc>
      </w:tr>
      <w:tr w:rsidR="006F52C9" w14:paraId="3DB33B56"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A3118" w14:textId="77777777" w:rsidR="006F52C9" w:rsidRDefault="006F52C9">
            <w:pPr>
              <w:spacing w:after="20"/>
              <w:ind w:left="20"/>
              <w:jc w:val="both"/>
            </w:pPr>
          </w:p>
          <w:p w14:paraId="441A552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0FD60" w14:textId="77777777" w:rsidR="006F52C9" w:rsidRDefault="00000000">
            <w:pPr>
              <w:spacing w:after="20"/>
              <w:ind w:left="20"/>
              <w:jc w:val="both"/>
            </w:pPr>
            <w:r>
              <w:rPr>
                <w:color w:val="000000"/>
                <w:sz w:val="20"/>
              </w:rPr>
              <w:t>в том числе: медицинского персонала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4527A9" w14:textId="77777777" w:rsidR="006F52C9" w:rsidRDefault="006F52C9">
            <w:pPr>
              <w:spacing w:after="20"/>
              <w:ind w:left="20"/>
              <w:jc w:val="both"/>
            </w:pPr>
          </w:p>
          <w:p w14:paraId="790F6BC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705B7" w14:textId="77777777" w:rsidR="006F52C9" w:rsidRDefault="006F52C9">
            <w:pPr>
              <w:spacing w:after="20"/>
              <w:ind w:left="20"/>
              <w:jc w:val="both"/>
            </w:pPr>
          </w:p>
          <w:p w14:paraId="2593158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AD7991" w14:textId="77777777" w:rsidR="006F52C9" w:rsidRDefault="006F52C9">
            <w:pPr>
              <w:spacing w:after="20"/>
              <w:ind w:left="20"/>
              <w:jc w:val="both"/>
            </w:pPr>
          </w:p>
          <w:p w14:paraId="181D78E2" w14:textId="77777777" w:rsidR="006F52C9" w:rsidRDefault="006F52C9">
            <w:pPr>
              <w:spacing w:after="20"/>
              <w:ind w:left="20"/>
              <w:jc w:val="both"/>
            </w:pPr>
          </w:p>
        </w:tc>
      </w:tr>
      <w:tr w:rsidR="006F52C9" w14:paraId="2AAEA266"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1FF825CA"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E7E2B" w14:textId="77777777" w:rsidR="006F52C9" w:rsidRDefault="00000000">
            <w:pPr>
              <w:spacing w:after="20"/>
              <w:ind w:left="20"/>
              <w:jc w:val="both"/>
            </w:pPr>
            <w:r>
              <w:rPr>
                <w:color w:val="000000"/>
                <w:sz w:val="20"/>
              </w:rPr>
              <w:t>административно-хозяйственного персонала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AEB8C" w14:textId="77777777" w:rsidR="006F52C9" w:rsidRDefault="006F52C9">
            <w:pPr>
              <w:spacing w:after="20"/>
              <w:ind w:left="20"/>
              <w:jc w:val="both"/>
            </w:pPr>
          </w:p>
          <w:p w14:paraId="14BB2EFB"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613D8" w14:textId="77777777" w:rsidR="006F52C9" w:rsidRDefault="006F52C9">
            <w:pPr>
              <w:spacing w:after="20"/>
              <w:ind w:left="20"/>
              <w:jc w:val="both"/>
            </w:pPr>
          </w:p>
          <w:p w14:paraId="40343C4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A5979" w14:textId="77777777" w:rsidR="006F52C9" w:rsidRDefault="006F52C9">
            <w:pPr>
              <w:spacing w:after="20"/>
              <w:ind w:left="20"/>
              <w:jc w:val="both"/>
            </w:pPr>
          </w:p>
          <w:p w14:paraId="55474854" w14:textId="77777777" w:rsidR="006F52C9" w:rsidRDefault="006F52C9">
            <w:pPr>
              <w:spacing w:after="20"/>
              <w:ind w:left="20"/>
              <w:jc w:val="both"/>
            </w:pPr>
          </w:p>
        </w:tc>
      </w:tr>
      <w:tr w:rsidR="006F52C9" w14:paraId="1F6FEF09"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98DB68" w14:textId="77777777" w:rsidR="006F52C9" w:rsidRDefault="00000000">
            <w:pPr>
              <w:spacing w:after="20"/>
              <w:ind w:left="20"/>
              <w:jc w:val="both"/>
            </w:pPr>
            <w:r>
              <w:rPr>
                <w:color w:val="000000"/>
                <w:sz w:val="20"/>
              </w:rPr>
              <w:t>140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5C8AB" w14:textId="77777777" w:rsidR="006F52C9" w:rsidRDefault="00000000">
            <w:pPr>
              <w:spacing w:after="20"/>
              <w:ind w:left="20"/>
              <w:jc w:val="both"/>
            </w:pPr>
            <w:r>
              <w:rPr>
                <w:color w:val="000000"/>
                <w:sz w:val="20"/>
              </w:rPr>
              <w:t>Приобретение запасов, всего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90488D" w14:textId="77777777" w:rsidR="006F52C9" w:rsidRDefault="006F52C9">
            <w:pPr>
              <w:spacing w:after="20"/>
              <w:ind w:left="20"/>
              <w:jc w:val="both"/>
            </w:pPr>
          </w:p>
          <w:p w14:paraId="713C099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89A75" w14:textId="77777777" w:rsidR="006F52C9" w:rsidRDefault="006F52C9">
            <w:pPr>
              <w:spacing w:after="20"/>
              <w:ind w:left="20"/>
              <w:jc w:val="both"/>
            </w:pPr>
          </w:p>
          <w:p w14:paraId="275A41C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99A5B7" w14:textId="77777777" w:rsidR="006F52C9" w:rsidRDefault="006F52C9">
            <w:pPr>
              <w:spacing w:after="20"/>
              <w:ind w:left="20"/>
              <w:jc w:val="both"/>
            </w:pPr>
          </w:p>
          <w:p w14:paraId="3D772915" w14:textId="77777777" w:rsidR="006F52C9" w:rsidRDefault="006F52C9">
            <w:pPr>
              <w:spacing w:after="20"/>
              <w:ind w:left="20"/>
              <w:jc w:val="both"/>
            </w:pPr>
          </w:p>
        </w:tc>
      </w:tr>
      <w:tr w:rsidR="006F52C9" w14:paraId="02B50B9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1EF08" w14:textId="77777777" w:rsidR="006F52C9" w:rsidRDefault="00000000">
            <w:pPr>
              <w:spacing w:after="20"/>
              <w:ind w:left="20"/>
              <w:jc w:val="both"/>
            </w:pPr>
            <w:r>
              <w:rPr>
                <w:color w:val="000000"/>
                <w:sz w:val="20"/>
              </w:rPr>
              <w:t>141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BD9AD" w14:textId="77777777" w:rsidR="006F52C9" w:rsidRDefault="00000000">
            <w:pPr>
              <w:spacing w:after="20"/>
              <w:ind w:left="20"/>
              <w:jc w:val="both"/>
            </w:pPr>
            <w:r>
              <w:rPr>
                <w:color w:val="000000"/>
                <w:sz w:val="20"/>
              </w:rPr>
              <w:t>Приобретение продуктов питания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A9E89" w14:textId="77777777" w:rsidR="006F52C9" w:rsidRDefault="006F52C9">
            <w:pPr>
              <w:spacing w:after="20"/>
              <w:ind w:left="20"/>
              <w:jc w:val="both"/>
            </w:pPr>
          </w:p>
          <w:p w14:paraId="0130BBB3"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9D71E8" w14:textId="77777777" w:rsidR="006F52C9" w:rsidRDefault="006F52C9">
            <w:pPr>
              <w:spacing w:after="20"/>
              <w:ind w:left="20"/>
              <w:jc w:val="both"/>
            </w:pPr>
          </w:p>
          <w:p w14:paraId="4427ADB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13CDF" w14:textId="77777777" w:rsidR="006F52C9" w:rsidRDefault="006F52C9">
            <w:pPr>
              <w:spacing w:after="20"/>
              <w:ind w:left="20"/>
              <w:jc w:val="both"/>
            </w:pPr>
          </w:p>
          <w:p w14:paraId="7EC91199" w14:textId="77777777" w:rsidR="006F52C9" w:rsidRDefault="006F52C9">
            <w:pPr>
              <w:spacing w:after="20"/>
              <w:ind w:left="20"/>
              <w:jc w:val="both"/>
            </w:pPr>
          </w:p>
        </w:tc>
      </w:tr>
      <w:tr w:rsidR="006F52C9" w14:paraId="2C82CBE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89DCF1" w14:textId="77777777" w:rsidR="006F52C9" w:rsidRDefault="00000000">
            <w:pPr>
              <w:spacing w:after="20"/>
              <w:ind w:left="20"/>
              <w:jc w:val="both"/>
            </w:pPr>
            <w:r>
              <w:rPr>
                <w:color w:val="000000"/>
                <w:sz w:val="20"/>
              </w:rPr>
              <w:t>142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EE01E4" w14:textId="77777777" w:rsidR="006F52C9" w:rsidRDefault="00000000">
            <w:pPr>
              <w:spacing w:after="20"/>
              <w:ind w:left="20"/>
              <w:jc w:val="both"/>
            </w:pPr>
            <w:r>
              <w:rPr>
                <w:color w:val="000000"/>
                <w:sz w:val="20"/>
              </w:rPr>
              <w:t xml:space="preserve">  Приобретение лекарственных средств и прочих медицинских изделий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CB4771" w14:textId="77777777" w:rsidR="006F52C9" w:rsidRDefault="006F52C9">
            <w:pPr>
              <w:spacing w:after="20"/>
              <w:ind w:left="20"/>
              <w:jc w:val="both"/>
            </w:pPr>
          </w:p>
          <w:p w14:paraId="0B809C0F"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FB567" w14:textId="77777777" w:rsidR="006F52C9" w:rsidRDefault="006F52C9">
            <w:pPr>
              <w:spacing w:after="20"/>
              <w:ind w:left="20"/>
              <w:jc w:val="both"/>
            </w:pPr>
          </w:p>
          <w:p w14:paraId="0A0F14F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46527" w14:textId="77777777" w:rsidR="006F52C9" w:rsidRDefault="006F52C9">
            <w:pPr>
              <w:spacing w:after="20"/>
              <w:ind w:left="20"/>
              <w:jc w:val="both"/>
            </w:pPr>
          </w:p>
          <w:p w14:paraId="60C97B0F" w14:textId="77777777" w:rsidR="006F52C9" w:rsidRDefault="006F52C9">
            <w:pPr>
              <w:spacing w:after="20"/>
              <w:ind w:left="20"/>
              <w:jc w:val="both"/>
            </w:pPr>
          </w:p>
        </w:tc>
      </w:tr>
      <w:tr w:rsidR="006F52C9" w14:paraId="1D63081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48A59" w14:textId="77777777" w:rsidR="006F52C9" w:rsidRDefault="00000000">
            <w:pPr>
              <w:spacing w:after="20"/>
              <w:ind w:left="20"/>
              <w:jc w:val="both"/>
            </w:pPr>
            <w:r>
              <w:rPr>
                <w:color w:val="000000"/>
                <w:sz w:val="20"/>
              </w:rPr>
              <w:t>143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C4BBA" w14:textId="77777777" w:rsidR="006F52C9" w:rsidRDefault="00000000">
            <w:pPr>
              <w:spacing w:after="20"/>
              <w:ind w:left="20"/>
              <w:jc w:val="both"/>
            </w:pPr>
            <w:r>
              <w:rPr>
                <w:color w:val="000000"/>
                <w:sz w:val="20"/>
              </w:rPr>
              <w:t>Приобретение, пошив и ремонт предметов вещевого имущества и другого форменного и специального обмундирования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81FEC8" w14:textId="77777777" w:rsidR="006F52C9" w:rsidRDefault="006F52C9">
            <w:pPr>
              <w:spacing w:after="20"/>
              <w:ind w:left="20"/>
              <w:jc w:val="both"/>
            </w:pPr>
          </w:p>
          <w:p w14:paraId="7217FAD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E4506" w14:textId="77777777" w:rsidR="006F52C9" w:rsidRDefault="006F52C9">
            <w:pPr>
              <w:spacing w:after="20"/>
              <w:ind w:left="20"/>
              <w:jc w:val="both"/>
            </w:pPr>
          </w:p>
          <w:p w14:paraId="61AABF0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F9D86" w14:textId="77777777" w:rsidR="006F52C9" w:rsidRDefault="006F52C9">
            <w:pPr>
              <w:spacing w:after="20"/>
              <w:ind w:left="20"/>
              <w:jc w:val="both"/>
            </w:pPr>
          </w:p>
          <w:p w14:paraId="4AFB150A" w14:textId="77777777" w:rsidR="006F52C9" w:rsidRDefault="006F52C9">
            <w:pPr>
              <w:spacing w:after="20"/>
              <w:ind w:left="20"/>
              <w:jc w:val="both"/>
            </w:pPr>
          </w:p>
        </w:tc>
      </w:tr>
      <w:tr w:rsidR="006F52C9" w14:paraId="5475987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AEE17" w14:textId="77777777" w:rsidR="006F52C9" w:rsidRDefault="00000000">
            <w:pPr>
              <w:spacing w:after="20"/>
              <w:ind w:left="20"/>
              <w:jc w:val="both"/>
            </w:pPr>
            <w:r>
              <w:rPr>
                <w:color w:val="000000"/>
                <w:sz w:val="20"/>
              </w:rPr>
              <w:t>144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CD2FB" w14:textId="77777777" w:rsidR="006F52C9" w:rsidRDefault="00000000">
            <w:pPr>
              <w:spacing w:after="20"/>
              <w:ind w:left="20"/>
              <w:jc w:val="both"/>
            </w:pPr>
            <w:r>
              <w:rPr>
                <w:color w:val="000000"/>
                <w:sz w:val="20"/>
              </w:rPr>
              <w:t>Приобретение топлива, горюче-смазочных материалов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6ACF1" w14:textId="77777777" w:rsidR="006F52C9" w:rsidRDefault="006F52C9">
            <w:pPr>
              <w:spacing w:after="20"/>
              <w:ind w:left="20"/>
              <w:jc w:val="both"/>
            </w:pPr>
          </w:p>
          <w:p w14:paraId="0AE57784"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6ADE4" w14:textId="77777777" w:rsidR="006F52C9" w:rsidRDefault="006F52C9">
            <w:pPr>
              <w:spacing w:after="20"/>
              <w:ind w:left="20"/>
              <w:jc w:val="both"/>
            </w:pPr>
          </w:p>
          <w:p w14:paraId="06E9BA6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FD7B4" w14:textId="77777777" w:rsidR="006F52C9" w:rsidRDefault="006F52C9">
            <w:pPr>
              <w:spacing w:after="20"/>
              <w:ind w:left="20"/>
              <w:jc w:val="both"/>
            </w:pPr>
          </w:p>
          <w:p w14:paraId="422304A2" w14:textId="77777777" w:rsidR="006F52C9" w:rsidRDefault="006F52C9">
            <w:pPr>
              <w:spacing w:after="20"/>
              <w:ind w:left="20"/>
              <w:jc w:val="both"/>
            </w:pPr>
          </w:p>
        </w:tc>
      </w:tr>
      <w:tr w:rsidR="006F52C9" w14:paraId="0E19F6F3"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65D582" w14:textId="77777777" w:rsidR="006F52C9" w:rsidRDefault="00000000">
            <w:pPr>
              <w:spacing w:after="20"/>
              <w:ind w:left="20"/>
              <w:jc w:val="both"/>
            </w:pPr>
            <w:r>
              <w:rPr>
                <w:color w:val="000000"/>
                <w:sz w:val="20"/>
              </w:rPr>
              <w:t>149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BCA761" w14:textId="77777777" w:rsidR="006F52C9" w:rsidRDefault="00000000">
            <w:pPr>
              <w:spacing w:after="20"/>
              <w:ind w:left="20"/>
              <w:jc w:val="both"/>
            </w:pPr>
            <w:r>
              <w:rPr>
                <w:color w:val="000000"/>
                <w:sz w:val="20"/>
              </w:rPr>
              <w:t>Приобретение прочих запасов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6E1532" w14:textId="77777777" w:rsidR="006F52C9" w:rsidRDefault="006F52C9">
            <w:pPr>
              <w:spacing w:after="20"/>
              <w:ind w:left="20"/>
              <w:jc w:val="both"/>
            </w:pPr>
          </w:p>
          <w:p w14:paraId="352FFAA7"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FAA32" w14:textId="77777777" w:rsidR="006F52C9" w:rsidRDefault="006F52C9">
            <w:pPr>
              <w:spacing w:after="20"/>
              <w:ind w:left="20"/>
              <w:jc w:val="both"/>
            </w:pPr>
          </w:p>
          <w:p w14:paraId="4A20E54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7C514" w14:textId="77777777" w:rsidR="006F52C9" w:rsidRDefault="006F52C9">
            <w:pPr>
              <w:spacing w:after="20"/>
              <w:ind w:left="20"/>
              <w:jc w:val="both"/>
            </w:pPr>
          </w:p>
          <w:p w14:paraId="242081A2" w14:textId="77777777" w:rsidR="006F52C9" w:rsidRDefault="006F52C9">
            <w:pPr>
              <w:spacing w:after="20"/>
              <w:ind w:left="20"/>
              <w:jc w:val="both"/>
            </w:pPr>
          </w:p>
        </w:tc>
      </w:tr>
      <w:tr w:rsidR="006F52C9" w14:paraId="66CBD334"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238C9D" w14:textId="77777777" w:rsidR="006F52C9" w:rsidRDefault="00000000">
            <w:pPr>
              <w:spacing w:after="20"/>
              <w:ind w:left="20"/>
              <w:jc w:val="both"/>
            </w:pPr>
            <w:r>
              <w:rPr>
                <w:color w:val="000000"/>
                <w:sz w:val="20"/>
              </w:rPr>
              <w:t>150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62FB1" w14:textId="77777777" w:rsidR="006F52C9" w:rsidRDefault="00000000">
            <w:pPr>
              <w:spacing w:after="20"/>
              <w:ind w:left="20"/>
              <w:jc w:val="both"/>
            </w:pPr>
            <w:r>
              <w:rPr>
                <w:color w:val="000000"/>
                <w:sz w:val="20"/>
              </w:rPr>
              <w:t>Приобретение услуг и работ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045CF" w14:textId="77777777" w:rsidR="006F52C9" w:rsidRDefault="006F52C9">
            <w:pPr>
              <w:spacing w:after="20"/>
              <w:ind w:left="20"/>
              <w:jc w:val="both"/>
            </w:pPr>
          </w:p>
          <w:p w14:paraId="6AB2EBF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44849" w14:textId="77777777" w:rsidR="006F52C9" w:rsidRDefault="006F52C9">
            <w:pPr>
              <w:spacing w:after="20"/>
              <w:ind w:left="20"/>
              <w:jc w:val="both"/>
            </w:pPr>
          </w:p>
          <w:p w14:paraId="3E2610A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8D0EC" w14:textId="77777777" w:rsidR="006F52C9" w:rsidRDefault="006F52C9">
            <w:pPr>
              <w:spacing w:after="20"/>
              <w:ind w:left="20"/>
              <w:jc w:val="both"/>
            </w:pPr>
          </w:p>
          <w:p w14:paraId="4B53BECE" w14:textId="77777777" w:rsidR="006F52C9" w:rsidRDefault="006F52C9">
            <w:pPr>
              <w:spacing w:after="20"/>
              <w:ind w:left="20"/>
              <w:jc w:val="both"/>
            </w:pPr>
          </w:p>
        </w:tc>
      </w:tr>
      <w:tr w:rsidR="006F52C9" w14:paraId="30B1FDD9" w14:textId="77777777">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26116" w14:textId="77777777" w:rsidR="006F52C9" w:rsidRDefault="00000000">
            <w:pPr>
              <w:spacing w:after="20"/>
              <w:ind w:left="20"/>
              <w:jc w:val="both"/>
            </w:pPr>
            <w:r>
              <w:rPr>
                <w:color w:val="000000"/>
                <w:sz w:val="20"/>
              </w:rPr>
              <w:t>151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351C0" w14:textId="77777777" w:rsidR="006F52C9" w:rsidRDefault="00000000">
            <w:pPr>
              <w:spacing w:after="20"/>
              <w:ind w:left="20"/>
              <w:jc w:val="both"/>
            </w:pPr>
            <w:r>
              <w:rPr>
                <w:color w:val="000000"/>
                <w:sz w:val="20"/>
              </w:rPr>
              <w:t>Оплата коммунальных услуг, в том числе: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63F489" w14:textId="77777777" w:rsidR="006F52C9" w:rsidRDefault="006F52C9">
            <w:pPr>
              <w:spacing w:after="20"/>
              <w:ind w:left="20"/>
              <w:jc w:val="both"/>
            </w:pPr>
          </w:p>
          <w:p w14:paraId="02A9180C"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C2388" w14:textId="77777777" w:rsidR="006F52C9" w:rsidRDefault="006F52C9">
            <w:pPr>
              <w:spacing w:after="20"/>
              <w:ind w:left="20"/>
              <w:jc w:val="both"/>
            </w:pPr>
          </w:p>
          <w:p w14:paraId="68BBE17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56089" w14:textId="77777777" w:rsidR="006F52C9" w:rsidRDefault="006F52C9">
            <w:pPr>
              <w:spacing w:after="20"/>
              <w:ind w:left="20"/>
              <w:jc w:val="both"/>
            </w:pPr>
          </w:p>
          <w:p w14:paraId="51151420" w14:textId="77777777" w:rsidR="006F52C9" w:rsidRDefault="006F52C9">
            <w:pPr>
              <w:spacing w:after="20"/>
              <w:ind w:left="20"/>
              <w:jc w:val="both"/>
            </w:pPr>
          </w:p>
        </w:tc>
      </w:tr>
      <w:tr w:rsidR="006F52C9" w14:paraId="3FC8A6FC"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376428BA"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B3892" w14:textId="77777777" w:rsidR="006F52C9" w:rsidRDefault="00000000">
            <w:pPr>
              <w:spacing w:after="20"/>
              <w:ind w:left="20"/>
              <w:jc w:val="both"/>
            </w:pPr>
            <w:r>
              <w:rPr>
                <w:color w:val="000000"/>
                <w:sz w:val="20"/>
              </w:rPr>
              <w:t>электроэнергия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35FA14" w14:textId="77777777" w:rsidR="006F52C9" w:rsidRDefault="006F52C9">
            <w:pPr>
              <w:spacing w:after="20"/>
              <w:ind w:left="20"/>
              <w:jc w:val="both"/>
            </w:pPr>
          </w:p>
          <w:p w14:paraId="13C79E3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D92B9" w14:textId="77777777" w:rsidR="006F52C9" w:rsidRDefault="006F52C9">
            <w:pPr>
              <w:spacing w:after="20"/>
              <w:ind w:left="20"/>
              <w:jc w:val="both"/>
            </w:pPr>
          </w:p>
          <w:p w14:paraId="5FC2AEE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BC854" w14:textId="77777777" w:rsidR="006F52C9" w:rsidRDefault="006F52C9">
            <w:pPr>
              <w:spacing w:after="20"/>
              <w:ind w:left="20"/>
              <w:jc w:val="both"/>
            </w:pPr>
          </w:p>
          <w:p w14:paraId="21010925" w14:textId="77777777" w:rsidR="006F52C9" w:rsidRDefault="006F52C9">
            <w:pPr>
              <w:spacing w:after="20"/>
              <w:ind w:left="20"/>
              <w:jc w:val="both"/>
            </w:pPr>
          </w:p>
        </w:tc>
      </w:tr>
      <w:tr w:rsidR="006F52C9" w14:paraId="5555935D"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0FBAE386"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73438" w14:textId="77777777" w:rsidR="006F52C9" w:rsidRDefault="00000000">
            <w:pPr>
              <w:spacing w:after="20"/>
              <w:ind w:left="20"/>
              <w:jc w:val="both"/>
            </w:pPr>
            <w:r>
              <w:rPr>
                <w:color w:val="000000"/>
                <w:sz w:val="20"/>
              </w:rPr>
              <w:t>отопление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B0617" w14:textId="77777777" w:rsidR="006F52C9" w:rsidRDefault="006F52C9">
            <w:pPr>
              <w:spacing w:after="20"/>
              <w:ind w:left="20"/>
              <w:jc w:val="both"/>
            </w:pPr>
          </w:p>
          <w:p w14:paraId="7905473D"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8AF9C7" w14:textId="77777777" w:rsidR="006F52C9" w:rsidRDefault="006F52C9">
            <w:pPr>
              <w:spacing w:after="20"/>
              <w:ind w:left="20"/>
              <w:jc w:val="both"/>
            </w:pPr>
          </w:p>
          <w:p w14:paraId="209D3990"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5FCDD" w14:textId="77777777" w:rsidR="006F52C9" w:rsidRDefault="006F52C9">
            <w:pPr>
              <w:spacing w:after="20"/>
              <w:ind w:left="20"/>
              <w:jc w:val="both"/>
            </w:pPr>
          </w:p>
          <w:p w14:paraId="42B282ED" w14:textId="77777777" w:rsidR="006F52C9" w:rsidRDefault="006F52C9">
            <w:pPr>
              <w:spacing w:after="20"/>
              <w:ind w:left="20"/>
              <w:jc w:val="both"/>
            </w:pPr>
          </w:p>
        </w:tc>
      </w:tr>
      <w:tr w:rsidR="006F52C9" w14:paraId="0B104BDE" w14:textId="77777777">
        <w:trPr>
          <w:trHeight w:val="30"/>
          <w:tblCellSpacing w:w="0" w:type="auto"/>
        </w:trPr>
        <w:tc>
          <w:tcPr>
            <w:tcW w:w="2460" w:type="dxa"/>
            <w:vMerge/>
            <w:tcBorders>
              <w:top w:val="nil"/>
              <w:left w:val="single" w:sz="5" w:space="0" w:color="CFCFCF"/>
              <w:bottom w:val="single" w:sz="5" w:space="0" w:color="CFCFCF"/>
              <w:right w:val="single" w:sz="5" w:space="0" w:color="CFCFCF"/>
            </w:tcBorders>
          </w:tcPr>
          <w:p w14:paraId="4F034BBF"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7DCCFB" w14:textId="77777777" w:rsidR="006F52C9" w:rsidRDefault="00000000">
            <w:pPr>
              <w:spacing w:after="20"/>
              <w:ind w:left="20"/>
              <w:jc w:val="both"/>
            </w:pPr>
            <w:r>
              <w:rPr>
                <w:color w:val="000000"/>
                <w:sz w:val="20"/>
              </w:rPr>
              <w:t>водоснабжение и канализация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D96EC" w14:textId="77777777" w:rsidR="006F52C9" w:rsidRDefault="006F52C9">
            <w:pPr>
              <w:spacing w:after="20"/>
              <w:ind w:left="20"/>
              <w:jc w:val="both"/>
            </w:pPr>
          </w:p>
          <w:p w14:paraId="1D03982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FECE7" w14:textId="77777777" w:rsidR="006F52C9" w:rsidRDefault="006F52C9">
            <w:pPr>
              <w:spacing w:after="20"/>
              <w:ind w:left="20"/>
              <w:jc w:val="both"/>
            </w:pPr>
          </w:p>
          <w:p w14:paraId="6860154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C7FC9" w14:textId="77777777" w:rsidR="006F52C9" w:rsidRDefault="006F52C9">
            <w:pPr>
              <w:spacing w:after="20"/>
              <w:ind w:left="20"/>
              <w:jc w:val="both"/>
            </w:pPr>
          </w:p>
          <w:p w14:paraId="655F10B1" w14:textId="77777777" w:rsidR="006F52C9" w:rsidRDefault="006F52C9">
            <w:pPr>
              <w:spacing w:after="20"/>
              <w:ind w:left="20"/>
              <w:jc w:val="both"/>
            </w:pPr>
          </w:p>
        </w:tc>
      </w:tr>
      <w:tr w:rsidR="006F52C9" w14:paraId="34E7ADDC"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B36E7" w14:textId="77777777" w:rsidR="006F52C9" w:rsidRDefault="00000000">
            <w:pPr>
              <w:spacing w:after="20"/>
              <w:ind w:left="20"/>
              <w:jc w:val="both"/>
            </w:pPr>
            <w:r>
              <w:rPr>
                <w:color w:val="000000"/>
                <w:sz w:val="20"/>
              </w:rPr>
              <w:t>152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5F8AE" w14:textId="77777777" w:rsidR="006F52C9" w:rsidRDefault="00000000">
            <w:pPr>
              <w:spacing w:after="20"/>
              <w:ind w:left="20"/>
              <w:jc w:val="both"/>
            </w:pPr>
            <w:r>
              <w:rPr>
                <w:color w:val="000000"/>
                <w:sz w:val="20"/>
              </w:rPr>
              <w:t>Оплата услуг связи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23753" w14:textId="77777777" w:rsidR="006F52C9" w:rsidRDefault="006F52C9">
            <w:pPr>
              <w:spacing w:after="20"/>
              <w:ind w:left="20"/>
              <w:jc w:val="both"/>
            </w:pPr>
          </w:p>
          <w:p w14:paraId="36E15EC4"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D6974" w14:textId="77777777" w:rsidR="006F52C9" w:rsidRDefault="006F52C9">
            <w:pPr>
              <w:spacing w:after="20"/>
              <w:ind w:left="20"/>
              <w:jc w:val="both"/>
            </w:pPr>
          </w:p>
          <w:p w14:paraId="5AC388B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FCA64" w14:textId="77777777" w:rsidR="006F52C9" w:rsidRDefault="006F52C9">
            <w:pPr>
              <w:spacing w:after="20"/>
              <w:ind w:left="20"/>
              <w:jc w:val="both"/>
            </w:pPr>
          </w:p>
          <w:p w14:paraId="67E41ADE" w14:textId="77777777" w:rsidR="006F52C9" w:rsidRDefault="006F52C9">
            <w:pPr>
              <w:spacing w:after="20"/>
              <w:ind w:left="20"/>
              <w:jc w:val="both"/>
            </w:pPr>
          </w:p>
        </w:tc>
      </w:tr>
      <w:tr w:rsidR="006F52C9" w14:paraId="51AA341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5AA63" w14:textId="77777777" w:rsidR="006F52C9" w:rsidRDefault="00000000">
            <w:pPr>
              <w:spacing w:after="20"/>
              <w:ind w:left="20"/>
              <w:jc w:val="both"/>
            </w:pPr>
            <w:r>
              <w:rPr>
                <w:color w:val="000000"/>
                <w:sz w:val="20"/>
              </w:rPr>
              <w:t>153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666D28" w14:textId="77777777" w:rsidR="006F52C9" w:rsidRDefault="00000000">
            <w:pPr>
              <w:spacing w:after="20"/>
              <w:ind w:left="20"/>
              <w:jc w:val="both"/>
            </w:pPr>
            <w:r>
              <w:rPr>
                <w:color w:val="000000"/>
                <w:sz w:val="20"/>
              </w:rPr>
              <w:t>Оплата транспортных услуг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768587" w14:textId="77777777" w:rsidR="006F52C9" w:rsidRDefault="006F52C9">
            <w:pPr>
              <w:spacing w:after="20"/>
              <w:ind w:left="20"/>
              <w:jc w:val="both"/>
            </w:pPr>
          </w:p>
          <w:p w14:paraId="28ED586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4F80E" w14:textId="77777777" w:rsidR="006F52C9" w:rsidRDefault="006F52C9">
            <w:pPr>
              <w:spacing w:after="20"/>
              <w:ind w:left="20"/>
              <w:jc w:val="both"/>
            </w:pPr>
          </w:p>
          <w:p w14:paraId="208CF10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066484" w14:textId="77777777" w:rsidR="006F52C9" w:rsidRDefault="006F52C9">
            <w:pPr>
              <w:spacing w:after="20"/>
              <w:ind w:left="20"/>
              <w:jc w:val="both"/>
            </w:pPr>
          </w:p>
          <w:p w14:paraId="424AFBC9" w14:textId="77777777" w:rsidR="006F52C9" w:rsidRDefault="006F52C9">
            <w:pPr>
              <w:spacing w:after="20"/>
              <w:ind w:left="20"/>
              <w:jc w:val="both"/>
            </w:pPr>
          </w:p>
        </w:tc>
      </w:tr>
      <w:tr w:rsidR="006F52C9" w14:paraId="02459C98"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C7F84" w14:textId="77777777" w:rsidR="006F52C9" w:rsidRDefault="00000000">
            <w:pPr>
              <w:spacing w:after="20"/>
              <w:ind w:left="20"/>
              <w:jc w:val="both"/>
            </w:pPr>
            <w:r>
              <w:rPr>
                <w:color w:val="000000"/>
                <w:sz w:val="20"/>
              </w:rPr>
              <w:t>154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4B0C9" w14:textId="77777777" w:rsidR="006F52C9" w:rsidRDefault="00000000">
            <w:pPr>
              <w:spacing w:after="20"/>
              <w:ind w:left="20"/>
              <w:jc w:val="both"/>
            </w:pPr>
            <w:r>
              <w:rPr>
                <w:color w:val="000000"/>
                <w:sz w:val="20"/>
              </w:rPr>
              <w:t>Оплата за аренду помещения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EF3F3" w14:textId="77777777" w:rsidR="006F52C9" w:rsidRDefault="006F52C9">
            <w:pPr>
              <w:spacing w:after="20"/>
              <w:ind w:left="20"/>
              <w:jc w:val="both"/>
            </w:pPr>
          </w:p>
          <w:p w14:paraId="04317E7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D056C" w14:textId="77777777" w:rsidR="006F52C9" w:rsidRDefault="006F52C9">
            <w:pPr>
              <w:spacing w:after="20"/>
              <w:ind w:left="20"/>
              <w:jc w:val="both"/>
            </w:pPr>
          </w:p>
          <w:p w14:paraId="495605E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D70EC" w14:textId="77777777" w:rsidR="006F52C9" w:rsidRDefault="006F52C9">
            <w:pPr>
              <w:spacing w:after="20"/>
              <w:ind w:left="20"/>
              <w:jc w:val="both"/>
            </w:pPr>
          </w:p>
          <w:p w14:paraId="5E51C6D4" w14:textId="77777777" w:rsidR="006F52C9" w:rsidRDefault="006F52C9">
            <w:pPr>
              <w:spacing w:after="20"/>
              <w:ind w:left="20"/>
              <w:jc w:val="both"/>
            </w:pPr>
          </w:p>
        </w:tc>
      </w:tr>
      <w:tr w:rsidR="006F52C9" w14:paraId="11DB9F12"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52412" w14:textId="77777777" w:rsidR="006F52C9" w:rsidRDefault="00000000">
            <w:pPr>
              <w:spacing w:after="20"/>
              <w:ind w:left="20"/>
              <w:jc w:val="both"/>
            </w:pPr>
            <w:r>
              <w:rPr>
                <w:color w:val="000000"/>
                <w:sz w:val="20"/>
              </w:rPr>
              <w:t>159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95B0DD" w14:textId="77777777" w:rsidR="006F52C9" w:rsidRDefault="00000000">
            <w:pPr>
              <w:spacing w:after="20"/>
              <w:ind w:left="20"/>
              <w:jc w:val="both"/>
            </w:pPr>
            <w:r>
              <w:rPr>
                <w:color w:val="000000"/>
                <w:sz w:val="20"/>
              </w:rPr>
              <w:t>Оплата прочих услуг и работ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EF576" w14:textId="77777777" w:rsidR="006F52C9" w:rsidRDefault="006F52C9">
            <w:pPr>
              <w:spacing w:after="20"/>
              <w:ind w:left="20"/>
              <w:jc w:val="both"/>
            </w:pPr>
          </w:p>
          <w:p w14:paraId="7B0B8E4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E0E8A" w14:textId="77777777" w:rsidR="006F52C9" w:rsidRDefault="006F52C9">
            <w:pPr>
              <w:spacing w:after="20"/>
              <w:ind w:left="20"/>
              <w:jc w:val="both"/>
            </w:pPr>
          </w:p>
          <w:p w14:paraId="0460886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D5061" w14:textId="77777777" w:rsidR="006F52C9" w:rsidRDefault="006F52C9">
            <w:pPr>
              <w:spacing w:after="20"/>
              <w:ind w:left="20"/>
              <w:jc w:val="both"/>
            </w:pPr>
          </w:p>
          <w:p w14:paraId="44E149DE" w14:textId="77777777" w:rsidR="006F52C9" w:rsidRDefault="006F52C9">
            <w:pPr>
              <w:spacing w:after="20"/>
              <w:ind w:left="20"/>
              <w:jc w:val="both"/>
            </w:pPr>
          </w:p>
        </w:tc>
      </w:tr>
      <w:tr w:rsidR="006F52C9" w14:paraId="083290DE"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22BB7" w14:textId="77777777" w:rsidR="006F52C9" w:rsidRDefault="00000000">
            <w:pPr>
              <w:spacing w:after="20"/>
              <w:ind w:left="20"/>
              <w:jc w:val="both"/>
            </w:pPr>
            <w:r>
              <w:rPr>
                <w:color w:val="000000"/>
                <w:sz w:val="20"/>
              </w:rPr>
              <w:t>160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3CB79" w14:textId="77777777" w:rsidR="006F52C9" w:rsidRDefault="00000000">
            <w:pPr>
              <w:spacing w:after="20"/>
              <w:ind w:left="20"/>
              <w:jc w:val="both"/>
            </w:pPr>
            <w:r>
              <w:rPr>
                <w:color w:val="000000"/>
                <w:sz w:val="20"/>
              </w:rPr>
              <w:t>Другие текущие затраты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19915" w14:textId="77777777" w:rsidR="006F52C9" w:rsidRDefault="006F52C9">
            <w:pPr>
              <w:spacing w:after="20"/>
              <w:ind w:left="20"/>
              <w:jc w:val="both"/>
            </w:pPr>
          </w:p>
          <w:p w14:paraId="727A6FF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6B03F" w14:textId="77777777" w:rsidR="006F52C9" w:rsidRDefault="006F52C9">
            <w:pPr>
              <w:spacing w:after="20"/>
              <w:ind w:left="20"/>
              <w:jc w:val="both"/>
            </w:pPr>
          </w:p>
          <w:p w14:paraId="0D44466B"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E2F12" w14:textId="77777777" w:rsidR="006F52C9" w:rsidRDefault="006F52C9">
            <w:pPr>
              <w:spacing w:after="20"/>
              <w:ind w:left="20"/>
              <w:jc w:val="both"/>
            </w:pPr>
          </w:p>
          <w:p w14:paraId="457081DB" w14:textId="77777777" w:rsidR="006F52C9" w:rsidRDefault="006F52C9">
            <w:pPr>
              <w:spacing w:after="20"/>
              <w:ind w:left="20"/>
              <w:jc w:val="both"/>
            </w:pPr>
          </w:p>
        </w:tc>
      </w:tr>
      <w:tr w:rsidR="006F52C9" w14:paraId="62AECBAA"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EC541E" w14:textId="77777777" w:rsidR="006F52C9" w:rsidRDefault="00000000">
            <w:pPr>
              <w:spacing w:after="20"/>
              <w:ind w:left="20"/>
              <w:jc w:val="both"/>
            </w:pPr>
            <w:r>
              <w:rPr>
                <w:color w:val="000000"/>
                <w:sz w:val="20"/>
              </w:rPr>
              <w:t>161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63B09C" w14:textId="77777777" w:rsidR="006F52C9" w:rsidRDefault="00000000">
            <w:pPr>
              <w:spacing w:after="20"/>
              <w:ind w:left="20"/>
              <w:jc w:val="both"/>
            </w:pPr>
            <w:r>
              <w:rPr>
                <w:color w:val="000000"/>
                <w:sz w:val="20"/>
              </w:rPr>
              <w:t>Командировки и служебные разъезды внутри страны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7AFC82" w14:textId="77777777" w:rsidR="006F52C9" w:rsidRDefault="006F52C9">
            <w:pPr>
              <w:spacing w:after="20"/>
              <w:ind w:left="20"/>
              <w:jc w:val="both"/>
            </w:pPr>
          </w:p>
          <w:p w14:paraId="6335C4A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6ABDD" w14:textId="77777777" w:rsidR="006F52C9" w:rsidRDefault="006F52C9">
            <w:pPr>
              <w:spacing w:after="20"/>
              <w:ind w:left="20"/>
              <w:jc w:val="both"/>
            </w:pPr>
          </w:p>
          <w:p w14:paraId="00BC0BA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82C15" w14:textId="77777777" w:rsidR="006F52C9" w:rsidRDefault="006F52C9">
            <w:pPr>
              <w:spacing w:after="20"/>
              <w:ind w:left="20"/>
              <w:jc w:val="both"/>
            </w:pPr>
          </w:p>
          <w:p w14:paraId="3F600BBB" w14:textId="77777777" w:rsidR="006F52C9" w:rsidRDefault="006F52C9">
            <w:pPr>
              <w:spacing w:after="20"/>
              <w:ind w:left="20"/>
              <w:jc w:val="both"/>
            </w:pPr>
          </w:p>
        </w:tc>
      </w:tr>
      <w:tr w:rsidR="006F52C9" w14:paraId="36D7FE20"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82494" w14:textId="77777777" w:rsidR="006F52C9" w:rsidRDefault="00000000">
            <w:pPr>
              <w:spacing w:after="20"/>
              <w:ind w:left="20"/>
              <w:jc w:val="both"/>
            </w:pPr>
            <w:r>
              <w:rPr>
                <w:color w:val="000000"/>
                <w:sz w:val="20"/>
              </w:rPr>
              <w:t>162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02A38" w14:textId="77777777" w:rsidR="006F52C9" w:rsidRDefault="00000000">
            <w:pPr>
              <w:spacing w:after="20"/>
              <w:ind w:left="20"/>
              <w:jc w:val="both"/>
            </w:pPr>
            <w:r>
              <w:rPr>
                <w:color w:val="000000"/>
                <w:sz w:val="20"/>
              </w:rPr>
              <w:t>Командировки и служебные разъезды за пределы страны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061C2" w14:textId="77777777" w:rsidR="006F52C9" w:rsidRDefault="006F52C9">
            <w:pPr>
              <w:spacing w:after="20"/>
              <w:ind w:left="20"/>
              <w:jc w:val="both"/>
            </w:pPr>
          </w:p>
          <w:p w14:paraId="3E435141"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0F52B" w14:textId="77777777" w:rsidR="006F52C9" w:rsidRDefault="006F52C9">
            <w:pPr>
              <w:spacing w:after="20"/>
              <w:ind w:left="20"/>
              <w:jc w:val="both"/>
            </w:pPr>
          </w:p>
          <w:p w14:paraId="4F1A423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6A4E42" w14:textId="77777777" w:rsidR="006F52C9" w:rsidRDefault="006F52C9">
            <w:pPr>
              <w:spacing w:after="20"/>
              <w:ind w:left="20"/>
              <w:jc w:val="both"/>
            </w:pPr>
          </w:p>
          <w:p w14:paraId="32490881" w14:textId="77777777" w:rsidR="006F52C9" w:rsidRDefault="006F52C9">
            <w:pPr>
              <w:spacing w:after="20"/>
              <w:ind w:left="20"/>
              <w:jc w:val="both"/>
            </w:pPr>
          </w:p>
        </w:tc>
      </w:tr>
      <w:tr w:rsidR="006F52C9" w14:paraId="663A4EA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CF37C" w14:textId="77777777" w:rsidR="006F52C9" w:rsidRDefault="00000000">
            <w:pPr>
              <w:spacing w:after="20"/>
              <w:ind w:left="20"/>
              <w:jc w:val="both"/>
            </w:pPr>
            <w:r>
              <w:rPr>
                <w:color w:val="000000"/>
                <w:sz w:val="20"/>
              </w:rPr>
              <w:t>165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59811" w14:textId="77777777" w:rsidR="006F52C9" w:rsidRDefault="00000000">
            <w:pPr>
              <w:spacing w:after="20"/>
              <w:ind w:left="20"/>
              <w:jc w:val="both"/>
            </w:pPr>
            <w:r>
              <w:rPr>
                <w:color w:val="000000"/>
                <w:sz w:val="20"/>
              </w:rPr>
              <w:t>Исполнение исполнительных документов, судебных актов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B78A9C" w14:textId="77777777" w:rsidR="006F52C9" w:rsidRDefault="006F52C9">
            <w:pPr>
              <w:spacing w:after="20"/>
              <w:ind w:left="20"/>
              <w:jc w:val="both"/>
            </w:pPr>
          </w:p>
          <w:p w14:paraId="6A4D529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677055" w14:textId="77777777" w:rsidR="006F52C9" w:rsidRDefault="006F52C9">
            <w:pPr>
              <w:spacing w:after="20"/>
              <w:ind w:left="20"/>
              <w:jc w:val="both"/>
            </w:pPr>
          </w:p>
          <w:p w14:paraId="224D4D2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960766" w14:textId="77777777" w:rsidR="006F52C9" w:rsidRDefault="006F52C9">
            <w:pPr>
              <w:spacing w:after="20"/>
              <w:ind w:left="20"/>
              <w:jc w:val="both"/>
            </w:pPr>
          </w:p>
          <w:p w14:paraId="38A67DF1" w14:textId="77777777" w:rsidR="006F52C9" w:rsidRDefault="006F52C9">
            <w:pPr>
              <w:spacing w:after="20"/>
              <w:ind w:left="20"/>
              <w:jc w:val="both"/>
            </w:pPr>
          </w:p>
        </w:tc>
      </w:tr>
      <w:tr w:rsidR="006F52C9" w14:paraId="0B10BBD1"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76CA6" w14:textId="77777777" w:rsidR="006F52C9" w:rsidRDefault="00000000">
            <w:pPr>
              <w:spacing w:after="20"/>
              <w:ind w:left="20"/>
              <w:jc w:val="both"/>
            </w:pPr>
            <w:r>
              <w:rPr>
                <w:color w:val="000000"/>
                <w:sz w:val="20"/>
              </w:rPr>
              <w:t>169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40074D" w14:textId="77777777" w:rsidR="006F52C9" w:rsidRDefault="00000000">
            <w:pPr>
              <w:spacing w:after="20"/>
              <w:ind w:left="20"/>
              <w:jc w:val="both"/>
            </w:pPr>
            <w:r>
              <w:rPr>
                <w:color w:val="000000"/>
                <w:sz w:val="20"/>
              </w:rPr>
              <w:t>Прочие текущие затраты (штрафы, неустойка, комиссионные платежи, вступительные взносы; государственная пошлина, налоги и другие обязательные платежи в бюджет, пеня и штрафы по ним (кроме социального налога)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64FD80" w14:textId="77777777" w:rsidR="006F52C9" w:rsidRDefault="006F52C9">
            <w:pPr>
              <w:spacing w:after="20"/>
              <w:ind w:left="20"/>
              <w:jc w:val="both"/>
            </w:pPr>
          </w:p>
          <w:p w14:paraId="0E5DD9F7"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F90A1" w14:textId="77777777" w:rsidR="006F52C9" w:rsidRDefault="006F52C9">
            <w:pPr>
              <w:spacing w:after="20"/>
              <w:ind w:left="20"/>
              <w:jc w:val="both"/>
            </w:pPr>
          </w:p>
          <w:p w14:paraId="55DC374B"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22B08" w14:textId="77777777" w:rsidR="006F52C9" w:rsidRDefault="006F52C9">
            <w:pPr>
              <w:spacing w:after="20"/>
              <w:ind w:left="20"/>
              <w:jc w:val="both"/>
            </w:pPr>
          </w:p>
          <w:p w14:paraId="1179DC9A" w14:textId="77777777" w:rsidR="006F52C9" w:rsidRDefault="006F52C9">
            <w:pPr>
              <w:spacing w:after="20"/>
              <w:ind w:left="20"/>
              <w:jc w:val="both"/>
            </w:pPr>
          </w:p>
        </w:tc>
      </w:tr>
      <w:tr w:rsidR="006F52C9" w14:paraId="60A8A406"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1F96D" w14:textId="77777777" w:rsidR="006F52C9" w:rsidRDefault="006F52C9">
            <w:pPr>
              <w:spacing w:after="20"/>
              <w:ind w:left="20"/>
              <w:jc w:val="both"/>
            </w:pPr>
          </w:p>
          <w:p w14:paraId="12CA7C6E"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4336A" w14:textId="77777777" w:rsidR="006F52C9" w:rsidRDefault="00000000">
            <w:pPr>
              <w:spacing w:after="20"/>
              <w:ind w:left="20"/>
              <w:jc w:val="both"/>
            </w:pPr>
            <w:r>
              <w:rPr>
                <w:color w:val="000000"/>
                <w:sz w:val="20"/>
              </w:rPr>
              <w:t>Амортизационные расходы (расшифровать)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057733" w14:textId="77777777" w:rsidR="006F52C9" w:rsidRDefault="006F52C9">
            <w:pPr>
              <w:spacing w:after="20"/>
              <w:ind w:left="20"/>
              <w:jc w:val="both"/>
            </w:pPr>
          </w:p>
          <w:p w14:paraId="6BBAA595"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F3EF6" w14:textId="77777777" w:rsidR="006F52C9" w:rsidRDefault="006F52C9">
            <w:pPr>
              <w:spacing w:after="20"/>
              <w:ind w:left="20"/>
              <w:jc w:val="both"/>
            </w:pPr>
          </w:p>
          <w:p w14:paraId="30CF4AB2"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154B9" w14:textId="77777777" w:rsidR="006F52C9" w:rsidRDefault="006F52C9">
            <w:pPr>
              <w:spacing w:after="20"/>
              <w:ind w:left="20"/>
              <w:jc w:val="both"/>
            </w:pPr>
          </w:p>
          <w:p w14:paraId="65CC10AD" w14:textId="77777777" w:rsidR="006F52C9" w:rsidRDefault="006F52C9">
            <w:pPr>
              <w:spacing w:after="20"/>
              <w:ind w:left="20"/>
              <w:jc w:val="both"/>
            </w:pPr>
          </w:p>
        </w:tc>
      </w:tr>
      <w:tr w:rsidR="006F52C9" w14:paraId="13060C1F" w14:textId="77777777">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95897" w14:textId="77777777" w:rsidR="006F52C9" w:rsidRDefault="006F52C9">
            <w:pPr>
              <w:spacing w:after="20"/>
              <w:ind w:left="20"/>
              <w:jc w:val="both"/>
            </w:pPr>
          </w:p>
          <w:p w14:paraId="3BB86D9A"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17122" w14:textId="77777777" w:rsidR="006F52C9" w:rsidRDefault="00000000">
            <w:pPr>
              <w:spacing w:after="20"/>
              <w:ind w:left="20"/>
              <w:jc w:val="both"/>
            </w:pPr>
            <w:r>
              <w:rPr>
                <w:color w:val="000000"/>
                <w:sz w:val="20"/>
              </w:rPr>
              <w:t>Капитальные расходы (расшифровать)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DE411" w14:textId="77777777" w:rsidR="006F52C9" w:rsidRDefault="006F52C9">
            <w:pPr>
              <w:spacing w:after="20"/>
              <w:ind w:left="20"/>
              <w:jc w:val="both"/>
            </w:pPr>
          </w:p>
          <w:p w14:paraId="1AD33B4B"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65AED" w14:textId="77777777" w:rsidR="006F52C9" w:rsidRDefault="006F52C9">
            <w:pPr>
              <w:spacing w:after="20"/>
              <w:ind w:left="20"/>
              <w:jc w:val="both"/>
            </w:pPr>
          </w:p>
          <w:p w14:paraId="072B162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DD121" w14:textId="77777777" w:rsidR="006F52C9" w:rsidRDefault="006F52C9">
            <w:pPr>
              <w:spacing w:after="20"/>
              <w:ind w:left="20"/>
              <w:jc w:val="both"/>
            </w:pPr>
          </w:p>
          <w:p w14:paraId="164C953D" w14:textId="77777777" w:rsidR="006F52C9" w:rsidRDefault="006F52C9">
            <w:pPr>
              <w:spacing w:after="20"/>
              <w:ind w:left="20"/>
              <w:jc w:val="both"/>
            </w:pPr>
          </w:p>
        </w:tc>
      </w:tr>
    </w:tbl>
    <w:p w14:paraId="6A0BB542" w14:textId="77777777" w:rsidR="006F52C9" w:rsidRDefault="00000000">
      <w:pPr>
        <w:spacing w:after="0"/>
        <w:jc w:val="both"/>
      </w:pPr>
      <w:bookmarkStart w:id="594" w:name="z635"/>
      <w:r>
        <w:rPr>
          <w:color w:val="000000"/>
          <w:sz w:val="28"/>
        </w:rPr>
        <w:t>             Примечание:</w:t>
      </w:r>
    </w:p>
    <w:bookmarkEnd w:id="594"/>
    <w:p w14:paraId="5E35A76D" w14:textId="77777777" w:rsidR="006F52C9" w:rsidRDefault="00000000">
      <w:pPr>
        <w:spacing w:after="0"/>
        <w:jc w:val="both"/>
      </w:pPr>
      <w:r>
        <w:rPr>
          <w:color w:val="000000"/>
          <w:sz w:val="28"/>
        </w:rPr>
        <w:t xml:space="preserve">       * – согласно данным бухгалтерского учета и финансовой отчетности субъекта</w:t>
      </w:r>
    </w:p>
    <w:p w14:paraId="4B64E381" w14:textId="77777777" w:rsidR="006F52C9" w:rsidRDefault="00000000">
      <w:pPr>
        <w:spacing w:after="0"/>
        <w:jc w:val="both"/>
      </w:pPr>
      <w:r>
        <w:rPr>
          <w:color w:val="000000"/>
          <w:sz w:val="28"/>
        </w:rPr>
        <w:t>здравоохранения за исследуемый период.</w:t>
      </w:r>
    </w:p>
    <w:p w14:paraId="78789CB5" w14:textId="77777777" w:rsidR="006F52C9" w:rsidRDefault="00000000">
      <w:pPr>
        <w:spacing w:after="0"/>
        <w:jc w:val="both"/>
      </w:pPr>
      <w:r>
        <w:rPr>
          <w:color w:val="000000"/>
          <w:sz w:val="28"/>
        </w:rPr>
        <w:t xml:space="preserve">       Руководитель субъекта здравоохранения: _________________________________</w:t>
      </w:r>
    </w:p>
    <w:p w14:paraId="4620CB95" w14:textId="77777777" w:rsidR="006F52C9" w:rsidRDefault="00000000">
      <w:pPr>
        <w:spacing w:after="0"/>
        <w:jc w:val="both"/>
      </w:pPr>
      <w:r>
        <w:rPr>
          <w:color w:val="000000"/>
          <w:sz w:val="28"/>
        </w:rPr>
        <w:t xml:space="preserve">                         (Должность, фамилия, имя, отчество (при его наличии)/подпись)</w:t>
      </w:r>
    </w:p>
    <w:p w14:paraId="732EE878" w14:textId="77777777" w:rsidR="006F52C9" w:rsidRDefault="00000000">
      <w:pPr>
        <w:spacing w:after="0"/>
        <w:jc w:val="both"/>
      </w:pPr>
      <w:r>
        <w:rPr>
          <w:color w:val="000000"/>
          <w:sz w:val="28"/>
        </w:rPr>
        <w:t xml:space="preserve">       Руководитель структурного подразделения субъекта</w:t>
      </w:r>
    </w:p>
    <w:p w14:paraId="69993F86" w14:textId="77777777" w:rsidR="006F52C9" w:rsidRDefault="00000000">
      <w:pPr>
        <w:spacing w:after="0"/>
        <w:jc w:val="both"/>
      </w:pPr>
      <w:r>
        <w:rPr>
          <w:color w:val="000000"/>
          <w:sz w:val="28"/>
        </w:rPr>
        <w:t>здравоохранения:________________________________________________</w:t>
      </w:r>
    </w:p>
    <w:p w14:paraId="3726E24E" w14:textId="77777777" w:rsidR="006F52C9" w:rsidRDefault="00000000">
      <w:pPr>
        <w:spacing w:after="0"/>
        <w:jc w:val="both"/>
      </w:pPr>
      <w:r>
        <w:rPr>
          <w:color w:val="000000"/>
          <w:sz w:val="28"/>
        </w:rPr>
        <w:t xml:space="preserve">             (Должность, фамилия, имя, отчество (при его наличии)/подпись)</w:t>
      </w:r>
    </w:p>
    <w:p w14:paraId="69C49004" w14:textId="77777777" w:rsidR="006F52C9" w:rsidRDefault="00000000">
      <w:pPr>
        <w:spacing w:after="0"/>
        <w:jc w:val="both"/>
      </w:pPr>
      <w:r>
        <w:rPr>
          <w:color w:val="000000"/>
          <w:sz w:val="28"/>
        </w:rPr>
        <w:t xml:space="preserve">       Ответственный исполнитель: _______________________________________________</w:t>
      </w:r>
    </w:p>
    <w:p w14:paraId="34D5E6CF" w14:textId="77777777" w:rsidR="006F52C9" w:rsidRDefault="00000000">
      <w:pPr>
        <w:spacing w:after="0"/>
        <w:jc w:val="both"/>
      </w:pPr>
      <w:r>
        <w:rPr>
          <w:color w:val="000000"/>
          <w:sz w:val="28"/>
        </w:rPr>
        <w:t xml:space="preserve">                               (Должность, фамилия, имя, отчество (при его наличии)/подпись)</w:t>
      </w:r>
    </w:p>
    <w:p w14:paraId="0D04689F" w14:textId="77777777" w:rsidR="006F52C9" w:rsidRDefault="00000000">
      <w:pPr>
        <w:spacing w:after="0"/>
        <w:jc w:val="both"/>
      </w:pPr>
      <w:r>
        <w:rPr>
          <w:color w:val="000000"/>
          <w:sz w:val="28"/>
        </w:rPr>
        <w:t xml:space="preserve">       Телефон исполнителя: ____________________</w:t>
      </w:r>
    </w:p>
    <w:p w14:paraId="7D2E51EE"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180476E9" w14:textId="77777777">
        <w:trPr>
          <w:trHeight w:val="30"/>
          <w:tblCellSpacing w:w="0" w:type="auto"/>
        </w:trPr>
        <w:tc>
          <w:tcPr>
            <w:tcW w:w="7780" w:type="dxa"/>
            <w:tcMar>
              <w:top w:w="15" w:type="dxa"/>
              <w:left w:w="15" w:type="dxa"/>
              <w:bottom w:w="15" w:type="dxa"/>
              <w:right w:w="15" w:type="dxa"/>
            </w:tcMar>
            <w:vAlign w:val="center"/>
          </w:tcPr>
          <w:p w14:paraId="750A242C"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11AB0FC" w14:textId="77777777" w:rsidR="006F52C9" w:rsidRDefault="00000000">
            <w:pPr>
              <w:spacing w:after="0"/>
              <w:jc w:val="center"/>
            </w:pPr>
            <w:r>
              <w:rPr>
                <w:color w:val="000000"/>
                <w:sz w:val="20"/>
              </w:rPr>
              <w:t>Приложение к форме, предназначенной</w:t>
            </w:r>
            <w:r>
              <w:br/>
            </w:r>
            <w:r>
              <w:rPr>
                <w:color w:val="000000"/>
                <w:sz w:val="20"/>
              </w:rPr>
              <w:t>для сбора административных данных</w:t>
            </w:r>
            <w:r>
              <w:br/>
            </w:r>
            <w:r>
              <w:rPr>
                <w:color w:val="000000"/>
                <w:sz w:val="20"/>
              </w:rPr>
              <w:t>"Структура расходов субъекта</w:t>
            </w:r>
            <w:r>
              <w:br/>
            </w:r>
            <w:r>
              <w:rPr>
                <w:color w:val="000000"/>
                <w:sz w:val="20"/>
              </w:rPr>
              <w:t>здравоохранения для расчета</w:t>
            </w:r>
            <w:r>
              <w:br/>
            </w:r>
            <w:r>
              <w:rPr>
                <w:color w:val="000000"/>
                <w:sz w:val="20"/>
              </w:rPr>
              <w:t>накладных расходов"</w:t>
            </w:r>
          </w:p>
        </w:tc>
      </w:tr>
    </w:tbl>
    <w:p w14:paraId="7E52876E" w14:textId="77777777" w:rsidR="006F52C9" w:rsidRDefault="00000000">
      <w:pPr>
        <w:spacing w:after="0"/>
        <w:jc w:val="both"/>
      </w:pPr>
      <w:bookmarkStart w:id="595" w:name="z637"/>
      <w:r>
        <w:rPr>
          <w:color w:val="000000"/>
          <w:sz w:val="28"/>
        </w:rPr>
        <w:t>      Пояснение по заполнению формы, предназначенной для сбора административных данных "Структура расходов субъекта здравоохранения для расчета накладных расходов"</w:t>
      </w:r>
    </w:p>
    <w:p w14:paraId="3F228F68" w14:textId="77777777" w:rsidR="006F52C9" w:rsidRDefault="00000000">
      <w:pPr>
        <w:spacing w:after="0"/>
        <w:jc w:val="both"/>
      </w:pPr>
      <w:bookmarkStart w:id="596" w:name="z638"/>
      <w:bookmarkEnd w:id="595"/>
      <w:r>
        <w:rPr>
          <w:color w:val="000000"/>
          <w:sz w:val="28"/>
        </w:rPr>
        <w:t>      Глава 1. Общие положения</w:t>
      </w:r>
    </w:p>
    <w:p w14:paraId="2BE459C8" w14:textId="77777777" w:rsidR="006F52C9" w:rsidRDefault="00000000">
      <w:pPr>
        <w:spacing w:after="0"/>
        <w:jc w:val="both"/>
      </w:pPr>
      <w:bookmarkStart w:id="597" w:name="z639"/>
      <w:bookmarkEnd w:id="596"/>
      <w:r>
        <w:rPr>
          <w:color w:val="000000"/>
          <w:sz w:val="28"/>
        </w:rPr>
        <w:t>      1. Настоящее пояснение определяет единые требования по заполнению формы, предназначенной для сбора административных данных "Структура расходов субъекта здравоохранения для расчета накладных расходов" (далее – Форма);</w:t>
      </w:r>
    </w:p>
    <w:p w14:paraId="72550EB1" w14:textId="77777777" w:rsidR="006F52C9" w:rsidRDefault="00000000">
      <w:pPr>
        <w:spacing w:after="0"/>
        <w:jc w:val="both"/>
      </w:pPr>
      <w:bookmarkStart w:id="598" w:name="z640"/>
      <w:bookmarkEnd w:id="597"/>
      <w:r>
        <w:rPr>
          <w:color w:val="000000"/>
          <w:sz w:val="28"/>
        </w:rPr>
        <w:t>      2. Форма заполняется референтными субъектами здравоохранения и предоставляется в Рабочий орган;</w:t>
      </w:r>
    </w:p>
    <w:p w14:paraId="44218F9E" w14:textId="77777777" w:rsidR="006F52C9" w:rsidRDefault="00000000">
      <w:pPr>
        <w:spacing w:after="0"/>
        <w:jc w:val="both"/>
      </w:pPr>
      <w:bookmarkStart w:id="599" w:name="z641"/>
      <w:bookmarkEnd w:id="598"/>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568F68DA" w14:textId="77777777" w:rsidR="006F52C9" w:rsidRDefault="00000000">
      <w:pPr>
        <w:spacing w:after="0"/>
        <w:jc w:val="both"/>
      </w:pPr>
      <w:bookmarkStart w:id="600" w:name="z642"/>
      <w:bookmarkEnd w:id="599"/>
      <w:r>
        <w:rPr>
          <w:color w:val="000000"/>
          <w:sz w:val="28"/>
        </w:rPr>
        <w:t>      4. Форма предоставляется в течение 10 рабочих дней со дня получения уведомления;</w:t>
      </w:r>
    </w:p>
    <w:p w14:paraId="56B665D6" w14:textId="77777777" w:rsidR="006F52C9" w:rsidRDefault="00000000">
      <w:pPr>
        <w:spacing w:after="0"/>
        <w:jc w:val="both"/>
      </w:pPr>
      <w:bookmarkStart w:id="601" w:name="z643"/>
      <w:bookmarkEnd w:id="600"/>
      <w:r>
        <w:rPr>
          <w:color w:val="000000"/>
          <w:sz w:val="28"/>
        </w:rPr>
        <w:t>      5. Форма заполняется на государственном и русском языках.</w:t>
      </w:r>
    </w:p>
    <w:p w14:paraId="2E6D9923" w14:textId="77777777" w:rsidR="006F52C9" w:rsidRDefault="00000000">
      <w:pPr>
        <w:spacing w:after="0"/>
        <w:jc w:val="both"/>
      </w:pPr>
      <w:bookmarkStart w:id="602" w:name="z644"/>
      <w:bookmarkEnd w:id="601"/>
      <w:r>
        <w:rPr>
          <w:color w:val="000000"/>
          <w:sz w:val="28"/>
        </w:rPr>
        <w:t>      Глава 2. Заполнение формы</w:t>
      </w:r>
    </w:p>
    <w:p w14:paraId="3D9897C0" w14:textId="77777777" w:rsidR="006F52C9" w:rsidRDefault="00000000">
      <w:pPr>
        <w:spacing w:after="0"/>
        <w:jc w:val="both"/>
      </w:pPr>
      <w:bookmarkStart w:id="603" w:name="z645"/>
      <w:bookmarkEnd w:id="602"/>
      <w:r>
        <w:rPr>
          <w:color w:val="000000"/>
          <w:sz w:val="28"/>
        </w:rPr>
        <w:t>      6. В графе 1 указывается код специфики;</w:t>
      </w:r>
    </w:p>
    <w:p w14:paraId="220277E5" w14:textId="77777777" w:rsidR="006F52C9" w:rsidRDefault="00000000">
      <w:pPr>
        <w:spacing w:after="0"/>
        <w:jc w:val="both"/>
      </w:pPr>
      <w:bookmarkStart w:id="604" w:name="z646"/>
      <w:bookmarkEnd w:id="603"/>
      <w:r>
        <w:rPr>
          <w:color w:val="000000"/>
          <w:sz w:val="28"/>
        </w:rPr>
        <w:t>      7. В графе 2 указывается наименование статей расходов;</w:t>
      </w:r>
    </w:p>
    <w:p w14:paraId="53BE492F" w14:textId="77777777" w:rsidR="006F52C9" w:rsidRDefault="00000000">
      <w:pPr>
        <w:spacing w:after="0"/>
        <w:jc w:val="both"/>
      </w:pPr>
      <w:bookmarkStart w:id="605" w:name="z647"/>
      <w:bookmarkEnd w:id="604"/>
      <w:r>
        <w:rPr>
          <w:color w:val="000000"/>
          <w:sz w:val="28"/>
        </w:rPr>
        <w:t>      8. В графах 3-4 указываются план и факт предыдущего года, тыс. тенге;</w:t>
      </w:r>
    </w:p>
    <w:p w14:paraId="460A645E" w14:textId="77777777" w:rsidR="006F52C9" w:rsidRDefault="00000000">
      <w:pPr>
        <w:spacing w:after="0"/>
        <w:jc w:val="both"/>
      </w:pPr>
      <w:bookmarkStart w:id="606" w:name="z648"/>
      <w:bookmarkEnd w:id="605"/>
      <w:r>
        <w:rPr>
          <w:color w:val="000000"/>
          <w:sz w:val="28"/>
        </w:rPr>
        <w:t>      9. В графе 5 указывается отклонение между графами 3 и 4, тыс. тенге;</w:t>
      </w:r>
    </w:p>
    <w:tbl>
      <w:tblPr>
        <w:tblW w:w="0" w:type="auto"/>
        <w:tblCellSpacing w:w="0" w:type="auto"/>
        <w:tblLook w:val="04A0" w:firstRow="1" w:lastRow="0" w:firstColumn="1" w:lastColumn="0" w:noHBand="0" w:noVBand="1"/>
      </w:tblPr>
      <w:tblGrid>
        <w:gridCol w:w="5890"/>
        <w:gridCol w:w="3857"/>
      </w:tblGrid>
      <w:tr w:rsidR="006F52C9" w14:paraId="26EEEE2B" w14:textId="77777777">
        <w:trPr>
          <w:trHeight w:val="30"/>
          <w:tblCellSpacing w:w="0" w:type="auto"/>
        </w:trPr>
        <w:tc>
          <w:tcPr>
            <w:tcW w:w="7780" w:type="dxa"/>
            <w:tcMar>
              <w:top w:w="15" w:type="dxa"/>
              <w:left w:w="15" w:type="dxa"/>
              <w:bottom w:w="15" w:type="dxa"/>
              <w:right w:w="15" w:type="dxa"/>
            </w:tcMar>
            <w:vAlign w:val="center"/>
          </w:tcPr>
          <w:bookmarkEnd w:id="606"/>
          <w:p w14:paraId="17B95141"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B6EDBB1" w14:textId="77777777" w:rsidR="006F52C9" w:rsidRDefault="00000000">
            <w:pPr>
              <w:spacing w:after="0"/>
              <w:jc w:val="center"/>
            </w:pPr>
            <w:r>
              <w:rPr>
                <w:color w:val="000000"/>
                <w:sz w:val="20"/>
              </w:rPr>
              <w:t>Приложение 19</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3733AB6F" w14:textId="77777777" w:rsidR="006F52C9" w:rsidRDefault="00000000">
      <w:pPr>
        <w:spacing w:after="0"/>
      </w:pPr>
      <w:bookmarkStart w:id="607" w:name="z650"/>
      <w:r>
        <w:rPr>
          <w:b/>
          <w:color w:val="000000"/>
        </w:rPr>
        <w:t xml:space="preserve"> Форма, предназначенная для сбора административных данных "Информация по объему финансирования и количеству койко-дней на очередной плановый период"</w:t>
      </w:r>
      <w:r>
        <w:br/>
      </w:r>
      <w:r>
        <w:rPr>
          <w:b/>
          <w:color w:val="000000"/>
        </w:rPr>
        <w:t>________________________________________</w:t>
      </w:r>
      <w:r>
        <w:br/>
      </w:r>
      <w:r>
        <w:rPr>
          <w:b/>
          <w:color w:val="000000"/>
        </w:rPr>
        <w:t>наименование организации, регион</w:t>
      </w:r>
    </w:p>
    <w:p w14:paraId="5444838F" w14:textId="77777777" w:rsidR="006F52C9" w:rsidRDefault="00000000">
      <w:pPr>
        <w:spacing w:after="0"/>
        <w:jc w:val="both"/>
      </w:pPr>
      <w:bookmarkStart w:id="608" w:name="z651"/>
      <w:bookmarkEnd w:id="607"/>
      <w:r>
        <w:rPr>
          <w:color w:val="000000"/>
          <w:sz w:val="28"/>
        </w:rPr>
        <w:t>      Представляется: Рабочий орган</w:t>
      </w:r>
    </w:p>
    <w:p w14:paraId="6377F4AA" w14:textId="77777777" w:rsidR="006F52C9" w:rsidRDefault="00000000">
      <w:pPr>
        <w:spacing w:after="0"/>
        <w:jc w:val="both"/>
      </w:pPr>
      <w:bookmarkStart w:id="609" w:name="z652"/>
      <w:bookmarkEnd w:id="608"/>
      <w:r>
        <w:rPr>
          <w:color w:val="000000"/>
          <w:sz w:val="28"/>
        </w:rPr>
        <w:t>      Форма административных данных размещена на интернет-ресурсе: https://www.dsm.gov.kz</w:t>
      </w:r>
    </w:p>
    <w:p w14:paraId="0BF2174C" w14:textId="77777777" w:rsidR="006F52C9" w:rsidRDefault="00000000">
      <w:pPr>
        <w:spacing w:after="0"/>
        <w:jc w:val="both"/>
      </w:pPr>
      <w:bookmarkStart w:id="610" w:name="z653"/>
      <w:bookmarkEnd w:id="609"/>
      <w:r>
        <w:rPr>
          <w:color w:val="000000"/>
          <w:sz w:val="28"/>
        </w:rPr>
        <w:t>      Индекс: 19-ОФККД</w:t>
      </w:r>
    </w:p>
    <w:p w14:paraId="6174638C" w14:textId="77777777" w:rsidR="006F52C9" w:rsidRDefault="00000000">
      <w:pPr>
        <w:spacing w:after="0"/>
        <w:jc w:val="both"/>
      </w:pPr>
      <w:bookmarkStart w:id="611" w:name="z654"/>
      <w:bookmarkEnd w:id="610"/>
      <w:r>
        <w:rPr>
          <w:color w:val="000000"/>
          <w:sz w:val="28"/>
        </w:rPr>
        <w:t>      Периодичность: по мере необходимости</w:t>
      </w:r>
    </w:p>
    <w:p w14:paraId="491BE0C1" w14:textId="77777777" w:rsidR="006F52C9" w:rsidRDefault="00000000">
      <w:pPr>
        <w:spacing w:after="0"/>
        <w:jc w:val="both"/>
      </w:pPr>
      <w:bookmarkStart w:id="612" w:name="z655"/>
      <w:bookmarkEnd w:id="611"/>
      <w:r>
        <w:rPr>
          <w:color w:val="000000"/>
          <w:sz w:val="28"/>
        </w:rPr>
        <w:t>      Круг лиц, представляющих информацию: Референтные субъекты здравоохранения</w:t>
      </w:r>
    </w:p>
    <w:p w14:paraId="4D8A1F5C" w14:textId="77777777" w:rsidR="006F52C9" w:rsidRDefault="00000000">
      <w:pPr>
        <w:spacing w:after="0"/>
        <w:jc w:val="both"/>
      </w:pPr>
      <w:bookmarkStart w:id="613" w:name="z656"/>
      <w:bookmarkEnd w:id="612"/>
      <w:r>
        <w:rPr>
          <w:color w:val="000000"/>
          <w:sz w:val="28"/>
        </w:rPr>
        <w:t>      Срок представления формы: в течение 10 рабочих дней со дня получения уведомления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54986E6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3"/>
          <w:p w14:paraId="46E1DEB1" w14:textId="77777777" w:rsidR="006F52C9" w:rsidRDefault="00000000">
            <w:pPr>
              <w:spacing w:after="20"/>
              <w:ind w:left="20"/>
              <w:jc w:val="both"/>
            </w:pPr>
            <w:r>
              <w:rPr>
                <w:color w:val="000000"/>
                <w:sz w:val="20"/>
              </w:rPr>
              <w:t>Специфика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91712" w14:textId="77777777" w:rsidR="006F52C9" w:rsidRDefault="00000000">
            <w:pPr>
              <w:spacing w:after="20"/>
              <w:ind w:left="20"/>
              <w:jc w:val="both"/>
            </w:pPr>
            <w:r>
              <w:rPr>
                <w:color w:val="000000"/>
                <w:sz w:val="20"/>
              </w:rPr>
              <w:t>Статьи расходов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70785" w14:textId="77777777" w:rsidR="006F52C9" w:rsidRDefault="00000000">
            <w:pPr>
              <w:spacing w:after="20"/>
              <w:ind w:left="20"/>
              <w:jc w:val="both"/>
            </w:pPr>
            <w:r>
              <w:rPr>
                <w:color w:val="000000"/>
                <w:sz w:val="20"/>
              </w:rPr>
              <w:t>Объем финансирования на очередной плановый период</w:t>
            </w:r>
          </w:p>
        </w:tc>
      </w:tr>
      <w:tr w:rsidR="006F52C9" w14:paraId="4AD92F9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14820" w14:textId="77777777" w:rsidR="006F52C9" w:rsidRDefault="006F52C9">
            <w:pPr>
              <w:spacing w:after="20"/>
              <w:ind w:left="20"/>
              <w:jc w:val="both"/>
            </w:pPr>
          </w:p>
          <w:p w14:paraId="55C8EF7B"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982544" w14:textId="77777777" w:rsidR="006F52C9" w:rsidRDefault="00000000">
            <w:pPr>
              <w:spacing w:after="20"/>
              <w:ind w:left="20"/>
              <w:jc w:val="both"/>
            </w:pPr>
            <w:r>
              <w:rPr>
                <w:color w:val="000000"/>
                <w:sz w:val="20"/>
              </w:rPr>
              <w:t>РАСХОДЫ, всего: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A648B" w14:textId="77777777" w:rsidR="006F52C9" w:rsidRDefault="006F52C9">
            <w:pPr>
              <w:spacing w:after="20"/>
              <w:ind w:left="20"/>
              <w:jc w:val="both"/>
            </w:pPr>
          </w:p>
          <w:p w14:paraId="184FDCE0" w14:textId="77777777" w:rsidR="006F52C9" w:rsidRDefault="006F52C9">
            <w:pPr>
              <w:spacing w:after="20"/>
              <w:ind w:left="20"/>
              <w:jc w:val="both"/>
            </w:pPr>
          </w:p>
        </w:tc>
      </w:tr>
      <w:tr w:rsidR="006F52C9" w14:paraId="5F9B2AE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30F12" w14:textId="77777777" w:rsidR="006F52C9" w:rsidRDefault="006F52C9">
            <w:pPr>
              <w:spacing w:after="20"/>
              <w:ind w:left="20"/>
              <w:jc w:val="both"/>
            </w:pPr>
          </w:p>
          <w:p w14:paraId="5565D1E5"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22C69" w14:textId="77777777" w:rsidR="006F52C9" w:rsidRDefault="00000000">
            <w:pPr>
              <w:spacing w:after="20"/>
              <w:ind w:left="20"/>
              <w:jc w:val="both"/>
            </w:pPr>
            <w:r>
              <w:rPr>
                <w:color w:val="000000"/>
                <w:sz w:val="20"/>
              </w:rPr>
              <w:t>в том числе: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E9967" w14:textId="77777777" w:rsidR="006F52C9" w:rsidRDefault="006F52C9">
            <w:pPr>
              <w:spacing w:after="20"/>
              <w:ind w:left="20"/>
              <w:jc w:val="both"/>
            </w:pPr>
          </w:p>
          <w:p w14:paraId="67AFD56A" w14:textId="77777777" w:rsidR="006F52C9" w:rsidRDefault="006F52C9">
            <w:pPr>
              <w:spacing w:after="20"/>
              <w:ind w:left="20"/>
              <w:jc w:val="both"/>
            </w:pPr>
          </w:p>
        </w:tc>
      </w:tr>
      <w:tr w:rsidR="006F52C9" w14:paraId="054ECA7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9F998" w14:textId="77777777" w:rsidR="006F52C9" w:rsidRDefault="00000000">
            <w:pPr>
              <w:spacing w:after="20"/>
              <w:ind w:left="20"/>
              <w:jc w:val="both"/>
            </w:pPr>
            <w:r>
              <w:rPr>
                <w:color w:val="000000"/>
                <w:sz w:val="20"/>
              </w:rPr>
              <w:t>110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792AF7" w14:textId="77777777" w:rsidR="006F52C9" w:rsidRDefault="00000000">
            <w:pPr>
              <w:spacing w:after="20"/>
              <w:ind w:left="20"/>
              <w:jc w:val="both"/>
            </w:pPr>
            <w:r>
              <w:rPr>
                <w:color w:val="000000"/>
                <w:sz w:val="20"/>
              </w:rPr>
              <w:t xml:space="preserve"> Заработная плата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720B0B" w14:textId="77777777" w:rsidR="006F52C9" w:rsidRDefault="006F52C9">
            <w:pPr>
              <w:spacing w:after="20"/>
              <w:ind w:left="20"/>
              <w:jc w:val="both"/>
            </w:pPr>
          </w:p>
          <w:p w14:paraId="761E5925" w14:textId="77777777" w:rsidR="006F52C9" w:rsidRDefault="006F52C9">
            <w:pPr>
              <w:spacing w:after="20"/>
              <w:ind w:left="20"/>
              <w:jc w:val="both"/>
            </w:pPr>
          </w:p>
        </w:tc>
      </w:tr>
      <w:tr w:rsidR="006F52C9" w14:paraId="712E1D8B" w14:textId="7777777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A11F8" w14:textId="77777777" w:rsidR="006F52C9" w:rsidRDefault="006F52C9">
            <w:pPr>
              <w:spacing w:after="20"/>
              <w:ind w:left="20"/>
              <w:jc w:val="both"/>
            </w:pPr>
          </w:p>
          <w:p w14:paraId="0F502FAA"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134B3" w14:textId="77777777" w:rsidR="006F52C9" w:rsidRDefault="00000000">
            <w:pPr>
              <w:spacing w:after="20"/>
              <w:ind w:left="20"/>
              <w:jc w:val="both"/>
            </w:pPr>
            <w:r>
              <w:rPr>
                <w:color w:val="000000"/>
                <w:sz w:val="20"/>
              </w:rPr>
              <w:t>в том числе: медицинского персонала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F6362" w14:textId="77777777" w:rsidR="006F52C9" w:rsidRDefault="006F52C9">
            <w:pPr>
              <w:spacing w:after="20"/>
              <w:ind w:left="20"/>
              <w:jc w:val="both"/>
            </w:pPr>
          </w:p>
          <w:p w14:paraId="19E494D3" w14:textId="77777777" w:rsidR="006F52C9" w:rsidRDefault="006F52C9">
            <w:pPr>
              <w:spacing w:after="20"/>
              <w:ind w:left="20"/>
              <w:jc w:val="both"/>
            </w:pPr>
          </w:p>
        </w:tc>
      </w:tr>
      <w:tr w:rsidR="006F52C9" w14:paraId="6B8CDD7E"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113054DC" w14:textId="77777777" w:rsidR="006F52C9" w:rsidRDefault="006F52C9"/>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343D0A" w14:textId="77777777" w:rsidR="006F52C9" w:rsidRDefault="00000000">
            <w:pPr>
              <w:spacing w:after="20"/>
              <w:ind w:left="20"/>
              <w:jc w:val="both"/>
            </w:pPr>
            <w:r>
              <w:rPr>
                <w:color w:val="000000"/>
                <w:sz w:val="20"/>
              </w:rPr>
              <w:t>административно-хозяйственного персонала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165631" w14:textId="77777777" w:rsidR="006F52C9" w:rsidRDefault="006F52C9">
            <w:pPr>
              <w:spacing w:after="20"/>
              <w:ind w:left="20"/>
              <w:jc w:val="both"/>
            </w:pPr>
          </w:p>
          <w:p w14:paraId="7CF55A0F" w14:textId="77777777" w:rsidR="006F52C9" w:rsidRDefault="006F52C9">
            <w:pPr>
              <w:spacing w:after="20"/>
              <w:ind w:left="20"/>
              <w:jc w:val="both"/>
            </w:pPr>
          </w:p>
        </w:tc>
      </w:tr>
      <w:tr w:rsidR="006F52C9" w14:paraId="13EA01C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A2848" w14:textId="77777777" w:rsidR="006F52C9" w:rsidRDefault="00000000">
            <w:pPr>
              <w:spacing w:after="20"/>
              <w:ind w:left="20"/>
              <w:jc w:val="both"/>
            </w:pPr>
            <w:r>
              <w:rPr>
                <w:color w:val="000000"/>
                <w:sz w:val="20"/>
              </w:rPr>
              <w:t>120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880F3A" w14:textId="77777777" w:rsidR="006F52C9" w:rsidRDefault="00000000">
            <w:pPr>
              <w:spacing w:after="20"/>
              <w:ind w:left="20"/>
              <w:jc w:val="both"/>
            </w:pPr>
            <w:r>
              <w:rPr>
                <w:color w:val="000000"/>
                <w:sz w:val="20"/>
              </w:rPr>
              <w:t>Взносы работодателей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CD8F8" w14:textId="77777777" w:rsidR="006F52C9" w:rsidRDefault="006F52C9">
            <w:pPr>
              <w:spacing w:after="20"/>
              <w:ind w:left="20"/>
              <w:jc w:val="both"/>
            </w:pPr>
          </w:p>
          <w:p w14:paraId="51DC8513" w14:textId="77777777" w:rsidR="006F52C9" w:rsidRDefault="006F52C9">
            <w:pPr>
              <w:spacing w:after="20"/>
              <w:ind w:left="20"/>
              <w:jc w:val="both"/>
            </w:pPr>
          </w:p>
        </w:tc>
      </w:tr>
      <w:tr w:rsidR="006F52C9" w14:paraId="1A5241C9" w14:textId="7777777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53A510" w14:textId="77777777" w:rsidR="006F52C9" w:rsidRDefault="006F52C9">
            <w:pPr>
              <w:spacing w:after="20"/>
              <w:ind w:left="20"/>
              <w:jc w:val="both"/>
            </w:pPr>
          </w:p>
          <w:p w14:paraId="0AF001E6"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85990A" w14:textId="77777777" w:rsidR="006F52C9" w:rsidRDefault="00000000">
            <w:pPr>
              <w:spacing w:after="20"/>
              <w:ind w:left="20"/>
              <w:jc w:val="both"/>
            </w:pPr>
            <w:r>
              <w:rPr>
                <w:color w:val="000000"/>
                <w:sz w:val="20"/>
              </w:rPr>
              <w:t>в том числе: медицинского персонала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4CEF3A" w14:textId="77777777" w:rsidR="006F52C9" w:rsidRDefault="006F52C9">
            <w:pPr>
              <w:spacing w:after="20"/>
              <w:ind w:left="20"/>
              <w:jc w:val="both"/>
            </w:pPr>
          </w:p>
          <w:p w14:paraId="16822857" w14:textId="77777777" w:rsidR="006F52C9" w:rsidRDefault="006F52C9">
            <w:pPr>
              <w:spacing w:after="20"/>
              <w:ind w:left="20"/>
              <w:jc w:val="both"/>
            </w:pPr>
          </w:p>
        </w:tc>
      </w:tr>
      <w:tr w:rsidR="006F52C9" w14:paraId="7DF3D5A2"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60B28DFD" w14:textId="77777777" w:rsidR="006F52C9" w:rsidRDefault="006F52C9"/>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E182C" w14:textId="77777777" w:rsidR="006F52C9" w:rsidRDefault="00000000">
            <w:pPr>
              <w:spacing w:after="20"/>
              <w:ind w:left="20"/>
              <w:jc w:val="both"/>
            </w:pPr>
            <w:r>
              <w:rPr>
                <w:color w:val="000000"/>
                <w:sz w:val="20"/>
              </w:rPr>
              <w:t>административно-хозяйственного персонала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23416" w14:textId="77777777" w:rsidR="006F52C9" w:rsidRDefault="006F52C9">
            <w:pPr>
              <w:spacing w:after="20"/>
              <w:ind w:left="20"/>
              <w:jc w:val="both"/>
            </w:pPr>
          </w:p>
          <w:p w14:paraId="38C5239B" w14:textId="77777777" w:rsidR="006F52C9" w:rsidRDefault="006F52C9">
            <w:pPr>
              <w:spacing w:after="20"/>
              <w:ind w:left="20"/>
              <w:jc w:val="both"/>
            </w:pPr>
          </w:p>
        </w:tc>
      </w:tr>
      <w:tr w:rsidR="006F52C9" w14:paraId="5998267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57B060" w14:textId="77777777" w:rsidR="006F52C9" w:rsidRDefault="00000000">
            <w:pPr>
              <w:spacing w:after="20"/>
              <w:ind w:left="20"/>
              <w:jc w:val="both"/>
            </w:pPr>
            <w:r>
              <w:rPr>
                <w:color w:val="000000"/>
                <w:sz w:val="20"/>
              </w:rPr>
              <w:t>140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16048D" w14:textId="77777777" w:rsidR="006F52C9" w:rsidRDefault="00000000">
            <w:pPr>
              <w:spacing w:after="20"/>
              <w:ind w:left="20"/>
              <w:jc w:val="both"/>
            </w:pPr>
            <w:r>
              <w:rPr>
                <w:color w:val="000000"/>
                <w:sz w:val="20"/>
              </w:rPr>
              <w:t xml:space="preserve"> Приобретение запасов, всего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97F79" w14:textId="77777777" w:rsidR="006F52C9" w:rsidRDefault="006F52C9">
            <w:pPr>
              <w:spacing w:after="20"/>
              <w:ind w:left="20"/>
              <w:jc w:val="both"/>
            </w:pPr>
          </w:p>
          <w:p w14:paraId="0F5C0E2A" w14:textId="77777777" w:rsidR="006F52C9" w:rsidRDefault="006F52C9">
            <w:pPr>
              <w:spacing w:after="20"/>
              <w:ind w:left="20"/>
              <w:jc w:val="both"/>
            </w:pPr>
          </w:p>
        </w:tc>
      </w:tr>
      <w:tr w:rsidR="006F52C9" w14:paraId="58D527E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98352" w14:textId="77777777" w:rsidR="006F52C9" w:rsidRDefault="00000000">
            <w:pPr>
              <w:spacing w:after="20"/>
              <w:ind w:left="20"/>
              <w:jc w:val="both"/>
            </w:pPr>
            <w:r>
              <w:rPr>
                <w:color w:val="000000"/>
                <w:sz w:val="20"/>
              </w:rPr>
              <w:t>141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FA892" w14:textId="77777777" w:rsidR="006F52C9" w:rsidRDefault="00000000">
            <w:pPr>
              <w:spacing w:after="20"/>
              <w:ind w:left="20"/>
              <w:jc w:val="both"/>
            </w:pPr>
            <w:r>
              <w:rPr>
                <w:color w:val="000000"/>
                <w:sz w:val="20"/>
              </w:rPr>
              <w:t>Приобретение продуктов питания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2C354" w14:textId="77777777" w:rsidR="006F52C9" w:rsidRDefault="006F52C9">
            <w:pPr>
              <w:spacing w:after="20"/>
              <w:ind w:left="20"/>
              <w:jc w:val="both"/>
            </w:pPr>
          </w:p>
          <w:p w14:paraId="2E3C42A3" w14:textId="77777777" w:rsidR="006F52C9" w:rsidRDefault="006F52C9">
            <w:pPr>
              <w:spacing w:after="20"/>
              <w:ind w:left="20"/>
              <w:jc w:val="both"/>
            </w:pPr>
          </w:p>
        </w:tc>
      </w:tr>
      <w:tr w:rsidR="006F52C9" w14:paraId="75DBA66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7B337" w14:textId="77777777" w:rsidR="006F52C9" w:rsidRDefault="00000000">
            <w:pPr>
              <w:spacing w:after="20"/>
              <w:ind w:left="20"/>
              <w:jc w:val="both"/>
            </w:pPr>
            <w:r>
              <w:rPr>
                <w:color w:val="000000"/>
                <w:sz w:val="20"/>
              </w:rPr>
              <w:t>142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52FB9B" w14:textId="77777777" w:rsidR="006F52C9" w:rsidRDefault="00000000">
            <w:pPr>
              <w:spacing w:after="20"/>
              <w:ind w:left="20"/>
              <w:jc w:val="both"/>
            </w:pPr>
            <w:r>
              <w:rPr>
                <w:color w:val="000000"/>
                <w:sz w:val="20"/>
              </w:rPr>
              <w:t>Приобретение лекарственных средств и прочих медицинских изделий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B2CBF" w14:textId="77777777" w:rsidR="006F52C9" w:rsidRDefault="006F52C9">
            <w:pPr>
              <w:spacing w:after="20"/>
              <w:ind w:left="20"/>
              <w:jc w:val="both"/>
            </w:pPr>
          </w:p>
          <w:p w14:paraId="39406125" w14:textId="77777777" w:rsidR="006F52C9" w:rsidRDefault="006F52C9">
            <w:pPr>
              <w:spacing w:after="20"/>
              <w:ind w:left="20"/>
              <w:jc w:val="both"/>
            </w:pPr>
          </w:p>
        </w:tc>
      </w:tr>
      <w:tr w:rsidR="006F52C9" w14:paraId="6B12C1B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B8EB8" w14:textId="77777777" w:rsidR="006F52C9" w:rsidRDefault="00000000">
            <w:pPr>
              <w:spacing w:after="20"/>
              <w:ind w:left="20"/>
              <w:jc w:val="both"/>
            </w:pPr>
            <w:r>
              <w:rPr>
                <w:color w:val="000000"/>
                <w:sz w:val="20"/>
              </w:rPr>
              <w:t>143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EDF78" w14:textId="77777777" w:rsidR="006F52C9" w:rsidRDefault="00000000">
            <w:pPr>
              <w:spacing w:after="20"/>
              <w:ind w:left="20"/>
              <w:jc w:val="both"/>
            </w:pPr>
            <w:r>
              <w:rPr>
                <w:color w:val="000000"/>
                <w:sz w:val="20"/>
              </w:rPr>
              <w:t>Приобретение, пошив и ремонт предметов вещевого имущества и другого форменного и специального обмундирования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FFC208" w14:textId="77777777" w:rsidR="006F52C9" w:rsidRDefault="006F52C9">
            <w:pPr>
              <w:spacing w:after="20"/>
              <w:ind w:left="20"/>
              <w:jc w:val="both"/>
            </w:pPr>
          </w:p>
          <w:p w14:paraId="3EC372AA" w14:textId="77777777" w:rsidR="006F52C9" w:rsidRDefault="006F52C9">
            <w:pPr>
              <w:spacing w:after="20"/>
              <w:ind w:left="20"/>
              <w:jc w:val="both"/>
            </w:pPr>
          </w:p>
        </w:tc>
      </w:tr>
      <w:tr w:rsidR="006F52C9" w14:paraId="093487B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9E8124" w14:textId="77777777" w:rsidR="006F52C9" w:rsidRDefault="00000000">
            <w:pPr>
              <w:spacing w:after="20"/>
              <w:ind w:left="20"/>
              <w:jc w:val="both"/>
            </w:pPr>
            <w:r>
              <w:rPr>
                <w:color w:val="000000"/>
                <w:sz w:val="20"/>
              </w:rPr>
              <w:t>144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D1F10" w14:textId="77777777" w:rsidR="006F52C9" w:rsidRDefault="00000000">
            <w:pPr>
              <w:spacing w:after="20"/>
              <w:ind w:left="20"/>
              <w:jc w:val="both"/>
            </w:pPr>
            <w:r>
              <w:rPr>
                <w:color w:val="000000"/>
                <w:sz w:val="20"/>
              </w:rPr>
              <w:t>Приобретение топлива, горюче-смазочных материалов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2D929D" w14:textId="77777777" w:rsidR="006F52C9" w:rsidRDefault="006F52C9">
            <w:pPr>
              <w:spacing w:after="20"/>
              <w:ind w:left="20"/>
              <w:jc w:val="both"/>
            </w:pPr>
          </w:p>
          <w:p w14:paraId="475E56CB" w14:textId="77777777" w:rsidR="006F52C9" w:rsidRDefault="006F52C9">
            <w:pPr>
              <w:spacing w:after="20"/>
              <w:ind w:left="20"/>
              <w:jc w:val="both"/>
            </w:pPr>
          </w:p>
        </w:tc>
      </w:tr>
      <w:tr w:rsidR="006F52C9" w14:paraId="07884EB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46FC0D" w14:textId="77777777" w:rsidR="006F52C9" w:rsidRDefault="00000000">
            <w:pPr>
              <w:spacing w:after="20"/>
              <w:ind w:left="20"/>
              <w:jc w:val="both"/>
            </w:pPr>
            <w:r>
              <w:rPr>
                <w:color w:val="000000"/>
                <w:sz w:val="20"/>
              </w:rPr>
              <w:t>149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5BA3" w14:textId="77777777" w:rsidR="006F52C9" w:rsidRDefault="00000000">
            <w:pPr>
              <w:spacing w:after="20"/>
              <w:ind w:left="20"/>
              <w:jc w:val="both"/>
            </w:pPr>
            <w:r>
              <w:rPr>
                <w:color w:val="000000"/>
                <w:sz w:val="20"/>
              </w:rPr>
              <w:t>Приобретение прочих запасов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838AF" w14:textId="77777777" w:rsidR="006F52C9" w:rsidRDefault="006F52C9">
            <w:pPr>
              <w:spacing w:after="20"/>
              <w:ind w:left="20"/>
              <w:jc w:val="both"/>
            </w:pPr>
          </w:p>
          <w:p w14:paraId="7F735B73" w14:textId="77777777" w:rsidR="006F52C9" w:rsidRDefault="006F52C9">
            <w:pPr>
              <w:spacing w:after="20"/>
              <w:ind w:left="20"/>
              <w:jc w:val="both"/>
            </w:pPr>
          </w:p>
        </w:tc>
      </w:tr>
      <w:tr w:rsidR="006F52C9" w14:paraId="49CD9C1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10A78" w14:textId="77777777" w:rsidR="006F52C9" w:rsidRDefault="00000000">
            <w:pPr>
              <w:spacing w:after="20"/>
              <w:ind w:left="20"/>
              <w:jc w:val="both"/>
            </w:pPr>
            <w:r>
              <w:rPr>
                <w:color w:val="000000"/>
                <w:sz w:val="20"/>
              </w:rPr>
              <w:t>150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B495A" w14:textId="77777777" w:rsidR="006F52C9" w:rsidRDefault="00000000">
            <w:pPr>
              <w:spacing w:after="20"/>
              <w:ind w:left="20"/>
              <w:jc w:val="both"/>
            </w:pPr>
            <w:r>
              <w:rPr>
                <w:color w:val="000000"/>
                <w:sz w:val="20"/>
              </w:rPr>
              <w:t>Приобретение услуг и работ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9DE89" w14:textId="77777777" w:rsidR="006F52C9" w:rsidRDefault="006F52C9">
            <w:pPr>
              <w:spacing w:after="20"/>
              <w:ind w:left="20"/>
              <w:jc w:val="both"/>
            </w:pPr>
          </w:p>
          <w:p w14:paraId="505AE345" w14:textId="77777777" w:rsidR="006F52C9" w:rsidRDefault="006F52C9">
            <w:pPr>
              <w:spacing w:after="20"/>
              <w:ind w:left="20"/>
              <w:jc w:val="both"/>
            </w:pPr>
          </w:p>
        </w:tc>
      </w:tr>
      <w:tr w:rsidR="006F52C9" w14:paraId="7EE7E575" w14:textId="77777777">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91562" w14:textId="77777777" w:rsidR="006F52C9" w:rsidRDefault="00000000">
            <w:pPr>
              <w:spacing w:after="20"/>
              <w:ind w:left="20"/>
              <w:jc w:val="both"/>
            </w:pPr>
            <w:r>
              <w:rPr>
                <w:color w:val="000000"/>
                <w:sz w:val="20"/>
              </w:rPr>
              <w:t>151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E64F4E" w14:textId="77777777" w:rsidR="006F52C9" w:rsidRDefault="00000000">
            <w:pPr>
              <w:spacing w:after="20"/>
              <w:ind w:left="20"/>
              <w:jc w:val="both"/>
            </w:pPr>
            <w:r>
              <w:rPr>
                <w:color w:val="000000"/>
                <w:sz w:val="20"/>
              </w:rPr>
              <w:t>Оплата коммунальных услуг, в том числе: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D432C" w14:textId="77777777" w:rsidR="006F52C9" w:rsidRDefault="006F52C9">
            <w:pPr>
              <w:spacing w:after="20"/>
              <w:ind w:left="20"/>
              <w:jc w:val="both"/>
            </w:pPr>
          </w:p>
          <w:p w14:paraId="3986AEAD" w14:textId="77777777" w:rsidR="006F52C9" w:rsidRDefault="006F52C9">
            <w:pPr>
              <w:spacing w:after="20"/>
              <w:ind w:left="20"/>
              <w:jc w:val="both"/>
            </w:pPr>
          </w:p>
        </w:tc>
      </w:tr>
      <w:tr w:rsidR="006F52C9" w14:paraId="7B7D1EF1"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215AA5B4" w14:textId="77777777" w:rsidR="006F52C9" w:rsidRDefault="006F52C9"/>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3A8F5" w14:textId="77777777" w:rsidR="006F52C9" w:rsidRDefault="00000000">
            <w:pPr>
              <w:spacing w:after="20"/>
              <w:ind w:left="20"/>
              <w:jc w:val="both"/>
            </w:pPr>
            <w:r>
              <w:rPr>
                <w:color w:val="000000"/>
                <w:sz w:val="20"/>
              </w:rPr>
              <w:t>электроэнергия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58C2F" w14:textId="77777777" w:rsidR="006F52C9" w:rsidRDefault="006F52C9">
            <w:pPr>
              <w:spacing w:after="20"/>
              <w:ind w:left="20"/>
              <w:jc w:val="both"/>
            </w:pPr>
          </w:p>
          <w:p w14:paraId="799F9DFE" w14:textId="77777777" w:rsidR="006F52C9" w:rsidRDefault="006F52C9">
            <w:pPr>
              <w:spacing w:after="20"/>
              <w:ind w:left="20"/>
              <w:jc w:val="both"/>
            </w:pPr>
          </w:p>
        </w:tc>
      </w:tr>
      <w:tr w:rsidR="006F52C9" w14:paraId="02494711"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0A19058E" w14:textId="77777777" w:rsidR="006F52C9" w:rsidRDefault="006F52C9"/>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F6D1C1" w14:textId="77777777" w:rsidR="006F52C9" w:rsidRDefault="00000000">
            <w:pPr>
              <w:spacing w:after="20"/>
              <w:ind w:left="20"/>
              <w:jc w:val="both"/>
            </w:pPr>
            <w:r>
              <w:rPr>
                <w:color w:val="000000"/>
                <w:sz w:val="20"/>
              </w:rPr>
              <w:t>отопление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9C9A8" w14:textId="77777777" w:rsidR="006F52C9" w:rsidRDefault="006F52C9">
            <w:pPr>
              <w:spacing w:after="20"/>
              <w:ind w:left="20"/>
              <w:jc w:val="both"/>
            </w:pPr>
          </w:p>
          <w:p w14:paraId="751A0546" w14:textId="77777777" w:rsidR="006F52C9" w:rsidRDefault="006F52C9">
            <w:pPr>
              <w:spacing w:after="20"/>
              <w:ind w:left="20"/>
              <w:jc w:val="both"/>
            </w:pPr>
          </w:p>
        </w:tc>
      </w:tr>
      <w:tr w:rsidR="006F52C9" w14:paraId="206EFE9B" w14:textId="77777777">
        <w:trPr>
          <w:trHeight w:val="30"/>
          <w:tblCellSpacing w:w="0" w:type="auto"/>
        </w:trPr>
        <w:tc>
          <w:tcPr>
            <w:tcW w:w="4100" w:type="dxa"/>
            <w:vMerge/>
            <w:tcBorders>
              <w:top w:val="nil"/>
              <w:left w:val="single" w:sz="5" w:space="0" w:color="CFCFCF"/>
              <w:bottom w:val="single" w:sz="5" w:space="0" w:color="CFCFCF"/>
              <w:right w:val="single" w:sz="5" w:space="0" w:color="CFCFCF"/>
            </w:tcBorders>
          </w:tcPr>
          <w:p w14:paraId="50381BBC" w14:textId="77777777" w:rsidR="006F52C9" w:rsidRDefault="006F52C9"/>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8CDCDC" w14:textId="77777777" w:rsidR="006F52C9" w:rsidRDefault="00000000">
            <w:pPr>
              <w:spacing w:after="20"/>
              <w:ind w:left="20"/>
              <w:jc w:val="both"/>
            </w:pPr>
            <w:r>
              <w:rPr>
                <w:color w:val="000000"/>
                <w:sz w:val="20"/>
              </w:rPr>
              <w:t>водоснабжение и канализация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19B12" w14:textId="77777777" w:rsidR="006F52C9" w:rsidRDefault="006F52C9">
            <w:pPr>
              <w:spacing w:after="20"/>
              <w:ind w:left="20"/>
              <w:jc w:val="both"/>
            </w:pPr>
          </w:p>
          <w:p w14:paraId="3EA6CF64" w14:textId="77777777" w:rsidR="006F52C9" w:rsidRDefault="006F52C9">
            <w:pPr>
              <w:spacing w:after="20"/>
              <w:ind w:left="20"/>
              <w:jc w:val="both"/>
            </w:pPr>
          </w:p>
        </w:tc>
      </w:tr>
      <w:tr w:rsidR="006F52C9" w14:paraId="34CA2C2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A3A87" w14:textId="77777777" w:rsidR="006F52C9" w:rsidRDefault="00000000">
            <w:pPr>
              <w:spacing w:after="20"/>
              <w:ind w:left="20"/>
              <w:jc w:val="both"/>
            </w:pPr>
            <w:r>
              <w:rPr>
                <w:color w:val="000000"/>
                <w:sz w:val="20"/>
              </w:rPr>
              <w:t>152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142C0E" w14:textId="77777777" w:rsidR="006F52C9" w:rsidRDefault="00000000">
            <w:pPr>
              <w:spacing w:after="20"/>
              <w:ind w:left="20"/>
              <w:jc w:val="both"/>
            </w:pPr>
            <w:r>
              <w:rPr>
                <w:color w:val="000000"/>
                <w:sz w:val="20"/>
              </w:rPr>
              <w:t>Оплата услуг связи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EAD4D9" w14:textId="77777777" w:rsidR="006F52C9" w:rsidRDefault="006F52C9">
            <w:pPr>
              <w:spacing w:after="20"/>
              <w:ind w:left="20"/>
              <w:jc w:val="both"/>
            </w:pPr>
          </w:p>
          <w:p w14:paraId="63F478C6" w14:textId="77777777" w:rsidR="006F52C9" w:rsidRDefault="006F52C9">
            <w:pPr>
              <w:spacing w:after="20"/>
              <w:ind w:left="20"/>
              <w:jc w:val="both"/>
            </w:pPr>
          </w:p>
        </w:tc>
      </w:tr>
      <w:tr w:rsidR="006F52C9" w14:paraId="37EE5E6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0CC768" w14:textId="77777777" w:rsidR="006F52C9" w:rsidRDefault="00000000">
            <w:pPr>
              <w:spacing w:after="20"/>
              <w:ind w:left="20"/>
              <w:jc w:val="both"/>
            </w:pPr>
            <w:r>
              <w:rPr>
                <w:color w:val="000000"/>
                <w:sz w:val="20"/>
              </w:rPr>
              <w:t>153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4AC88F" w14:textId="77777777" w:rsidR="006F52C9" w:rsidRDefault="00000000">
            <w:pPr>
              <w:spacing w:after="20"/>
              <w:ind w:left="20"/>
              <w:jc w:val="both"/>
            </w:pPr>
            <w:r>
              <w:rPr>
                <w:color w:val="000000"/>
                <w:sz w:val="20"/>
              </w:rPr>
              <w:t>Оплата транспортных услуг</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CDF62" w14:textId="77777777" w:rsidR="006F52C9" w:rsidRDefault="006F52C9">
            <w:pPr>
              <w:spacing w:after="20"/>
              <w:ind w:left="20"/>
              <w:jc w:val="both"/>
            </w:pPr>
          </w:p>
          <w:p w14:paraId="17126661" w14:textId="77777777" w:rsidR="006F52C9" w:rsidRDefault="006F52C9">
            <w:pPr>
              <w:spacing w:after="20"/>
              <w:ind w:left="20"/>
              <w:jc w:val="both"/>
            </w:pPr>
          </w:p>
        </w:tc>
      </w:tr>
      <w:tr w:rsidR="006F52C9" w14:paraId="444640D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A91E24" w14:textId="77777777" w:rsidR="006F52C9" w:rsidRDefault="00000000">
            <w:pPr>
              <w:spacing w:after="20"/>
              <w:ind w:left="20"/>
              <w:jc w:val="both"/>
            </w:pPr>
            <w:r>
              <w:rPr>
                <w:color w:val="000000"/>
                <w:sz w:val="20"/>
              </w:rPr>
              <w:t>154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61ACD" w14:textId="77777777" w:rsidR="006F52C9" w:rsidRDefault="00000000">
            <w:pPr>
              <w:spacing w:after="20"/>
              <w:ind w:left="20"/>
              <w:jc w:val="both"/>
            </w:pPr>
            <w:r>
              <w:rPr>
                <w:color w:val="000000"/>
                <w:sz w:val="20"/>
              </w:rPr>
              <w:t>Оплата за аренду помещения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F0E81" w14:textId="77777777" w:rsidR="006F52C9" w:rsidRDefault="006F52C9">
            <w:pPr>
              <w:spacing w:after="20"/>
              <w:ind w:left="20"/>
              <w:jc w:val="both"/>
            </w:pPr>
          </w:p>
          <w:p w14:paraId="538C3125" w14:textId="77777777" w:rsidR="006F52C9" w:rsidRDefault="006F52C9">
            <w:pPr>
              <w:spacing w:after="20"/>
              <w:ind w:left="20"/>
              <w:jc w:val="both"/>
            </w:pPr>
          </w:p>
        </w:tc>
      </w:tr>
      <w:tr w:rsidR="006F52C9" w14:paraId="71B4158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316CBD" w14:textId="77777777" w:rsidR="006F52C9" w:rsidRDefault="00000000">
            <w:pPr>
              <w:spacing w:after="20"/>
              <w:ind w:left="20"/>
              <w:jc w:val="both"/>
            </w:pPr>
            <w:r>
              <w:rPr>
                <w:color w:val="000000"/>
                <w:sz w:val="20"/>
              </w:rPr>
              <w:t>159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56E32" w14:textId="77777777" w:rsidR="006F52C9" w:rsidRDefault="00000000">
            <w:pPr>
              <w:spacing w:after="20"/>
              <w:ind w:left="20"/>
              <w:jc w:val="both"/>
            </w:pPr>
            <w:r>
              <w:rPr>
                <w:color w:val="000000"/>
                <w:sz w:val="20"/>
              </w:rPr>
              <w:t xml:space="preserve"> Оплата прочих услуг и работ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013E58" w14:textId="77777777" w:rsidR="006F52C9" w:rsidRDefault="006F52C9">
            <w:pPr>
              <w:spacing w:after="20"/>
              <w:ind w:left="20"/>
              <w:jc w:val="both"/>
            </w:pPr>
          </w:p>
          <w:p w14:paraId="4EC18910" w14:textId="77777777" w:rsidR="006F52C9" w:rsidRDefault="006F52C9">
            <w:pPr>
              <w:spacing w:after="20"/>
              <w:ind w:left="20"/>
              <w:jc w:val="both"/>
            </w:pPr>
          </w:p>
        </w:tc>
      </w:tr>
      <w:tr w:rsidR="006F52C9" w14:paraId="0A1E05C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A0F3E" w14:textId="77777777" w:rsidR="006F52C9" w:rsidRDefault="00000000">
            <w:pPr>
              <w:spacing w:after="20"/>
              <w:ind w:left="20"/>
              <w:jc w:val="both"/>
            </w:pPr>
            <w:r>
              <w:rPr>
                <w:color w:val="000000"/>
                <w:sz w:val="20"/>
              </w:rPr>
              <w:t>160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179078" w14:textId="77777777" w:rsidR="006F52C9" w:rsidRDefault="00000000">
            <w:pPr>
              <w:spacing w:after="20"/>
              <w:ind w:left="20"/>
              <w:jc w:val="both"/>
            </w:pPr>
            <w:r>
              <w:rPr>
                <w:color w:val="000000"/>
                <w:sz w:val="20"/>
              </w:rPr>
              <w:t>Другие текущие затраты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E285B" w14:textId="77777777" w:rsidR="006F52C9" w:rsidRDefault="006F52C9">
            <w:pPr>
              <w:spacing w:after="20"/>
              <w:ind w:left="20"/>
              <w:jc w:val="both"/>
            </w:pPr>
          </w:p>
          <w:p w14:paraId="342EFFF4" w14:textId="77777777" w:rsidR="006F52C9" w:rsidRDefault="006F52C9">
            <w:pPr>
              <w:spacing w:after="20"/>
              <w:ind w:left="20"/>
              <w:jc w:val="both"/>
            </w:pPr>
          </w:p>
        </w:tc>
      </w:tr>
      <w:tr w:rsidR="006F52C9" w14:paraId="1089D88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FE6AD" w14:textId="77777777" w:rsidR="006F52C9" w:rsidRDefault="00000000">
            <w:pPr>
              <w:spacing w:after="20"/>
              <w:ind w:left="20"/>
              <w:jc w:val="both"/>
            </w:pPr>
            <w:r>
              <w:rPr>
                <w:color w:val="000000"/>
                <w:sz w:val="20"/>
              </w:rPr>
              <w:t>161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156B7" w14:textId="77777777" w:rsidR="006F52C9" w:rsidRDefault="00000000">
            <w:pPr>
              <w:spacing w:after="20"/>
              <w:ind w:left="20"/>
              <w:jc w:val="both"/>
            </w:pPr>
            <w:r>
              <w:rPr>
                <w:color w:val="000000"/>
                <w:sz w:val="20"/>
              </w:rPr>
              <w:t>Командировки и служебные разъезды внутри страны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F8521F" w14:textId="77777777" w:rsidR="006F52C9" w:rsidRDefault="006F52C9">
            <w:pPr>
              <w:spacing w:after="20"/>
              <w:ind w:left="20"/>
              <w:jc w:val="both"/>
            </w:pPr>
          </w:p>
          <w:p w14:paraId="4473261C" w14:textId="77777777" w:rsidR="006F52C9" w:rsidRDefault="006F52C9">
            <w:pPr>
              <w:spacing w:after="20"/>
              <w:ind w:left="20"/>
              <w:jc w:val="both"/>
            </w:pPr>
          </w:p>
        </w:tc>
      </w:tr>
      <w:tr w:rsidR="006F52C9" w14:paraId="3221C3B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3F95A" w14:textId="77777777" w:rsidR="006F52C9" w:rsidRDefault="00000000">
            <w:pPr>
              <w:spacing w:after="20"/>
              <w:ind w:left="20"/>
              <w:jc w:val="both"/>
            </w:pPr>
            <w:r>
              <w:rPr>
                <w:color w:val="000000"/>
                <w:sz w:val="20"/>
              </w:rPr>
              <w:t>162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1AA6B" w14:textId="77777777" w:rsidR="006F52C9" w:rsidRDefault="00000000">
            <w:pPr>
              <w:spacing w:after="20"/>
              <w:ind w:left="20"/>
              <w:jc w:val="both"/>
            </w:pPr>
            <w:r>
              <w:rPr>
                <w:color w:val="000000"/>
                <w:sz w:val="20"/>
              </w:rPr>
              <w:t>Командировки и служебные разъезды за пределы страны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B3919A" w14:textId="77777777" w:rsidR="006F52C9" w:rsidRDefault="006F52C9">
            <w:pPr>
              <w:spacing w:after="20"/>
              <w:ind w:left="20"/>
              <w:jc w:val="both"/>
            </w:pPr>
          </w:p>
          <w:p w14:paraId="1CE5ACC5" w14:textId="77777777" w:rsidR="006F52C9" w:rsidRDefault="006F52C9">
            <w:pPr>
              <w:spacing w:after="20"/>
              <w:ind w:left="20"/>
              <w:jc w:val="both"/>
            </w:pPr>
          </w:p>
        </w:tc>
      </w:tr>
      <w:tr w:rsidR="006F52C9" w14:paraId="4E49DDD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5E9F52" w14:textId="77777777" w:rsidR="006F52C9" w:rsidRDefault="00000000">
            <w:pPr>
              <w:spacing w:after="20"/>
              <w:ind w:left="20"/>
              <w:jc w:val="both"/>
            </w:pPr>
            <w:r>
              <w:rPr>
                <w:color w:val="000000"/>
                <w:sz w:val="20"/>
              </w:rPr>
              <w:t>165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2E414" w14:textId="77777777" w:rsidR="006F52C9" w:rsidRDefault="00000000">
            <w:pPr>
              <w:spacing w:after="20"/>
              <w:ind w:left="20"/>
              <w:jc w:val="both"/>
            </w:pPr>
            <w:r>
              <w:rPr>
                <w:color w:val="000000"/>
                <w:sz w:val="20"/>
              </w:rPr>
              <w:t>Исполнение исполнительных документов, судебных актов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4C48E" w14:textId="77777777" w:rsidR="006F52C9" w:rsidRDefault="006F52C9">
            <w:pPr>
              <w:spacing w:after="20"/>
              <w:ind w:left="20"/>
              <w:jc w:val="both"/>
            </w:pPr>
          </w:p>
          <w:p w14:paraId="5FB56E00" w14:textId="77777777" w:rsidR="006F52C9" w:rsidRDefault="006F52C9">
            <w:pPr>
              <w:spacing w:after="20"/>
              <w:ind w:left="20"/>
              <w:jc w:val="both"/>
            </w:pPr>
          </w:p>
        </w:tc>
      </w:tr>
      <w:tr w:rsidR="006F52C9" w14:paraId="4D9A9AD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0C499" w14:textId="77777777" w:rsidR="006F52C9" w:rsidRDefault="00000000">
            <w:pPr>
              <w:spacing w:after="20"/>
              <w:ind w:left="20"/>
              <w:jc w:val="both"/>
            </w:pPr>
            <w:r>
              <w:rPr>
                <w:color w:val="000000"/>
                <w:sz w:val="20"/>
              </w:rPr>
              <w:t>169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12D13D" w14:textId="77777777" w:rsidR="006F52C9" w:rsidRDefault="00000000">
            <w:pPr>
              <w:spacing w:after="20"/>
              <w:ind w:left="20"/>
              <w:jc w:val="both"/>
            </w:pPr>
            <w:r>
              <w:rPr>
                <w:color w:val="000000"/>
                <w:sz w:val="20"/>
              </w:rPr>
              <w:t>Прочие текущие затраты (штрафы, неустойка, комиссионные платежи, вступительные взносы; гос. пошлина, налоги и другие обязательные платежи в бюджет, пеня и штрафы по ним (кроме социального налога)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1D8B8" w14:textId="77777777" w:rsidR="006F52C9" w:rsidRDefault="006F52C9">
            <w:pPr>
              <w:spacing w:after="20"/>
              <w:ind w:left="20"/>
              <w:jc w:val="both"/>
            </w:pPr>
          </w:p>
          <w:p w14:paraId="2313E73C" w14:textId="77777777" w:rsidR="006F52C9" w:rsidRDefault="006F52C9">
            <w:pPr>
              <w:spacing w:after="20"/>
              <w:ind w:left="20"/>
              <w:jc w:val="both"/>
            </w:pPr>
          </w:p>
        </w:tc>
      </w:tr>
      <w:tr w:rsidR="006F52C9" w14:paraId="34B8E83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335D8F" w14:textId="77777777" w:rsidR="006F52C9" w:rsidRDefault="006F52C9">
            <w:pPr>
              <w:spacing w:after="20"/>
              <w:ind w:left="20"/>
              <w:jc w:val="both"/>
            </w:pPr>
          </w:p>
          <w:p w14:paraId="309911EA" w14:textId="77777777" w:rsidR="006F52C9" w:rsidRDefault="006F52C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1051D" w14:textId="77777777" w:rsidR="006F52C9" w:rsidRDefault="00000000">
            <w:pPr>
              <w:spacing w:after="20"/>
              <w:ind w:left="20"/>
              <w:jc w:val="both"/>
            </w:pPr>
            <w:r>
              <w:rPr>
                <w:color w:val="000000"/>
                <w:sz w:val="20"/>
              </w:rPr>
              <w:t>Количество койко-дней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3E11D5" w14:textId="77777777" w:rsidR="006F52C9" w:rsidRDefault="006F52C9">
            <w:pPr>
              <w:spacing w:after="20"/>
              <w:ind w:left="20"/>
              <w:jc w:val="both"/>
            </w:pPr>
          </w:p>
          <w:p w14:paraId="5E3F1296" w14:textId="77777777" w:rsidR="006F52C9" w:rsidRDefault="006F52C9">
            <w:pPr>
              <w:spacing w:after="20"/>
              <w:ind w:left="20"/>
              <w:jc w:val="both"/>
            </w:pPr>
          </w:p>
        </w:tc>
      </w:tr>
    </w:tbl>
    <w:p w14:paraId="34B1A37B" w14:textId="77777777" w:rsidR="006F52C9" w:rsidRDefault="00000000">
      <w:pPr>
        <w:spacing w:after="0"/>
        <w:jc w:val="both"/>
      </w:pPr>
      <w:bookmarkStart w:id="614" w:name="z657"/>
      <w:r>
        <w:rPr>
          <w:color w:val="000000"/>
          <w:sz w:val="28"/>
        </w:rPr>
        <w:t>             Руководитель субъекта здравоохранения: _____________________________________________________</w:t>
      </w:r>
    </w:p>
    <w:bookmarkEnd w:id="614"/>
    <w:p w14:paraId="1DD9782F" w14:textId="77777777" w:rsidR="006F52C9" w:rsidRDefault="00000000">
      <w:pPr>
        <w:spacing w:after="0"/>
        <w:jc w:val="both"/>
      </w:pPr>
      <w:r>
        <w:rPr>
          <w:color w:val="000000"/>
          <w:sz w:val="28"/>
        </w:rPr>
        <w:t xml:space="preserve">                                           (Должность, фамилия, имя, отчество (при его наличии)/подпись)</w:t>
      </w:r>
    </w:p>
    <w:p w14:paraId="3AE45607" w14:textId="77777777" w:rsidR="006F52C9" w:rsidRDefault="00000000">
      <w:pPr>
        <w:spacing w:after="0"/>
        <w:jc w:val="both"/>
      </w:pPr>
      <w:r>
        <w:rPr>
          <w:color w:val="000000"/>
          <w:sz w:val="28"/>
        </w:rPr>
        <w:t xml:space="preserve">       Руководитель структурного подразделения субъекта</w:t>
      </w:r>
    </w:p>
    <w:p w14:paraId="64C511CC" w14:textId="77777777" w:rsidR="006F52C9" w:rsidRDefault="00000000">
      <w:pPr>
        <w:spacing w:after="0"/>
        <w:jc w:val="both"/>
      </w:pPr>
      <w:r>
        <w:rPr>
          <w:color w:val="000000"/>
          <w:sz w:val="28"/>
        </w:rPr>
        <w:t xml:space="preserve">       здравоохранения: _________________________________________________</w:t>
      </w:r>
    </w:p>
    <w:p w14:paraId="7748B558" w14:textId="77777777" w:rsidR="006F52C9" w:rsidRDefault="00000000">
      <w:pPr>
        <w:spacing w:after="0"/>
        <w:jc w:val="both"/>
      </w:pPr>
      <w:r>
        <w:rPr>
          <w:color w:val="000000"/>
          <w:sz w:val="28"/>
        </w:rPr>
        <w:t xml:space="preserve">                   (Должность, фамилия, имя, отчество (при его наличии)/подпись)</w:t>
      </w:r>
    </w:p>
    <w:p w14:paraId="3B61E2EF" w14:textId="77777777" w:rsidR="006F52C9" w:rsidRDefault="00000000">
      <w:pPr>
        <w:spacing w:after="0"/>
        <w:jc w:val="both"/>
      </w:pPr>
      <w:r>
        <w:rPr>
          <w:color w:val="000000"/>
          <w:sz w:val="28"/>
        </w:rPr>
        <w:t xml:space="preserve">       Ответственный исполнитель: ________________________________________________</w:t>
      </w:r>
    </w:p>
    <w:p w14:paraId="354BCF4E" w14:textId="77777777" w:rsidR="006F52C9" w:rsidRDefault="00000000">
      <w:pPr>
        <w:spacing w:after="0"/>
        <w:jc w:val="both"/>
      </w:pPr>
      <w:r>
        <w:rPr>
          <w:color w:val="000000"/>
          <w:sz w:val="28"/>
        </w:rPr>
        <w:t xml:space="preserve">                               (Должность, фамилия, имя, отчество (при его наличии)/подпись)</w:t>
      </w:r>
    </w:p>
    <w:p w14:paraId="385CAD11" w14:textId="77777777" w:rsidR="006F52C9" w:rsidRDefault="00000000">
      <w:pPr>
        <w:spacing w:after="0"/>
        <w:jc w:val="both"/>
      </w:pPr>
      <w:r>
        <w:rPr>
          <w:color w:val="000000"/>
          <w:sz w:val="28"/>
        </w:rPr>
        <w:t xml:space="preserve">       Телефон исполнителя: ____________________</w:t>
      </w:r>
    </w:p>
    <w:p w14:paraId="566834D3" w14:textId="77777777" w:rsidR="006F52C9" w:rsidRDefault="00000000">
      <w:pPr>
        <w:spacing w:after="0"/>
        <w:jc w:val="both"/>
      </w:pPr>
      <w:r>
        <w:rPr>
          <w:color w:val="000000"/>
          <w:sz w:val="28"/>
        </w:rPr>
        <w:t xml:space="preserve">       Электронный адрес исполнителя: ____________________</w:t>
      </w:r>
    </w:p>
    <w:tbl>
      <w:tblPr>
        <w:tblW w:w="0" w:type="auto"/>
        <w:tblCellSpacing w:w="0" w:type="auto"/>
        <w:tblLook w:val="04A0" w:firstRow="1" w:lastRow="0" w:firstColumn="1" w:lastColumn="0" w:noHBand="0" w:noVBand="1"/>
      </w:tblPr>
      <w:tblGrid>
        <w:gridCol w:w="5874"/>
        <w:gridCol w:w="3873"/>
      </w:tblGrid>
      <w:tr w:rsidR="006F52C9" w14:paraId="5732FB2D" w14:textId="77777777">
        <w:trPr>
          <w:trHeight w:val="30"/>
          <w:tblCellSpacing w:w="0" w:type="auto"/>
        </w:trPr>
        <w:tc>
          <w:tcPr>
            <w:tcW w:w="7780" w:type="dxa"/>
            <w:tcMar>
              <w:top w:w="15" w:type="dxa"/>
              <w:left w:w="15" w:type="dxa"/>
              <w:bottom w:w="15" w:type="dxa"/>
              <w:right w:w="15" w:type="dxa"/>
            </w:tcMar>
            <w:vAlign w:val="center"/>
          </w:tcPr>
          <w:p w14:paraId="76BF5FB6"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6C7B9E3" w14:textId="77777777" w:rsidR="006F52C9" w:rsidRDefault="00000000">
            <w:pPr>
              <w:spacing w:after="0"/>
              <w:jc w:val="center"/>
            </w:pPr>
            <w:r>
              <w:rPr>
                <w:color w:val="000000"/>
                <w:sz w:val="20"/>
              </w:rPr>
              <w:t>Приложение к форме, предназначенной</w:t>
            </w:r>
            <w:r>
              <w:br/>
            </w:r>
            <w:r>
              <w:rPr>
                <w:color w:val="000000"/>
                <w:sz w:val="20"/>
              </w:rPr>
              <w:t>для сбора административных</w:t>
            </w:r>
            <w:r>
              <w:br/>
            </w:r>
            <w:r>
              <w:rPr>
                <w:color w:val="000000"/>
                <w:sz w:val="20"/>
              </w:rPr>
              <w:t>данных "Информация по объему</w:t>
            </w:r>
            <w:r>
              <w:br/>
            </w:r>
            <w:r>
              <w:rPr>
                <w:color w:val="000000"/>
                <w:sz w:val="20"/>
              </w:rPr>
              <w:t>финансирования и количеству койко-</w:t>
            </w:r>
            <w:r>
              <w:br/>
            </w:r>
            <w:r>
              <w:rPr>
                <w:color w:val="000000"/>
                <w:sz w:val="20"/>
              </w:rPr>
              <w:t>дней на очередной плановый период"</w:t>
            </w:r>
          </w:p>
        </w:tc>
      </w:tr>
    </w:tbl>
    <w:p w14:paraId="59DAD2A6" w14:textId="77777777" w:rsidR="006F52C9" w:rsidRDefault="00000000">
      <w:pPr>
        <w:spacing w:after="0"/>
        <w:jc w:val="both"/>
      </w:pPr>
      <w:bookmarkStart w:id="615" w:name="z659"/>
      <w:r>
        <w:rPr>
          <w:color w:val="000000"/>
          <w:sz w:val="28"/>
        </w:rPr>
        <w:t>      Пояснение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w:t>
      </w:r>
    </w:p>
    <w:p w14:paraId="3AD01A53" w14:textId="77777777" w:rsidR="006F52C9" w:rsidRDefault="00000000">
      <w:pPr>
        <w:spacing w:after="0"/>
        <w:jc w:val="both"/>
      </w:pPr>
      <w:bookmarkStart w:id="616" w:name="z660"/>
      <w:bookmarkEnd w:id="615"/>
      <w:r>
        <w:rPr>
          <w:color w:val="000000"/>
          <w:sz w:val="28"/>
        </w:rPr>
        <w:t>      Глава 1. Общие положения</w:t>
      </w:r>
    </w:p>
    <w:p w14:paraId="5C8EAAD5" w14:textId="77777777" w:rsidR="006F52C9" w:rsidRDefault="00000000">
      <w:pPr>
        <w:spacing w:after="0"/>
        <w:jc w:val="both"/>
      </w:pPr>
      <w:bookmarkStart w:id="617" w:name="z661"/>
      <w:bookmarkEnd w:id="616"/>
      <w:r>
        <w:rPr>
          <w:color w:val="000000"/>
          <w:sz w:val="28"/>
        </w:rPr>
        <w:t>      1. Настоящее пояснение определяет единые требования по заполнению формы, предназначенной для сбора административных данных "Информация по объему финансирования и количеству койко-дней на очередной плановый период" (далее – Форма);</w:t>
      </w:r>
    </w:p>
    <w:p w14:paraId="683C8E8F" w14:textId="77777777" w:rsidR="006F52C9" w:rsidRDefault="00000000">
      <w:pPr>
        <w:spacing w:after="0"/>
        <w:jc w:val="both"/>
      </w:pPr>
      <w:bookmarkStart w:id="618" w:name="z662"/>
      <w:bookmarkEnd w:id="617"/>
      <w:r>
        <w:rPr>
          <w:color w:val="000000"/>
          <w:sz w:val="28"/>
        </w:rPr>
        <w:t>      2. Форма заполняется референтными субъектами здравоохранения и предоставляется в Рабочий орган;</w:t>
      </w:r>
    </w:p>
    <w:p w14:paraId="7635F457" w14:textId="77777777" w:rsidR="006F52C9" w:rsidRDefault="00000000">
      <w:pPr>
        <w:spacing w:after="0"/>
        <w:jc w:val="both"/>
      </w:pPr>
      <w:bookmarkStart w:id="619" w:name="z663"/>
      <w:bookmarkEnd w:id="618"/>
      <w:r>
        <w:rPr>
          <w:color w:val="000000"/>
          <w:sz w:val="28"/>
        </w:rPr>
        <w:t>      3. Форма подписывается руководителем организации, выступающей субъектами здравоохранения, либо лицом, исполняющим его обязанности, с указанием его фамилии и инициалов;</w:t>
      </w:r>
    </w:p>
    <w:p w14:paraId="0EEB9922" w14:textId="77777777" w:rsidR="006F52C9" w:rsidRDefault="00000000">
      <w:pPr>
        <w:spacing w:after="0"/>
        <w:jc w:val="both"/>
      </w:pPr>
      <w:bookmarkStart w:id="620" w:name="z664"/>
      <w:bookmarkEnd w:id="619"/>
      <w:r>
        <w:rPr>
          <w:color w:val="000000"/>
          <w:sz w:val="28"/>
        </w:rPr>
        <w:t>      4. Форма предоставляется в течение 10 рабочих дней со дня получения уведомления;</w:t>
      </w:r>
    </w:p>
    <w:p w14:paraId="7F5E53A3" w14:textId="77777777" w:rsidR="006F52C9" w:rsidRDefault="00000000">
      <w:pPr>
        <w:spacing w:after="0"/>
        <w:jc w:val="both"/>
      </w:pPr>
      <w:bookmarkStart w:id="621" w:name="z665"/>
      <w:bookmarkEnd w:id="620"/>
      <w:r>
        <w:rPr>
          <w:color w:val="000000"/>
          <w:sz w:val="28"/>
        </w:rPr>
        <w:t>      5. Форма заполняется на государственном и русском языках.</w:t>
      </w:r>
    </w:p>
    <w:p w14:paraId="60BB8D72" w14:textId="77777777" w:rsidR="006F52C9" w:rsidRDefault="00000000">
      <w:pPr>
        <w:spacing w:after="0"/>
        <w:jc w:val="both"/>
      </w:pPr>
      <w:bookmarkStart w:id="622" w:name="z666"/>
      <w:bookmarkEnd w:id="621"/>
      <w:r>
        <w:rPr>
          <w:color w:val="000000"/>
          <w:sz w:val="28"/>
        </w:rPr>
        <w:t>      Глава 2. Заполнение формы</w:t>
      </w:r>
    </w:p>
    <w:p w14:paraId="162E4AB9" w14:textId="77777777" w:rsidR="006F52C9" w:rsidRDefault="00000000">
      <w:pPr>
        <w:spacing w:after="0"/>
        <w:jc w:val="both"/>
      </w:pPr>
      <w:bookmarkStart w:id="623" w:name="z667"/>
      <w:bookmarkEnd w:id="622"/>
      <w:r>
        <w:rPr>
          <w:color w:val="000000"/>
          <w:sz w:val="28"/>
        </w:rPr>
        <w:t>      6. В графе 1 указывается код специфики;</w:t>
      </w:r>
    </w:p>
    <w:p w14:paraId="08F55BCD" w14:textId="77777777" w:rsidR="006F52C9" w:rsidRDefault="00000000">
      <w:pPr>
        <w:spacing w:after="0"/>
        <w:jc w:val="both"/>
      </w:pPr>
      <w:bookmarkStart w:id="624" w:name="z668"/>
      <w:bookmarkEnd w:id="623"/>
      <w:r>
        <w:rPr>
          <w:color w:val="000000"/>
          <w:sz w:val="28"/>
        </w:rPr>
        <w:t>      7. В графе 2 указывается наименование статей расходов;</w:t>
      </w:r>
    </w:p>
    <w:p w14:paraId="47CF6A9D" w14:textId="77777777" w:rsidR="006F52C9" w:rsidRDefault="00000000">
      <w:pPr>
        <w:spacing w:after="0"/>
        <w:jc w:val="both"/>
      </w:pPr>
      <w:bookmarkStart w:id="625" w:name="z669"/>
      <w:bookmarkEnd w:id="624"/>
      <w:r>
        <w:rPr>
          <w:color w:val="000000"/>
          <w:sz w:val="28"/>
        </w:rPr>
        <w:t>      8. В графе 3 указывается объем финансирования на очередной плановый период в тыс. тенге, согласно плану развития, согласованному с уполномоченным органом и (или) местными исполнительными органами;</w:t>
      </w:r>
    </w:p>
    <w:tbl>
      <w:tblPr>
        <w:tblW w:w="0" w:type="auto"/>
        <w:tblCellSpacing w:w="0" w:type="auto"/>
        <w:tblLook w:val="04A0" w:firstRow="1" w:lastRow="0" w:firstColumn="1" w:lastColumn="0" w:noHBand="0" w:noVBand="1"/>
      </w:tblPr>
      <w:tblGrid>
        <w:gridCol w:w="5890"/>
        <w:gridCol w:w="3857"/>
      </w:tblGrid>
      <w:tr w:rsidR="006F52C9" w14:paraId="40952E38" w14:textId="77777777">
        <w:trPr>
          <w:trHeight w:val="30"/>
          <w:tblCellSpacing w:w="0" w:type="auto"/>
        </w:trPr>
        <w:tc>
          <w:tcPr>
            <w:tcW w:w="7780" w:type="dxa"/>
            <w:tcMar>
              <w:top w:w="15" w:type="dxa"/>
              <w:left w:w="15" w:type="dxa"/>
              <w:bottom w:w="15" w:type="dxa"/>
              <w:right w:w="15" w:type="dxa"/>
            </w:tcMar>
            <w:vAlign w:val="center"/>
          </w:tcPr>
          <w:bookmarkEnd w:id="625"/>
          <w:p w14:paraId="7B39EA24"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7D85080" w14:textId="77777777" w:rsidR="006F52C9" w:rsidRDefault="00000000">
            <w:pPr>
              <w:spacing w:after="0"/>
              <w:jc w:val="center"/>
            </w:pPr>
            <w:r>
              <w:rPr>
                <w:color w:val="000000"/>
                <w:sz w:val="20"/>
              </w:rPr>
              <w:t>Приложение 20</w:t>
            </w:r>
            <w:r>
              <w:br/>
            </w:r>
            <w:r>
              <w:rPr>
                <w:color w:val="000000"/>
                <w:sz w:val="20"/>
              </w:rPr>
              <w:t>к Правилам формирования тарифов</w:t>
            </w:r>
            <w:r>
              <w:br/>
            </w:r>
            <w:r>
              <w:rPr>
                <w:color w:val="000000"/>
                <w:sz w:val="20"/>
              </w:rPr>
              <w:t>на медицинские услуги, оказываемые</w:t>
            </w:r>
            <w:r>
              <w:br/>
            </w:r>
            <w:r>
              <w:rPr>
                <w:color w:val="000000"/>
                <w:sz w:val="20"/>
              </w:rPr>
              <w:t>в рамках гарантированного объема</w:t>
            </w:r>
            <w:r>
              <w:br/>
            </w:r>
            <w:r>
              <w:rPr>
                <w:color w:val="000000"/>
                <w:sz w:val="20"/>
              </w:rPr>
              <w:t>бесплатной медицинской помощи</w:t>
            </w:r>
            <w:r>
              <w:br/>
            </w:r>
            <w:r>
              <w:rPr>
                <w:color w:val="000000"/>
                <w:sz w:val="20"/>
              </w:rPr>
              <w:t>и (или) в системе обязательного</w:t>
            </w:r>
            <w:r>
              <w:br/>
            </w:r>
            <w:r>
              <w:rPr>
                <w:color w:val="000000"/>
                <w:sz w:val="20"/>
              </w:rPr>
              <w:t>социального медицинского страхования</w:t>
            </w:r>
          </w:p>
        </w:tc>
      </w:tr>
    </w:tbl>
    <w:p w14:paraId="361AED97" w14:textId="77777777" w:rsidR="006F52C9" w:rsidRDefault="00000000">
      <w:pPr>
        <w:spacing w:after="0"/>
      </w:pPr>
      <w:bookmarkStart w:id="626" w:name="z671"/>
      <w:r>
        <w:rPr>
          <w:b/>
          <w:color w:val="000000"/>
        </w:rPr>
        <w:t xml:space="preserve"> Заявление на разработку и (или) пересмотр тарифов</w:t>
      </w:r>
    </w:p>
    <w:p w14:paraId="42198C20" w14:textId="77777777" w:rsidR="006F52C9" w:rsidRDefault="00000000">
      <w:pPr>
        <w:spacing w:after="0"/>
        <w:jc w:val="both"/>
      </w:pPr>
      <w:bookmarkStart w:id="627" w:name="z672"/>
      <w:bookmarkEnd w:id="626"/>
      <w:r>
        <w:rPr>
          <w:color w:val="000000"/>
          <w:sz w:val="28"/>
        </w:rPr>
        <w:t>      1. Данные заявителя:</w:t>
      </w:r>
    </w:p>
    <w:p w14:paraId="69219265" w14:textId="77777777" w:rsidR="006F52C9" w:rsidRDefault="00000000">
      <w:pPr>
        <w:spacing w:after="0"/>
        <w:jc w:val="both"/>
      </w:pPr>
      <w:bookmarkStart w:id="628" w:name="z673"/>
      <w:bookmarkEnd w:id="627"/>
      <w:r>
        <w:rPr>
          <w:color w:val="000000"/>
          <w:sz w:val="28"/>
        </w:rPr>
        <w:t>      1.1 Юридическое лицо:</w:t>
      </w:r>
    </w:p>
    <w:p w14:paraId="47FA26AD" w14:textId="77777777" w:rsidR="006F52C9" w:rsidRDefault="00000000">
      <w:pPr>
        <w:spacing w:after="0"/>
        <w:jc w:val="both"/>
      </w:pPr>
      <w:bookmarkStart w:id="629" w:name="z674"/>
      <w:bookmarkEnd w:id="628"/>
      <w:r>
        <w:rPr>
          <w:color w:val="000000"/>
          <w:sz w:val="28"/>
        </w:rPr>
        <w:t>      1.1.1 Название субъекта здравоохранения _______________________________________________</w:t>
      </w:r>
    </w:p>
    <w:p w14:paraId="62AA8998" w14:textId="77777777" w:rsidR="006F52C9" w:rsidRDefault="00000000">
      <w:pPr>
        <w:spacing w:after="0"/>
        <w:jc w:val="both"/>
      </w:pPr>
      <w:bookmarkStart w:id="630" w:name="z675"/>
      <w:bookmarkEnd w:id="629"/>
      <w:r>
        <w:rPr>
          <w:color w:val="000000"/>
          <w:sz w:val="28"/>
        </w:rPr>
        <w:t>      1.1.2 Юридический адрес ____________________________________________________________________</w:t>
      </w:r>
    </w:p>
    <w:p w14:paraId="436D88C0" w14:textId="77777777" w:rsidR="006F52C9" w:rsidRDefault="00000000">
      <w:pPr>
        <w:spacing w:after="0"/>
        <w:jc w:val="both"/>
      </w:pPr>
      <w:bookmarkStart w:id="631" w:name="z676"/>
      <w:bookmarkEnd w:id="630"/>
      <w:r>
        <w:rPr>
          <w:color w:val="000000"/>
          <w:sz w:val="28"/>
        </w:rPr>
        <w:t>      1.1.3 Руководитель (фамилия, имя, отчество (при его наличии)) ____________________________________________________________________</w:t>
      </w:r>
    </w:p>
    <w:p w14:paraId="5C24033E" w14:textId="77777777" w:rsidR="006F52C9" w:rsidRDefault="00000000">
      <w:pPr>
        <w:spacing w:after="0"/>
        <w:jc w:val="both"/>
      </w:pPr>
      <w:bookmarkStart w:id="632" w:name="z677"/>
      <w:bookmarkEnd w:id="631"/>
      <w:r>
        <w:rPr>
          <w:color w:val="000000"/>
          <w:sz w:val="28"/>
        </w:rPr>
        <w:t>      1.1.4 Контакты: (телефон, факс, адрес электронной почты) ____________________________________________________________________</w:t>
      </w:r>
    </w:p>
    <w:p w14:paraId="6C9D4507" w14:textId="77777777" w:rsidR="006F52C9" w:rsidRDefault="00000000">
      <w:pPr>
        <w:spacing w:after="0"/>
        <w:jc w:val="both"/>
      </w:pPr>
      <w:bookmarkStart w:id="633" w:name="z678"/>
      <w:bookmarkEnd w:id="632"/>
      <w:r>
        <w:rPr>
          <w:color w:val="000000"/>
          <w:sz w:val="28"/>
        </w:rPr>
        <w:t>      1.2 Физическое лицо:</w:t>
      </w:r>
    </w:p>
    <w:p w14:paraId="686DFFC6" w14:textId="77777777" w:rsidR="006F52C9" w:rsidRDefault="00000000">
      <w:pPr>
        <w:spacing w:after="0"/>
        <w:jc w:val="both"/>
      </w:pPr>
      <w:bookmarkStart w:id="634" w:name="z679"/>
      <w:bookmarkEnd w:id="633"/>
      <w:r>
        <w:rPr>
          <w:color w:val="000000"/>
          <w:sz w:val="28"/>
        </w:rPr>
        <w:t>      1.2.1Фамилия, имя, отчество (при его наличии) _________________________________________________</w:t>
      </w:r>
    </w:p>
    <w:p w14:paraId="5EFA2DDD" w14:textId="77777777" w:rsidR="006F52C9" w:rsidRDefault="00000000">
      <w:pPr>
        <w:spacing w:after="0"/>
        <w:jc w:val="both"/>
      </w:pPr>
      <w:bookmarkStart w:id="635" w:name="z680"/>
      <w:bookmarkEnd w:id="634"/>
      <w:r>
        <w:rPr>
          <w:color w:val="000000"/>
          <w:sz w:val="28"/>
        </w:rPr>
        <w:t>      1.2.2 Адрес______________________________________________________</w:t>
      </w:r>
    </w:p>
    <w:p w14:paraId="3EBE5672" w14:textId="77777777" w:rsidR="006F52C9" w:rsidRDefault="00000000">
      <w:pPr>
        <w:spacing w:after="0"/>
        <w:jc w:val="both"/>
      </w:pPr>
      <w:bookmarkStart w:id="636" w:name="z681"/>
      <w:bookmarkEnd w:id="635"/>
      <w:r>
        <w:rPr>
          <w:color w:val="000000"/>
          <w:sz w:val="28"/>
        </w:rPr>
        <w:t>      1.2.3Контакты: (телефон, факс, адрес электронной почты) ____________________________________________________________________</w:t>
      </w:r>
    </w:p>
    <w:p w14:paraId="2707211E" w14:textId="77777777" w:rsidR="006F52C9" w:rsidRDefault="00000000">
      <w:pPr>
        <w:spacing w:after="0"/>
        <w:jc w:val="both"/>
      </w:pPr>
      <w:bookmarkStart w:id="637" w:name="z682"/>
      <w:bookmarkEnd w:id="636"/>
      <w:r>
        <w:rPr>
          <w:color w:val="000000"/>
          <w:sz w:val="28"/>
        </w:rPr>
        <w:t>      2. Цель обращения (нужное подчеркнуть):</w:t>
      </w:r>
    </w:p>
    <w:p w14:paraId="578E3D3C" w14:textId="77777777" w:rsidR="006F52C9" w:rsidRDefault="00000000">
      <w:pPr>
        <w:spacing w:after="0"/>
        <w:jc w:val="both"/>
      </w:pPr>
      <w:bookmarkStart w:id="638" w:name="z683"/>
      <w:bookmarkEnd w:id="637"/>
      <w:r>
        <w:rPr>
          <w:color w:val="000000"/>
          <w:sz w:val="28"/>
        </w:rPr>
        <w:t>      - ввести в перечень КЗГ код диагноза, операции/манипуляции;</w:t>
      </w:r>
    </w:p>
    <w:p w14:paraId="06D00FA0" w14:textId="77777777" w:rsidR="006F52C9" w:rsidRDefault="00000000">
      <w:pPr>
        <w:spacing w:after="0"/>
        <w:jc w:val="both"/>
      </w:pPr>
      <w:bookmarkStart w:id="639" w:name="z684"/>
      <w:bookmarkEnd w:id="638"/>
      <w:r>
        <w:rPr>
          <w:color w:val="000000"/>
          <w:sz w:val="28"/>
        </w:rPr>
        <w:t>      - исключить из перечня КЗГ код диагноза, операции/манипуляции;</w:t>
      </w:r>
    </w:p>
    <w:p w14:paraId="76F42505" w14:textId="77777777" w:rsidR="006F52C9" w:rsidRDefault="00000000">
      <w:pPr>
        <w:spacing w:after="0"/>
        <w:jc w:val="both"/>
      </w:pPr>
      <w:bookmarkStart w:id="640" w:name="z685"/>
      <w:bookmarkEnd w:id="639"/>
      <w:r>
        <w:rPr>
          <w:color w:val="000000"/>
          <w:sz w:val="28"/>
        </w:rPr>
        <w:t>      - пересмотр стоимости кода диагноза, операции/манипуляции;</w:t>
      </w:r>
    </w:p>
    <w:p w14:paraId="0F3D1DFE" w14:textId="77777777" w:rsidR="006F52C9" w:rsidRDefault="00000000">
      <w:pPr>
        <w:spacing w:after="0"/>
        <w:jc w:val="both"/>
      </w:pPr>
      <w:bookmarkStart w:id="641" w:name="z686"/>
      <w:bookmarkEnd w:id="640"/>
      <w:r>
        <w:rPr>
          <w:color w:val="000000"/>
          <w:sz w:val="28"/>
        </w:rPr>
        <w:t>      - пересмотр стоимости КЗГ;</w:t>
      </w:r>
    </w:p>
    <w:p w14:paraId="36B43F6A" w14:textId="77777777" w:rsidR="006F52C9" w:rsidRDefault="00000000">
      <w:pPr>
        <w:spacing w:after="0"/>
        <w:jc w:val="both"/>
      </w:pPr>
      <w:bookmarkStart w:id="642" w:name="z687"/>
      <w:bookmarkEnd w:id="641"/>
      <w:r>
        <w:rPr>
          <w:color w:val="000000"/>
          <w:sz w:val="28"/>
        </w:rPr>
        <w:t>      - перенести в другую КЗГ код диагноза, операции/манипуляции;</w:t>
      </w:r>
    </w:p>
    <w:p w14:paraId="3BF18A71" w14:textId="77777777" w:rsidR="006F52C9" w:rsidRDefault="00000000">
      <w:pPr>
        <w:spacing w:after="0"/>
        <w:jc w:val="both"/>
      </w:pPr>
      <w:bookmarkStart w:id="643" w:name="z688"/>
      <w:bookmarkEnd w:id="642"/>
      <w:r>
        <w:rPr>
          <w:color w:val="000000"/>
          <w:sz w:val="28"/>
        </w:rPr>
        <w:t>      - включить в тарификатор новую услугу;</w:t>
      </w:r>
    </w:p>
    <w:p w14:paraId="3C58EF16" w14:textId="77777777" w:rsidR="006F52C9" w:rsidRDefault="00000000">
      <w:pPr>
        <w:spacing w:after="0"/>
        <w:jc w:val="both"/>
      </w:pPr>
      <w:bookmarkStart w:id="644" w:name="z689"/>
      <w:bookmarkEnd w:id="643"/>
      <w:r>
        <w:rPr>
          <w:color w:val="000000"/>
          <w:sz w:val="28"/>
        </w:rPr>
        <w:t>      - исключить из действующего тарификатора;</w:t>
      </w:r>
    </w:p>
    <w:p w14:paraId="3AD8F742" w14:textId="77777777" w:rsidR="006F52C9" w:rsidRDefault="00000000">
      <w:pPr>
        <w:spacing w:after="0"/>
        <w:jc w:val="both"/>
      </w:pPr>
      <w:bookmarkStart w:id="645" w:name="z690"/>
      <w:bookmarkEnd w:id="644"/>
      <w:r>
        <w:rPr>
          <w:color w:val="000000"/>
          <w:sz w:val="28"/>
        </w:rPr>
        <w:t>      - пересмотр стоимости действующей услуги;</w:t>
      </w:r>
    </w:p>
    <w:p w14:paraId="309277C5" w14:textId="77777777" w:rsidR="006F52C9" w:rsidRDefault="00000000">
      <w:pPr>
        <w:spacing w:after="0"/>
        <w:jc w:val="both"/>
      </w:pPr>
      <w:bookmarkStart w:id="646" w:name="z691"/>
      <w:bookmarkEnd w:id="645"/>
      <w:r>
        <w:rPr>
          <w:color w:val="000000"/>
          <w:sz w:val="28"/>
        </w:rPr>
        <w:t>      - прочее (краткое описание).</w:t>
      </w:r>
    </w:p>
    <w:p w14:paraId="7E097D68" w14:textId="77777777" w:rsidR="006F52C9" w:rsidRDefault="00000000">
      <w:pPr>
        <w:spacing w:after="0"/>
        <w:jc w:val="both"/>
      </w:pPr>
      <w:bookmarkStart w:id="647" w:name="z692"/>
      <w:bookmarkEnd w:id="646"/>
      <w:r>
        <w:rPr>
          <w:color w:val="000000"/>
          <w:sz w:val="28"/>
        </w:rPr>
        <w:t>      3. Наименование диагноза, операции/манипуляции (код)__________________</w:t>
      </w:r>
    </w:p>
    <w:p w14:paraId="4D1CEB80" w14:textId="77777777" w:rsidR="006F52C9" w:rsidRDefault="00000000">
      <w:pPr>
        <w:spacing w:after="0"/>
        <w:jc w:val="both"/>
      </w:pPr>
      <w:bookmarkStart w:id="648" w:name="z693"/>
      <w:bookmarkEnd w:id="647"/>
      <w:r>
        <w:rPr>
          <w:color w:val="000000"/>
          <w:sz w:val="28"/>
        </w:rPr>
        <w:t>      Примечание:</w:t>
      </w:r>
    </w:p>
    <w:p w14:paraId="69837CEB" w14:textId="77777777" w:rsidR="006F52C9" w:rsidRDefault="00000000">
      <w:pPr>
        <w:spacing w:after="0"/>
        <w:jc w:val="both"/>
      </w:pPr>
      <w:bookmarkStart w:id="649" w:name="z694"/>
      <w:bookmarkEnd w:id="648"/>
      <w:r>
        <w:rPr>
          <w:color w:val="000000"/>
          <w:sz w:val="28"/>
        </w:rPr>
        <w:t>      -код диагноза, операции/манипуляции – наименование и код привести в соответствие с МКБ-10/9.</w:t>
      </w:r>
    </w:p>
    <w:p w14:paraId="745C2107" w14:textId="77777777" w:rsidR="006F52C9" w:rsidRDefault="00000000">
      <w:pPr>
        <w:spacing w:after="0"/>
        <w:jc w:val="both"/>
      </w:pPr>
      <w:bookmarkStart w:id="650" w:name="z695"/>
      <w:bookmarkEnd w:id="649"/>
      <w:r>
        <w:rPr>
          <w:color w:val="000000"/>
          <w:sz w:val="28"/>
        </w:rPr>
        <w:t>      3. Наименование услуги (код)___________________________</w:t>
      </w:r>
    </w:p>
    <w:p w14:paraId="0D6C0BB2" w14:textId="77777777" w:rsidR="006F52C9" w:rsidRDefault="00000000">
      <w:pPr>
        <w:spacing w:after="0"/>
        <w:jc w:val="both"/>
      </w:pPr>
      <w:bookmarkStart w:id="651" w:name="z696"/>
      <w:bookmarkEnd w:id="650"/>
      <w:r>
        <w:rPr>
          <w:color w:val="000000"/>
          <w:sz w:val="28"/>
        </w:rPr>
        <w:t>      Примечание:</w:t>
      </w:r>
    </w:p>
    <w:p w14:paraId="050972C6" w14:textId="77777777" w:rsidR="006F52C9" w:rsidRDefault="00000000">
      <w:pPr>
        <w:spacing w:after="0"/>
        <w:jc w:val="both"/>
      </w:pPr>
      <w:bookmarkStart w:id="652" w:name="z697"/>
      <w:bookmarkEnd w:id="651"/>
      <w:r>
        <w:rPr>
          <w:color w:val="000000"/>
          <w:sz w:val="28"/>
        </w:rPr>
        <w:t>      - код и наименование указывать согласно действующему тарификатору в случае пересмотра стоимости или исключения услуги;</w:t>
      </w:r>
    </w:p>
    <w:p w14:paraId="5684D7DE" w14:textId="77777777" w:rsidR="006F52C9" w:rsidRDefault="00000000">
      <w:pPr>
        <w:spacing w:after="0"/>
        <w:jc w:val="both"/>
      </w:pPr>
      <w:bookmarkStart w:id="653" w:name="z698"/>
      <w:bookmarkEnd w:id="652"/>
      <w:r>
        <w:rPr>
          <w:color w:val="000000"/>
          <w:sz w:val="28"/>
        </w:rPr>
        <w:t>      - для включения новой услуги в раздел А, В и С тарификатора наименование должно соответствовать общепринятой международной номенклатуре или в интерпретации заявителя с согласования главного внештатного специалиста профиля.</w:t>
      </w:r>
    </w:p>
    <w:p w14:paraId="415A337E" w14:textId="77777777" w:rsidR="006F52C9" w:rsidRDefault="00000000">
      <w:pPr>
        <w:spacing w:after="0"/>
        <w:jc w:val="both"/>
      </w:pPr>
      <w:bookmarkStart w:id="654" w:name="z699"/>
      <w:bookmarkEnd w:id="653"/>
      <w:r>
        <w:rPr>
          <w:color w:val="000000"/>
          <w:sz w:val="28"/>
        </w:rPr>
        <w:t>      - для включения новой услуги в раздел D тарификатора наименование и код привести в соответствие с МКБ-9.</w:t>
      </w:r>
    </w:p>
    <w:p w14:paraId="3C764C6E" w14:textId="77777777" w:rsidR="006F52C9" w:rsidRDefault="00000000">
      <w:pPr>
        <w:spacing w:after="0"/>
        <w:jc w:val="both"/>
      </w:pPr>
      <w:bookmarkStart w:id="655" w:name="z700"/>
      <w:bookmarkEnd w:id="654"/>
      <w:r>
        <w:rPr>
          <w:color w:val="000000"/>
          <w:sz w:val="28"/>
        </w:rPr>
        <w:t>      4. Наименование медицинской техники и/или медицинских изделий, применяемых при проведении услуги, привести в соответствие с Государственным реестром лекарственных средств, медицинских изделий и медицинской техники (согласно таблице*).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F52C9" w14:paraId="0C62B59E"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55"/>
          <w:p w14:paraId="215EE1C4" w14:textId="77777777" w:rsidR="006F52C9" w:rsidRDefault="00000000">
            <w:pPr>
              <w:spacing w:after="20"/>
              <w:ind w:left="20"/>
              <w:jc w:val="both"/>
            </w:pPr>
            <w:r>
              <w:rPr>
                <w:color w:val="000000"/>
                <w:sz w:val="20"/>
              </w:rPr>
              <w:t>Рег. номер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F2D2" w14:textId="77777777" w:rsidR="006F52C9" w:rsidRDefault="00000000">
            <w:pPr>
              <w:spacing w:after="20"/>
              <w:ind w:left="20"/>
              <w:jc w:val="both"/>
            </w:pPr>
            <w:r>
              <w:rPr>
                <w:color w:val="000000"/>
                <w:sz w:val="20"/>
              </w:rPr>
              <w:t>Тип МТ/МИ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FB3B3A" w14:textId="77777777" w:rsidR="006F52C9" w:rsidRDefault="00000000">
            <w:pPr>
              <w:spacing w:after="20"/>
              <w:ind w:left="20"/>
              <w:jc w:val="both"/>
            </w:pPr>
            <w:r>
              <w:rPr>
                <w:color w:val="000000"/>
                <w:sz w:val="20"/>
              </w:rPr>
              <w:t>Торговое название</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1C1136" w14:textId="77777777" w:rsidR="006F52C9" w:rsidRDefault="00000000">
            <w:pPr>
              <w:spacing w:after="20"/>
              <w:ind w:left="20"/>
              <w:jc w:val="both"/>
            </w:pPr>
            <w:r>
              <w:rPr>
                <w:color w:val="000000"/>
                <w:sz w:val="20"/>
              </w:rPr>
              <w:t>Дата регистрации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D2918" w14:textId="77777777" w:rsidR="006F52C9" w:rsidRDefault="00000000">
            <w:pPr>
              <w:spacing w:after="20"/>
              <w:ind w:left="20"/>
              <w:jc w:val="both"/>
            </w:pPr>
            <w:r>
              <w:rPr>
                <w:color w:val="000000"/>
                <w:sz w:val="20"/>
              </w:rPr>
              <w:t>Срок регистрации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E6DCF" w14:textId="77777777" w:rsidR="006F52C9" w:rsidRDefault="00000000">
            <w:pPr>
              <w:spacing w:after="20"/>
              <w:ind w:left="20"/>
              <w:jc w:val="both"/>
            </w:pPr>
            <w:r>
              <w:rPr>
                <w:color w:val="000000"/>
                <w:sz w:val="20"/>
              </w:rPr>
              <w:t>Дата истечения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B79437" w14:textId="77777777" w:rsidR="006F52C9" w:rsidRDefault="00000000">
            <w:pPr>
              <w:spacing w:after="20"/>
              <w:ind w:left="20"/>
              <w:jc w:val="both"/>
            </w:pPr>
            <w:r>
              <w:rPr>
                <w:color w:val="000000"/>
                <w:sz w:val="20"/>
              </w:rPr>
              <w:t>Фирма производитель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BDB8AD" w14:textId="77777777" w:rsidR="006F52C9" w:rsidRDefault="00000000">
            <w:pPr>
              <w:spacing w:after="20"/>
              <w:ind w:left="20"/>
              <w:jc w:val="both"/>
            </w:pPr>
            <w:r>
              <w:rPr>
                <w:color w:val="000000"/>
                <w:sz w:val="20"/>
              </w:rPr>
              <w:t>Страна производитель</w:t>
            </w:r>
          </w:p>
        </w:tc>
      </w:tr>
      <w:tr w:rsidR="006F52C9" w14:paraId="2AC8BA17"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E3009" w14:textId="77777777" w:rsidR="006F52C9" w:rsidRDefault="0000000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E5A79C" w14:textId="77777777" w:rsidR="006F52C9" w:rsidRDefault="0000000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BB316" w14:textId="77777777" w:rsidR="006F52C9" w:rsidRDefault="0000000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F21B4D" w14:textId="77777777" w:rsidR="006F52C9" w:rsidRDefault="00000000">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E1750" w14:textId="77777777" w:rsidR="006F52C9" w:rsidRDefault="00000000">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A136B2" w14:textId="77777777" w:rsidR="006F52C9" w:rsidRDefault="00000000">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C3451" w14:textId="77777777" w:rsidR="006F52C9" w:rsidRDefault="00000000">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FBF40" w14:textId="77777777" w:rsidR="006F52C9" w:rsidRDefault="00000000">
            <w:pPr>
              <w:spacing w:after="20"/>
              <w:ind w:left="20"/>
              <w:jc w:val="both"/>
            </w:pPr>
            <w:r>
              <w:rPr>
                <w:color w:val="000000"/>
                <w:sz w:val="20"/>
              </w:rPr>
              <w:t>8</w:t>
            </w:r>
          </w:p>
        </w:tc>
      </w:tr>
      <w:tr w:rsidR="006F52C9" w14:paraId="551A283D"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7D4E7" w14:textId="77777777" w:rsidR="006F52C9" w:rsidRDefault="006F52C9">
            <w:pPr>
              <w:spacing w:after="20"/>
              <w:ind w:left="20"/>
              <w:jc w:val="both"/>
            </w:pPr>
          </w:p>
          <w:p w14:paraId="68CF85DF"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4FA1D6" w14:textId="77777777" w:rsidR="006F52C9" w:rsidRDefault="006F52C9">
            <w:pPr>
              <w:spacing w:after="20"/>
              <w:ind w:left="20"/>
              <w:jc w:val="both"/>
            </w:pPr>
          </w:p>
          <w:p w14:paraId="1600892E"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B55B2" w14:textId="77777777" w:rsidR="006F52C9" w:rsidRDefault="006F52C9">
            <w:pPr>
              <w:spacing w:after="20"/>
              <w:ind w:left="20"/>
              <w:jc w:val="both"/>
            </w:pPr>
          </w:p>
          <w:p w14:paraId="3B33590B" w14:textId="77777777" w:rsidR="006F52C9" w:rsidRDefault="006F52C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EBCA7F" w14:textId="77777777" w:rsidR="006F52C9" w:rsidRDefault="006F52C9">
            <w:pPr>
              <w:spacing w:after="20"/>
              <w:ind w:left="20"/>
              <w:jc w:val="both"/>
            </w:pPr>
          </w:p>
          <w:p w14:paraId="5FC43942"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591FD" w14:textId="77777777" w:rsidR="006F52C9" w:rsidRDefault="006F52C9">
            <w:pPr>
              <w:spacing w:after="20"/>
              <w:ind w:left="20"/>
              <w:jc w:val="both"/>
            </w:pPr>
          </w:p>
          <w:p w14:paraId="6D4E57CC"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B127C" w14:textId="77777777" w:rsidR="006F52C9" w:rsidRDefault="006F52C9">
            <w:pPr>
              <w:spacing w:after="20"/>
              <w:ind w:left="20"/>
              <w:jc w:val="both"/>
            </w:pPr>
          </w:p>
          <w:p w14:paraId="7F51161B"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C9FBC6" w14:textId="77777777" w:rsidR="006F52C9" w:rsidRDefault="006F52C9">
            <w:pPr>
              <w:spacing w:after="20"/>
              <w:ind w:left="20"/>
              <w:jc w:val="both"/>
            </w:pPr>
          </w:p>
          <w:p w14:paraId="33CCBF69"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7E8E0" w14:textId="77777777" w:rsidR="006F52C9" w:rsidRDefault="006F52C9">
            <w:pPr>
              <w:spacing w:after="20"/>
              <w:ind w:left="20"/>
              <w:jc w:val="both"/>
            </w:pPr>
          </w:p>
          <w:p w14:paraId="060DA907" w14:textId="77777777" w:rsidR="006F52C9" w:rsidRDefault="006F52C9">
            <w:pPr>
              <w:spacing w:after="20"/>
              <w:ind w:left="20"/>
              <w:jc w:val="both"/>
            </w:pPr>
          </w:p>
        </w:tc>
      </w:tr>
    </w:tbl>
    <w:p w14:paraId="67869CED" w14:textId="77777777" w:rsidR="006F52C9" w:rsidRDefault="00000000">
      <w:pPr>
        <w:spacing w:after="0"/>
        <w:jc w:val="both"/>
      </w:pPr>
      <w:bookmarkStart w:id="656" w:name="z701"/>
      <w:r>
        <w:rPr>
          <w:color w:val="000000"/>
          <w:sz w:val="28"/>
        </w:rPr>
        <w:t>      Примечание:</w:t>
      </w:r>
    </w:p>
    <w:p w14:paraId="323F1819" w14:textId="77777777" w:rsidR="006F52C9" w:rsidRDefault="00000000">
      <w:pPr>
        <w:spacing w:after="0"/>
        <w:jc w:val="both"/>
      </w:pPr>
      <w:bookmarkStart w:id="657" w:name="z702"/>
      <w:bookmarkEnd w:id="656"/>
      <w:r>
        <w:rPr>
          <w:color w:val="000000"/>
          <w:sz w:val="28"/>
        </w:rPr>
        <w:t>      * – для услуг, проводимых на аппаратах или с применением медицинских изделий незарегистрированных в Государственном реестре лекарственных средств, медицинских изделий и медицинской техники заполняются графы 2, 3, 7 и 8.</w:t>
      </w:r>
    </w:p>
    <w:p w14:paraId="398C556B" w14:textId="77777777" w:rsidR="006F52C9" w:rsidRDefault="00000000">
      <w:pPr>
        <w:spacing w:after="0"/>
        <w:jc w:val="both"/>
      </w:pPr>
      <w:bookmarkStart w:id="658" w:name="z703"/>
      <w:bookmarkEnd w:id="657"/>
      <w:r>
        <w:rPr>
          <w:color w:val="000000"/>
          <w:sz w:val="28"/>
        </w:rPr>
        <w:t>      Расшифровка аббревиатур:</w:t>
      </w:r>
    </w:p>
    <w:p w14:paraId="57B5B7A5" w14:textId="77777777" w:rsidR="006F52C9" w:rsidRDefault="00000000">
      <w:pPr>
        <w:spacing w:after="0"/>
        <w:jc w:val="both"/>
      </w:pPr>
      <w:bookmarkStart w:id="659" w:name="z704"/>
      <w:bookmarkEnd w:id="658"/>
      <w:r>
        <w:rPr>
          <w:color w:val="000000"/>
          <w:sz w:val="28"/>
        </w:rPr>
        <w:t>      МКБ-9 – Международная статистическая классификация болезней и проблем, связанных со здоровьем 9 пересмотра;</w:t>
      </w:r>
    </w:p>
    <w:p w14:paraId="7153239C" w14:textId="77777777" w:rsidR="006F52C9" w:rsidRDefault="00000000">
      <w:pPr>
        <w:spacing w:after="0"/>
        <w:jc w:val="both"/>
      </w:pPr>
      <w:bookmarkStart w:id="660" w:name="z705"/>
      <w:bookmarkEnd w:id="659"/>
      <w:r>
        <w:rPr>
          <w:color w:val="000000"/>
          <w:sz w:val="28"/>
        </w:rPr>
        <w:t>      МКБ-10 – Международная статистическая классификация болезней и проблем, связанных со здоровьем 10 пересмотра;</w:t>
      </w:r>
    </w:p>
    <w:p w14:paraId="1D89FC61" w14:textId="77777777" w:rsidR="006F52C9" w:rsidRDefault="00000000">
      <w:pPr>
        <w:spacing w:after="0"/>
        <w:jc w:val="both"/>
      </w:pPr>
      <w:bookmarkStart w:id="661" w:name="z706"/>
      <w:bookmarkEnd w:id="660"/>
      <w:r>
        <w:rPr>
          <w:color w:val="000000"/>
          <w:sz w:val="28"/>
        </w:rPr>
        <w:t>      КЗГ – клинико-затратные группы;</w:t>
      </w:r>
    </w:p>
    <w:p w14:paraId="51A3CD82" w14:textId="77777777" w:rsidR="006F52C9" w:rsidRDefault="00000000">
      <w:pPr>
        <w:spacing w:after="0"/>
        <w:jc w:val="both"/>
      </w:pPr>
      <w:bookmarkStart w:id="662" w:name="z707"/>
      <w:bookmarkEnd w:id="661"/>
      <w:r>
        <w:rPr>
          <w:color w:val="000000"/>
          <w:sz w:val="28"/>
        </w:rPr>
        <w:t>      МИ – медицинские изделия;</w:t>
      </w:r>
    </w:p>
    <w:p w14:paraId="140FDDE1" w14:textId="77777777" w:rsidR="006F52C9" w:rsidRDefault="00000000">
      <w:pPr>
        <w:spacing w:after="0"/>
        <w:jc w:val="both"/>
      </w:pPr>
      <w:bookmarkStart w:id="663" w:name="z708"/>
      <w:bookmarkEnd w:id="662"/>
      <w:r>
        <w:rPr>
          <w:color w:val="000000"/>
          <w:sz w:val="28"/>
        </w:rPr>
        <w:t>      МТ – медицинская техника.</w:t>
      </w:r>
    </w:p>
    <w:tbl>
      <w:tblPr>
        <w:tblW w:w="0" w:type="auto"/>
        <w:tblCellSpacing w:w="0" w:type="auto"/>
        <w:tblLook w:val="04A0" w:firstRow="1" w:lastRow="0" w:firstColumn="1" w:lastColumn="0" w:noHBand="0" w:noVBand="1"/>
      </w:tblPr>
      <w:tblGrid>
        <w:gridCol w:w="5905"/>
        <w:gridCol w:w="3842"/>
      </w:tblGrid>
      <w:tr w:rsidR="006F52C9" w14:paraId="6F62A4B7" w14:textId="77777777">
        <w:trPr>
          <w:trHeight w:val="30"/>
          <w:tblCellSpacing w:w="0" w:type="auto"/>
        </w:trPr>
        <w:tc>
          <w:tcPr>
            <w:tcW w:w="7780" w:type="dxa"/>
            <w:tcMar>
              <w:top w:w="15" w:type="dxa"/>
              <w:left w:w="15" w:type="dxa"/>
              <w:bottom w:w="15" w:type="dxa"/>
              <w:right w:w="15" w:type="dxa"/>
            </w:tcMar>
            <w:vAlign w:val="center"/>
          </w:tcPr>
          <w:bookmarkEnd w:id="663"/>
          <w:p w14:paraId="3FBFB88F"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9182C27" w14:textId="77777777" w:rsidR="006F52C9" w:rsidRDefault="00000000">
            <w:pPr>
              <w:spacing w:after="0"/>
              <w:jc w:val="center"/>
            </w:pPr>
            <w:r>
              <w:rPr>
                <w:color w:val="000000"/>
                <w:sz w:val="20"/>
              </w:rPr>
              <w:t>Приложение 2</w:t>
            </w:r>
            <w:r>
              <w:br/>
            </w:r>
            <w:r>
              <w:rPr>
                <w:color w:val="000000"/>
                <w:sz w:val="20"/>
              </w:rPr>
              <w:t>к приказу Министр здравоохранения</w:t>
            </w:r>
            <w:r>
              <w:br/>
            </w:r>
            <w:r>
              <w:rPr>
                <w:color w:val="000000"/>
                <w:sz w:val="20"/>
              </w:rPr>
              <w:t>Республики Казахстан</w:t>
            </w:r>
            <w:r>
              <w:br/>
            </w:r>
            <w:r>
              <w:rPr>
                <w:color w:val="000000"/>
                <w:sz w:val="20"/>
              </w:rPr>
              <w:t>от 21 декабря 2020 года</w:t>
            </w:r>
            <w:r>
              <w:br/>
            </w:r>
            <w:r>
              <w:rPr>
                <w:color w:val="000000"/>
                <w:sz w:val="20"/>
              </w:rPr>
              <w:t>№ ҚР ДСМ-309/2020</w:t>
            </w:r>
          </w:p>
        </w:tc>
      </w:tr>
    </w:tbl>
    <w:p w14:paraId="3655E470" w14:textId="77777777" w:rsidR="006F52C9" w:rsidRDefault="00000000">
      <w:pPr>
        <w:spacing w:after="0"/>
      </w:pPr>
      <w:bookmarkStart w:id="664" w:name="z710"/>
      <w:r>
        <w:rPr>
          <w:b/>
          <w:color w:val="000000"/>
        </w:rPr>
        <w:t xml:space="preserve">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p w14:paraId="18295C28" w14:textId="77777777" w:rsidR="006F52C9" w:rsidRDefault="00000000">
      <w:pPr>
        <w:spacing w:after="0"/>
      </w:pPr>
      <w:bookmarkStart w:id="665" w:name="z711"/>
      <w:bookmarkEnd w:id="664"/>
      <w:r>
        <w:rPr>
          <w:b/>
          <w:color w:val="000000"/>
        </w:rPr>
        <w:t xml:space="preserve"> Глава 1. Общие положения</w:t>
      </w:r>
    </w:p>
    <w:p w14:paraId="05C1183E" w14:textId="77777777" w:rsidR="006F52C9" w:rsidRDefault="00000000">
      <w:pPr>
        <w:spacing w:after="0"/>
        <w:jc w:val="both"/>
      </w:pPr>
      <w:bookmarkStart w:id="666" w:name="z712"/>
      <w:bookmarkEnd w:id="665"/>
      <w:r>
        <w:rPr>
          <w:color w:val="000000"/>
          <w:sz w:val="28"/>
        </w:rPr>
        <w:t xml:space="preserve">       1. Настоящая Методика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 (далее – Методика) разработана в соответствии с подпунктом 64) статьи 7 Кодекса Республики Казахстан "О здоровье народа и системе здравоохранения" (далее – Кодекс) и определяет алгоритм формирования тарифов на медицинские услуги,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666"/>
    <w:p w14:paraId="5BCBAE5B" w14:textId="77777777" w:rsidR="006F52C9" w:rsidRDefault="00000000">
      <w:pPr>
        <w:spacing w:after="0"/>
      </w:pPr>
      <w:r>
        <w:rPr>
          <w:color w:val="FF0000"/>
          <w:sz w:val="28"/>
        </w:rPr>
        <w:t xml:space="preserve">      Сноска. Пункт 1 - в редакции приказа и.о. Министра здравоохранения РК от 19.11.2021 </w:t>
      </w:r>
      <w:r>
        <w:rPr>
          <w:color w:val="000000"/>
          <w:sz w:val="28"/>
        </w:rPr>
        <w:t>№ ҚР ДСМ-119</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FECBCDD" w14:textId="77777777" w:rsidR="006F52C9" w:rsidRDefault="00000000">
      <w:pPr>
        <w:spacing w:after="0"/>
        <w:jc w:val="both"/>
      </w:pPr>
      <w:bookmarkStart w:id="667" w:name="z713"/>
      <w:r>
        <w:rPr>
          <w:color w:val="000000"/>
          <w:sz w:val="28"/>
        </w:rPr>
        <w:t xml:space="preserve">       2. Методика не распространяется на услуги, оказываемые федеральными медицинскими организациями Российской Федерации гражданам Республики Казахстан, проживающим в городе Байконыр, поселках Торетам и Акай, не являющимся работниками российских организаций комплекса "Байконур" и временно находящимся на территории комплекса "Байконур", оплата услуг которым осуществляется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"Байконур", жителей города Байконыр, поселков Торетам и Акай в условиях аренды Российской Федерацией комплекса "Байконур", ратифицированным Законом Республики Казахстан от 31 мая 2010 года.</w:t>
      </w:r>
    </w:p>
    <w:bookmarkEnd w:id="667"/>
    <w:p w14:paraId="28164207" w14:textId="77777777" w:rsidR="006F52C9" w:rsidRDefault="00000000">
      <w:pPr>
        <w:spacing w:after="0"/>
      </w:pPr>
      <w:r>
        <w:rPr>
          <w:color w:val="FF0000"/>
          <w:sz w:val="28"/>
        </w:rPr>
        <w:t>      Примечание ИЗПИ!</w:t>
      </w:r>
      <w:r>
        <w:br/>
      </w:r>
      <w:r>
        <w:rPr>
          <w:color w:val="FF0000"/>
          <w:sz w:val="28"/>
        </w:rPr>
        <w:t>      Пункт 3 предусмотрен в редакции приказа Министра здравоохранения РК от 14.03.2022 № ҚР ДСМ-24 (вводится в действие с 01.01.2023).</w:t>
      </w:r>
      <w:r>
        <w:br/>
      </w:r>
    </w:p>
    <w:p w14:paraId="78EFD4EA" w14:textId="77777777" w:rsidR="006F52C9" w:rsidRDefault="00000000">
      <w:pPr>
        <w:spacing w:after="0"/>
        <w:jc w:val="both"/>
      </w:pPr>
      <w:r>
        <w:rPr>
          <w:color w:val="000000"/>
          <w:sz w:val="28"/>
        </w:rPr>
        <w:t>      3. . В настоящей Методике используются следующие понятия:</w:t>
      </w:r>
    </w:p>
    <w:p w14:paraId="23C81510" w14:textId="77777777" w:rsidR="006F52C9" w:rsidRDefault="00000000">
      <w:pPr>
        <w:spacing w:after="0"/>
        <w:jc w:val="both"/>
      </w:pPr>
      <w:r>
        <w:rPr>
          <w:color w:val="000000"/>
          <w:sz w:val="28"/>
        </w:rPr>
        <w:t>      1)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p w14:paraId="4DDCCA9F" w14:textId="77777777" w:rsidR="006F52C9" w:rsidRDefault="00000000">
      <w:pPr>
        <w:spacing w:after="0"/>
        <w:jc w:val="both"/>
      </w:pPr>
      <w:r>
        <w:rPr>
          <w:color w:val="000000"/>
          <w:sz w:val="28"/>
        </w:rPr>
        <w:t>      2) тариф на обследование населения по поводу ВИЧ-инфекции– стоимость услуг в рамках ГОБМП в расчете на одного обратившегося по поводу обследования на ВИЧ-инфекцию;</w:t>
      </w:r>
    </w:p>
    <w:p w14:paraId="2A561E5D" w14:textId="77777777" w:rsidR="006F52C9" w:rsidRDefault="00000000">
      <w:pPr>
        <w:spacing w:after="0"/>
        <w:jc w:val="both"/>
      </w:pPr>
      <w:r>
        <w:rPr>
          <w:color w:val="000000"/>
          <w:sz w:val="28"/>
        </w:rPr>
        <w:t>      3) тариф на одно лицо, зараженное ВИЧ-инфекцией– стоимость комплекса медико-социальных услуг лицам, зараженным ВИЧ-инфекцией, в рамках ГОБМП в расчете на одно лицо, зараженное ВИЧ-инфекцией, формируемая на основе клинических протоколов;</w:t>
      </w:r>
    </w:p>
    <w:p w14:paraId="44D79F24" w14:textId="77777777" w:rsidR="006F52C9" w:rsidRDefault="00000000">
      <w:pPr>
        <w:spacing w:after="0"/>
        <w:jc w:val="both"/>
      </w:pPr>
      <w:r>
        <w:rPr>
          <w:color w:val="000000"/>
          <w:sz w:val="28"/>
        </w:rPr>
        <w:t>      4) академический поправочный коэффициент (далее – АПК)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p w14:paraId="1F00FB40" w14:textId="77777777" w:rsidR="006F52C9" w:rsidRDefault="00000000">
      <w:pPr>
        <w:spacing w:after="0"/>
        <w:jc w:val="both"/>
      </w:pPr>
      <w:r>
        <w:rPr>
          <w:color w:val="000000"/>
          <w:sz w:val="28"/>
        </w:rPr>
        <w:t>      5) субъект села – субъект здравоохранения районного значения и села, входящий в одну из следующих административно-территориальных единиц: город районного значения, район, сельский округ, село, поселок, и предоставляющий комплекс услуг населению, зарегистрированному в ИС "РПН";</w:t>
      </w:r>
    </w:p>
    <w:p w14:paraId="03B3918F" w14:textId="77777777" w:rsidR="006F52C9" w:rsidRDefault="00000000">
      <w:pPr>
        <w:spacing w:after="0"/>
        <w:jc w:val="both"/>
      </w:pPr>
      <w:r>
        <w:rPr>
          <w:color w:val="000000"/>
          <w:sz w:val="28"/>
        </w:rPr>
        <w:t>      6) гарантированный компонент комплексного подушевого норматива на сельское население – расчетная стоимость комплекса услуг ПМСП в рамках ГОБМП, оказываемых прикрепленному сельскому населению, с учетом поправочных коэффициентов;</w:t>
      </w:r>
    </w:p>
    <w:p w14:paraId="1AE3BD1E" w14:textId="77777777" w:rsidR="006F52C9" w:rsidRDefault="00000000">
      <w:pPr>
        <w:spacing w:after="0"/>
        <w:jc w:val="both"/>
      </w:pPr>
      <w:r>
        <w:rPr>
          <w:color w:val="000000"/>
          <w:sz w:val="28"/>
        </w:rPr>
        <w:t>      7) комплексный подушевой норматив на оказание услуг в рамках ГОБМП сельскому населению (далее – комплексный подушевой норматив на сельское население) – стоимость комплекса услуг в рамках ГОБМП в расчете на одного сельского жителя, зарегистрированного в ИС "РПН", состоящая из гарантированного компонента комплексного подушевого норматива на сельское население и стимулирующего компонента комплексного подушевого норматива на сельское население;</w:t>
      </w:r>
    </w:p>
    <w:p w14:paraId="2DDAFB25" w14:textId="77777777" w:rsidR="006F52C9" w:rsidRDefault="00000000">
      <w:pPr>
        <w:spacing w:after="0"/>
        <w:jc w:val="both"/>
      </w:pPr>
      <w:r>
        <w:rPr>
          <w:color w:val="000000"/>
          <w:sz w:val="28"/>
        </w:rPr>
        <w:t>      8)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p w14:paraId="44E18CB6" w14:textId="77777777" w:rsidR="006F52C9" w:rsidRDefault="00000000">
      <w:pPr>
        <w:spacing w:after="0"/>
        <w:jc w:val="both"/>
      </w:pPr>
      <w:r>
        <w:rPr>
          <w:color w:val="000000"/>
          <w:sz w:val="28"/>
        </w:rPr>
        <w:t>      9) базовая ставка – средний объем финансовых средств на оказание медицинской помощи в расчете на один пролеченный случай в стационарных и стационарозамещающих условиях;</w:t>
      </w:r>
    </w:p>
    <w:p w14:paraId="1BE00CE4" w14:textId="77777777" w:rsidR="006F52C9" w:rsidRDefault="00000000">
      <w:pPr>
        <w:spacing w:after="0"/>
      </w:pPr>
      <w:r>
        <w:rPr>
          <w:color w:val="FF0000"/>
          <w:sz w:val="28"/>
        </w:rPr>
        <w:t xml:space="preserve">      10) исключен приказом и.о. Министра здравоохранения РК от 19.11.2021 </w:t>
      </w:r>
      <w:r>
        <w:rPr>
          <w:color w:val="000000"/>
          <w:sz w:val="28"/>
        </w:rPr>
        <w:t>№ ҚР ДСМ-119</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7D5B5A72" w14:textId="77777777" w:rsidR="006F52C9" w:rsidRDefault="00000000">
      <w:pPr>
        <w:spacing w:after="0"/>
        <w:jc w:val="both"/>
      </w:pPr>
      <w:r>
        <w:rPr>
          <w:color w:val="000000"/>
          <w:sz w:val="28"/>
        </w:rPr>
        <w:t>      11) научно-инновационный поправочный коэффициент (далее – 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14:paraId="34A9BC87" w14:textId="77777777" w:rsidR="006F52C9" w:rsidRDefault="00000000">
      <w:pPr>
        <w:spacing w:after="0"/>
        <w:jc w:val="both"/>
      </w:pPr>
      <w:r>
        <w:rPr>
          <w:color w:val="000000"/>
          <w:sz w:val="28"/>
        </w:rPr>
        <w:t>      12)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p w14:paraId="6EB25D48" w14:textId="77777777" w:rsidR="006F52C9" w:rsidRDefault="00000000">
      <w:pPr>
        <w:spacing w:after="0"/>
        <w:jc w:val="both"/>
      </w:pPr>
      <w:r>
        <w:rPr>
          <w:color w:val="000000"/>
          <w:sz w:val="28"/>
        </w:rPr>
        <w:t>      13)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14:paraId="4BB195FB" w14:textId="77777777" w:rsidR="006F52C9" w:rsidRDefault="00000000">
      <w:pPr>
        <w:spacing w:after="0"/>
        <w:jc w:val="both"/>
      </w:pPr>
      <w:r>
        <w:rPr>
          <w:color w:val="000000"/>
          <w:sz w:val="28"/>
        </w:rPr>
        <w:t>      14) информационная система "Электронный регистр диспансерных больных" (далее – ИС "ЭРДБ") – единая информационная система своевременного выявления, постоянного наблюдения и оздоровления диспансерных больных;</w:t>
      </w:r>
    </w:p>
    <w:p w14:paraId="76D39DB7" w14:textId="77777777" w:rsidR="006F52C9" w:rsidRDefault="00000000">
      <w:pPr>
        <w:spacing w:after="0"/>
        <w:jc w:val="both"/>
      </w:pPr>
      <w:r>
        <w:rPr>
          <w:color w:val="000000"/>
          <w:sz w:val="28"/>
        </w:rPr>
        <w:t>      15) подсистема "Регистр наркологических больных" информационной системы "Электронный регистр диспансерных больных" (далее – РНБ) – единая информационная система электронной регистрации, учета, обработки и хранения данных больных с психическими и поведенческими расстройствами, вызванных употреблением психоактивных веществ;</w:t>
      </w:r>
    </w:p>
    <w:p w14:paraId="2F566606" w14:textId="77777777" w:rsidR="006F52C9" w:rsidRDefault="00000000">
      <w:pPr>
        <w:spacing w:after="0"/>
        <w:jc w:val="both"/>
      </w:pPr>
      <w:r>
        <w:rPr>
          <w:color w:val="000000"/>
          <w:sz w:val="28"/>
        </w:rPr>
        <w:t>      16) подсистема "Регистр психических больных" информационной системы "Электронный регистр диспансерных больных" (далее – РПБ) – единая информационная система электронной регистрации, учета, обработки и хранения данных больных с психическими и поведенческими расстройствами;</w:t>
      </w:r>
    </w:p>
    <w:p w14:paraId="2094C76D" w14:textId="77777777" w:rsidR="006F52C9" w:rsidRDefault="00000000">
      <w:pPr>
        <w:spacing w:after="0"/>
        <w:jc w:val="both"/>
      </w:pPr>
      <w:r>
        <w:rPr>
          <w:color w:val="000000"/>
          <w:sz w:val="28"/>
        </w:rPr>
        <w:t>      17) подсистема "Национальный регистр больных туберкулезом" информационной системы "Электронный регистр диспансерных больных" (далее – НРБТ) – единая информационная система электронной регистрации, учета, обработки и хранения данных больных туберкулезом;</w:t>
      </w:r>
    </w:p>
    <w:p w14:paraId="06B372DF" w14:textId="77777777" w:rsidR="006F52C9" w:rsidRDefault="00000000">
      <w:pPr>
        <w:spacing w:after="0"/>
        <w:jc w:val="both"/>
      </w:pPr>
      <w:r>
        <w:rPr>
          <w:color w:val="000000"/>
          <w:sz w:val="28"/>
        </w:rPr>
        <w:t>      18) тариф на одно лицо из ключевых групп населения, обратившееся в дружественный кабинет – стоимость комплекса медицинских услуг в рамках ГОБМП в расчете на одно лицо из ключевых групп населения, обратившееся в дружественный кабинет;</w:t>
      </w:r>
    </w:p>
    <w:p w14:paraId="2D4A996C" w14:textId="77777777" w:rsidR="006F52C9" w:rsidRDefault="00000000">
      <w:pPr>
        <w:spacing w:after="0"/>
        <w:jc w:val="both"/>
      </w:pPr>
      <w:r>
        <w:rPr>
          <w:color w:val="000000"/>
          <w:sz w:val="28"/>
        </w:rPr>
        <w:t>      19) пролеченный случай – комплекс медицинских услуг, оказанных пациенту в стационарных и (или) стационарозамещающих условиях с момента поступления до выписки;</w:t>
      </w:r>
    </w:p>
    <w:p w14:paraId="21EC97DB" w14:textId="77777777" w:rsidR="006F52C9" w:rsidRDefault="00000000">
      <w:pPr>
        <w:spacing w:after="0"/>
        <w:jc w:val="both"/>
      </w:pPr>
      <w:r>
        <w:rPr>
          <w:color w:val="000000"/>
          <w:sz w:val="28"/>
        </w:rPr>
        <w:t xml:space="preserve">       20)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в соответствии с Законом Республики Казахстан от 31 октября 2015 года "О государственно-частном партнерстве" (далее – Закон РК о ГЧП), заключившие договор государственно-частного партнерства;</w:t>
      </w:r>
    </w:p>
    <w:p w14:paraId="0C8A7B50" w14:textId="77777777" w:rsidR="006F52C9" w:rsidRDefault="00000000">
      <w:pPr>
        <w:spacing w:after="0"/>
        <w:jc w:val="both"/>
      </w:pPr>
      <w:r>
        <w:rPr>
          <w:color w:val="000000"/>
          <w:sz w:val="28"/>
        </w:rPr>
        <w:t>      21) средства индивидуальной защиты (далее – СИЗ) –специальным образом сконструированная одежда и оборудование, ношение которых призвано защитить носящего от инфицирования;</w:t>
      </w:r>
    </w:p>
    <w:p w14:paraId="37A95BDE" w14:textId="77777777" w:rsidR="006F52C9" w:rsidRDefault="00000000">
      <w:pPr>
        <w:spacing w:after="0"/>
        <w:jc w:val="both"/>
      </w:pPr>
      <w:r>
        <w:rPr>
          <w:color w:val="000000"/>
          <w:sz w:val="28"/>
        </w:rPr>
        <w:t>      22) половозрастной поправочный коэффициент – коэффициент, учитывающий различия в уровне потребления медицинской помощи разными половозрастными категориями населения;</w:t>
      </w:r>
    </w:p>
    <w:p w14:paraId="77362923" w14:textId="77777777" w:rsidR="006F52C9" w:rsidRDefault="00000000">
      <w:pPr>
        <w:spacing w:after="0"/>
        <w:jc w:val="both"/>
      </w:pPr>
      <w:r>
        <w:rPr>
          <w:color w:val="000000"/>
          <w:sz w:val="28"/>
        </w:rPr>
        <w:t>      23) стимулирующий компонент комплексного подушевого норматива (далее – СКПН) – стимулирующая составляющая комплексного подушевого норматива, направленная на стимулирование работников субъекта здравоохранения, оказывающего ПМСП, на основе достигнутых индикаторов конечного результата в порядке согласно подпункту 100) статьи 7 Кодекса;</w:t>
      </w:r>
    </w:p>
    <w:p w14:paraId="73D52D94" w14:textId="77777777" w:rsidR="006F52C9" w:rsidRDefault="00000000">
      <w:pPr>
        <w:spacing w:after="0"/>
        <w:jc w:val="both"/>
      </w:pPr>
      <w:r>
        <w:rPr>
          <w:color w:val="000000"/>
          <w:sz w:val="28"/>
        </w:rPr>
        <w:t>      24) клинико-затратные группы (далее – КЗГ) – клинически однородные группы заболеваний, сходные по затратам на их лечение;</w:t>
      </w:r>
    </w:p>
    <w:p w14:paraId="54428F5C" w14:textId="77777777" w:rsidR="006F52C9" w:rsidRDefault="00000000">
      <w:pPr>
        <w:spacing w:after="0"/>
        <w:jc w:val="both"/>
      </w:pPr>
      <w:r>
        <w:rPr>
          <w:color w:val="000000"/>
          <w:sz w:val="28"/>
        </w:rPr>
        <w:t>      25) коммунальные и прочие расходы (далее – КПР) – расходы на отопление, электроэнергию, горячую и холодную воду, банковские услуги, услуги связи, приобретение канцелярских товаров, командировочные расходы, текущий ремонт, аренду помещения, приобретение хозяйственных товаров, мягкого инвентаря, прочих товаров и услуг;</w:t>
      </w:r>
    </w:p>
    <w:p w14:paraId="18829B5C" w14:textId="77777777" w:rsidR="006F52C9" w:rsidRDefault="00000000">
      <w:pPr>
        <w:spacing w:after="0"/>
        <w:jc w:val="both"/>
      </w:pPr>
      <w:r>
        <w:rPr>
          <w:color w:val="000000"/>
          <w:sz w:val="28"/>
        </w:rPr>
        <w:t>      26)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14:paraId="658ED137" w14:textId="77777777" w:rsidR="006F52C9" w:rsidRDefault="00000000">
      <w:pPr>
        <w:spacing w:after="0"/>
        <w:jc w:val="both"/>
      </w:pPr>
      <w:r>
        <w:rPr>
          <w:color w:val="000000"/>
          <w:sz w:val="28"/>
        </w:rPr>
        <w:t>      27)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p w14:paraId="32FD1F0C" w14:textId="77777777" w:rsidR="006F52C9" w:rsidRDefault="00000000">
      <w:pPr>
        <w:spacing w:after="0"/>
        <w:jc w:val="both"/>
      </w:pPr>
      <w:r>
        <w:rPr>
          <w:color w:val="000000"/>
          <w:sz w:val="28"/>
        </w:rPr>
        <w:t>      28) базовый комплексный подушевой норматив первичной медико-санитарной помощи (далее – ПМСП) – расчетная стоимость комплекса услуг первичной медико-санитарной помощи в рамках ГОБМП без учета поправочных коэффициентов;</w:t>
      </w:r>
    </w:p>
    <w:p w14:paraId="339CD0B3" w14:textId="77777777" w:rsidR="006F52C9" w:rsidRDefault="00000000">
      <w:pPr>
        <w:spacing w:after="0"/>
        <w:jc w:val="both"/>
      </w:pPr>
      <w:r>
        <w:rPr>
          <w:color w:val="000000"/>
          <w:sz w:val="28"/>
        </w:rPr>
        <w:t>      29)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ИС "РПН") к субъекту здравоохранения ПМСП, состоящая из гарантированного компонента КПН ПМСП и стимулирующего компонента КПН ПМСП;</w:t>
      </w:r>
    </w:p>
    <w:p w14:paraId="21FF257E" w14:textId="77777777" w:rsidR="006F52C9" w:rsidRDefault="00000000">
      <w:pPr>
        <w:spacing w:after="0"/>
        <w:jc w:val="both"/>
      </w:pPr>
      <w:r>
        <w:rPr>
          <w:color w:val="000000"/>
          <w:sz w:val="28"/>
        </w:rPr>
        <w:t>      30) подушевой норматив расходов на СИЗ на одного прикрепленного человека для субъектов первичной медико-санитарной помощи – расчетная стоимость СИЗ на 1-го прикрепленного человека к субъекту ПМСП, зарегистрированного в РПН;</w:t>
      </w:r>
    </w:p>
    <w:p w14:paraId="544E0AAB" w14:textId="77777777" w:rsidR="006F52C9" w:rsidRDefault="00000000">
      <w:pPr>
        <w:spacing w:after="0"/>
        <w:jc w:val="both"/>
      </w:pPr>
      <w:r>
        <w:rPr>
          <w:color w:val="000000"/>
          <w:sz w:val="28"/>
        </w:rPr>
        <w:t>      31) медико-экономический тариф (далее – МЭТ) – средняя стоимость за один пролеченный случай, формируемая на основе клинических протоколов, для оплаты субъектам здравоохранения, оказывающим медицинскую помощь в стационарных и (или) стационарозамещающих условиях детям до восемнадцати лет с онкологическими заболеваниями в рамках ГОБМП;</w:t>
      </w:r>
    </w:p>
    <w:p w14:paraId="50FC2F4A" w14:textId="77777777" w:rsidR="006F52C9" w:rsidRDefault="00000000">
      <w:pPr>
        <w:spacing w:after="0"/>
        <w:jc w:val="both"/>
      </w:pPr>
      <w:r>
        <w:rPr>
          <w:color w:val="000000"/>
          <w:sz w:val="28"/>
        </w:rPr>
        <w:t xml:space="preserve">       32) государственно-частное партнерство (далее – ГЧП) – форма сотрудничества между государственным партнером и частным партнером, соответствующая признакам, определенным Закон РК о ГЧП;</w:t>
      </w:r>
    </w:p>
    <w:p w14:paraId="75AF1CAC" w14:textId="77777777" w:rsidR="006F52C9" w:rsidRDefault="00000000">
      <w:pPr>
        <w:spacing w:after="0"/>
        <w:jc w:val="both"/>
      </w:pPr>
      <w:r>
        <w:rPr>
          <w:color w:val="000000"/>
          <w:sz w:val="28"/>
        </w:rPr>
        <w:t>      33) поправочный коэффициент для субъекта ГЧП – коэффициент, который используется для корректировки итоговой суммы тарифа, подлежащей выплате частному партнеру и организации здравоохранения;</w:t>
      </w:r>
    </w:p>
    <w:p w14:paraId="59EBD6D0" w14:textId="77777777" w:rsidR="006F52C9" w:rsidRDefault="00000000">
      <w:pPr>
        <w:spacing w:after="0"/>
        <w:jc w:val="both"/>
      </w:pPr>
      <w:r>
        <w:rPr>
          <w:color w:val="000000"/>
          <w:sz w:val="28"/>
        </w:rPr>
        <w:t>      34) гарантированный компонент комплексного подушевого норматива ПМСП – расчетная стоимость комплекса услуг ПМСП в рамках ГОБМП с учетом поправочных коэффициентов;</w:t>
      </w:r>
    </w:p>
    <w:p w14:paraId="479CCBCB" w14:textId="77777777" w:rsidR="006F52C9" w:rsidRDefault="00000000">
      <w:pPr>
        <w:spacing w:after="0"/>
        <w:jc w:val="both"/>
      </w:pPr>
      <w:r>
        <w:rPr>
          <w:color w:val="000000"/>
          <w:sz w:val="28"/>
        </w:rPr>
        <w:t>      35) подушевой норматив на оказание ПМСП – норма затрат в расчете на одного человека, оказанная на уровне ПМСП;</w:t>
      </w:r>
    </w:p>
    <w:p w14:paraId="6543099A" w14:textId="77777777" w:rsidR="006F52C9" w:rsidRDefault="00000000">
      <w:pPr>
        <w:spacing w:after="0"/>
        <w:jc w:val="both"/>
      </w:pPr>
      <w:r>
        <w:rPr>
          <w:color w:val="000000"/>
          <w:sz w:val="28"/>
        </w:rPr>
        <w:t>      36) информационная система "Электронный регистр онкологических больных" – единая информационная система электронной регистрации, учета, обработки и хранения данных больных с онкологической патологией.</w:t>
      </w:r>
    </w:p>
    <w:p w14:paraId="57D45780" w14:textId="77777777" w:rsidR="006F52C9" w:rsidRDefault="00000000">
      <w:pPr>
        <w:spacing w:after="0"/>
        <w:jc w:val="both"/>
      </w:pPr>
      <w:r>
        <w:rPr>
          <w:color w:val="000000"/>
          <w:sz w:val="28"/>
        </w:rPr>
        <w:t>      37) эксплуатационные расходы – издержки, связанные с поддержанием в работоспособном состоянии используемых систем, машин, оборудования, здания и прочие расходы;</w:t>
      </w:r>
    </w:p>
    <w:p w14:paraId="082D9B53" w14:textId="77777777" w:rsidR="006F52C9" w:rsidRDefault="00000000">
      <w:pPr>
        <w:spacing w:after="0"/>
        <w:jc w:val="both"/>
      </w:pPr>
      <w:r>
        <w:rPr>
          <w:color w:val="000000"/>
          <w:sz w:val="28"/>
        </w:rPr>
        <w:t>      38) комплексный тариф на одного больного центра психического здоровья – стоимость комплекса медико-социальных услуг больным центров психического здоровья, в рамках ГОБМП в расчете на одного больного, зарегистрированного в подсистемах РПБ и РНБ ИС "ЭРДБ";</w:t>
      </w:r>
    </w:p>
    <w:p w14:paraId="58AC801D" w14:textId="77777777" w:rsidR="006F52C9" w:rsidRDefault="00000000">
      <w:pPr>
        <w:spacing w:after="0"/>
        <w:jc w:val="both"/>
      </w:pPr>
      <w:r>
        <w:rPr>
          <w:color w:val="000000"/>
          <w:sz w:val="28"/>
        </w:rPr>
        <w:t>      39) тариф – стоимость единицы медицинской услуги или комплекса медицинских услуг, рассчитанная с учетом поправочных коэффициентов, при оказании медицинской помощи в рамках ГОБМП и (или) в системе ОСМС;</w:t>
      </w:r>
    </w:p>
    <w:p w14:paraId="6CBBC4E1" w14:textId="77777777" w:rsidR="006F52C9" w:rsidRDefault="00000000">
      <w:pPr>
        <w:spacing w:after="0"/>
        <w:jc w:val="both"/>
      </w:pPr>
      <w:r>
        <w:rPr>
          <w:color w:val="000000"/>
          <w:sz w:val="28"/>
        </w:rPr>
        <w:t>      40) тарификатор – перечень тарифов на медицинские услуги специализированной медицинской помощи в рамках ГОБМП и (или) в системе ОСМС;</w:t>
      </w:r>
    </w:p>
    <w:p w14:paraId="7A7CDE9A" w14:textId="77777777" w:rsidR="006F52C9" w:rsidRDefault="00000000">
      <w:pPr>
        <w:spacing w:after="0"/>
        <w:jc w:val="both"/>
      </w:pPr>
      <w:r>
        <w:rPr>
          <w:color w:val="000000"/>
          <w:sz w:val="28"/>
        </w:rPr>
        <w:t>      41) койко-день – день, проведенный больным в условиях стационара;</w:t>
      </w:r>
    </w:p>
    <w:p w14:paraId="2374A552" w14:textId="77777777" w:rsidR="006F52C9" w:rsidRDefault="00000000">
      <w:pPr>
        <w:spacing w:after="0"/>
        <w:jc w:val="both"/>
      </w:pPr>
      <w:r>
        <w:rPr>
          <w:color w:val="000000"/>
          <w:sz w:val="28"/>
        </w:rPr>
        <w:t>      42) комплексный тариф на одного больного туберкулезом – стоимость комплекса медико-социальных услуг больным туберкулезом в рамках ГОБМП в расчете на одного больного туберкулезом, зарегистрированного в подсистеме НРБТ;</w:t>
      </w:r>
    </w:p>
    <w:p w14:paraId="4CF6F981" w14:textId="77777777" w:rsidR="006F52C9" w:rsidRDefault="00000000">
      <w:pPr>
        <w:spacing w:after="0"/>
        <w:jc w:val="both"/>
      </w:pPr>
      <w:r>
        <w:rPr>
          <w:color w:val="000000"/>
          <w:sz w:val="28"/>
        </w:rPr>
        <w:t>      43) поправочные коэффициенты – коэффициенты, применяемые к расчетной стоимости услуги с целью установления тарифа на медицинские услуги, оказываемые в рамках ГОБМП и (или) в системе ОСМС, в соответствии с настоящей Методикой;</w:t>
      </w:r>
    </w:p>
    <w:p w14:paraId="39CEA4FA" w14:textId="77777777" w:rsidR="006F52C9" w:rsidRDefault="00000000">
      <w:pPr>
        <w:spacing w:after="0"/>
        <w:jc w:val="both"/>
      </w:pPr>
      <w:r>
        <w:rPr>
          <w:color w:val="000000"/>
          <w:sz w:val="28"/>
        </w:rPr>
        <w:t>      44) коэффициент организационно-методической помощи (далее – ОМП) – коэффициент, применяемый к научным организациям в области здравоохранения, для оказания ОМП региональным медицинским организациям;</w:t>
      </w:r>
    </w:p>
    <w:p w14:paraId="479BDFDD" w14:textId="77777777" w:rsidR="006F52C9" w:rsidRDefault="00000000">
      <w:pPr>
        <w:spacing w:after="0"/>
        <w:jc w:val="both"/>
      </w:pPr>
      <w:r>
        <w:rPr>
          <w:color w:val="000000"/>
          <w:sz w:val="28"/>
        </w:rPr>
        <w:t>      45) ключевые группы населения – группы населения, которые подвергаются повышенному риску заражения ВИЧ-инфекцией в силу особенностей образа жизни;</w:t>
      </w:r>
    </w:p>
    <w:p w14:paraId="41E80158" w14:textId="77777777" w:rsidR="006F52C9" w:rsidRDefault="00000000">
      <w:pPr>
        <w:spacing w:after="0"/>
        <w:jc w:val="both"/>
      </w:pPr>
      <w:r>
        <w:rPr>
          <w:color w:val="000000"/>
          <w:sz w:val="28"/>
        </w:rPr>
        <w:t>      46)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 (далее – субъект информатизации);</w:t>
      </w:r>
    </w:p>
    <w:p w14:paraId="7C88618F" w14:textId="77777777" w:rsidR="006F52C9" w:rsidRDefault="00000000">
      <w:pPr>
        <w:spacing w:after="0"/>
        <w:jc w:val="both"/>
      </w:pPr>
      <w:r>
        <w:rPr>
          <w:color w:val="000000"/>
          <w:sz w:val="28"/>
        </w:rPr>
        <w:t>      47) коэффициент затратоемкости – коэффициент, определяющий степень затратности КЗГ к стоимости базовой ставки;</w:t>
      </w:r>
    </w:p>
    <w:p w14:paraId="1713ADED" w14:textId="77777777" w:rsidR="006F52C9" w:rsidRDefault="00000000">
      <w:pPr>
        <w:spacing w:after="0"/>
        <w:jc w:val="both"/>
      </w:pPr>
      <w:r>
        <w:rPr>
          <w:color w:val="000000"/>
          <w:sz w:val="28"/>
        </w:rPr>
        <w:t>      48) подушевой норматив на расчетную численность городского населения, прикрепленного к субъекту ПМСП, подлежащего разукрупнению – расчетная стоимость на одного прикрепленного жителя (городов республиканского значения, столицы и областных центров) к субъекту ПМСП, подлежащего разукрупнению.</w:t>
      </w:r>
    </w:p>
    <w:p w14:paraId="6904240D" w14:textId="77777777" w:rsidR="006F52C9" w:rsidRDefault="00000000">
      <w:pPr>
        <w:spacing w:after="0"/>
      </w:pPr>
      <w:r>
        <w:rPr>
          <w:color w:val="FF0000"/>
          <w:sz w:val="28"/>
        </w:rPr>
        <w:t xml:space="preserve">      Сноска. Пункт 3 – в редакции приказа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здравоохранения РК от 19.11.2021 </w:t>
      </w:r>
      <w:r>
        <w:rPr>
          <w:color w:val="000000"/>
          <w:sz w:val="28"/>
        </w:rPr>
        <w:t>№ ҚР ДСМ-119</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5EE80773" w14:textId="77777777" w:rsidR="006F52C9" w:rsidRDefault="00000000">
      <w:pPr>
        <w:spacing w:after="0"/>
      </w:pPr>
      <w:bookmarkStart w:id="668" w:name="z756"/>
      <w:r>
        <w:rPr>
          <w:b/>
          <w:color w:val="000000"/>
        </w:rPr>
        <w:t xml:space="preserve"> Глава 2. Алгоритм формирования тарифов на медицинские услуги, оказываемые в рамках ГОБМП и в системе ОСМС</w:t>
      </w:r>
    </w:p>
    <w:bookmarkEnd w:id="668"/>
    <w:p w14:paraId="0672A2DE" w14:textId="77777777" w:rsidR="006F52C9" w:rsidRDefault="00000000">
      <w:pPr>
        <w:spacing w:after="0"/>
        <w:jc w:val="both"/>
      </w:pPr>
      <w:r>
        <w:rPr>
          <w:color w:val="FF0000"/>
          <w:sz w:val="28"/>
        </w:rPr>
        <w:t>      Примечание ИЗПИ!</w:t>
      </w:r>
    </w:p>
    <w:p w14:paraId="76DEDB30" w14:textId="77777777" w:rsidR="006F52C9" w:rsidRDefault="00000000">
      <w:pPr>
        <w:spacing w:after="0"/>
        <w:jc w:val="both"/>
      </w:pPr>
      <w:r>
        <w:rPr>
          <w:color w:val="FF0000"/>
          <w:sz w:val="28"/>
        </w:rPr>
        <w:t>      Пункт 4 предусмотрен в редакции приказа Министра здравоохранения РК от 14.03.2022 № ҚР ДСМ-24 (вводится в действие с 01.01.2023).</w:t>
      </w:r>
    </w:p>
    <w:p w14:paraId="5E8BB7A6" w14:textId="77777777" w:rsidR="006F52C9" w:rsidRDefault="00000000">
      <w:pPr>
        <w:spacing w:after="0"/>
        <w:jc w:val="both"/>
      </w:pPr>
      <w:r>
        <w:rPr>
          <w:color w:val="000000"/>
          <w:sz w:val="28"/>
        </w:rPr>
        <w:t>      4. Тарифы на медицинские услуги в рамках ГОБМП и в системе ОСМС включают затраты, связанные с деятельностью по оказанию медицинской помощи в рамках ГОБМП и (или) в системе ОСМС на:</w:t>
      </w:r>
    </w:p>
    <w:p w14:paraId="311134D8" w14:textId="77777777" w:rsidR="006F52C9" w:rsidRDefault="00000000">
      <w:pPr>
        <w:spacing w:after="0"/>
        <w:jc w:val="both"/>
      </w:pPr>
      <w:bookmarkStart w:id="669" w:name="z758"/>
      <w:r>
        <w:rPr>
          <w:color w:val="000000"/>
          <w:sz w:val="28"/>
        </w:rPr>
        <w:t xml:space="preserve">       1) оплату труда работников субъектов здравоохранения в соответствии с Трудовым кодексом Республики Казахстан от 23 ноября 2015 года (далее – Трудовой кодекс), Законом Республике Казахстан от 1 марта 2011 года "О государственном имуществе", по нормативам, установленным постановлением Правительства Республики Казахстан от 31 декабря 2015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включая дополнительные денежные выплаты работникам и повышение заработной платы медицинским работникам системы здравоохранения;</w:t>
      </w:r>
    </w:p>
    <w:p w14:paraId="7C251EA1" w14:textId="77777777" w:rsidR="006F52C9" w:rsidRDefault="00000000">
      <w:pPr>
        <w:spacing w:after="0"/>
        <w:jc w:val="both"/>
      </w:pPr>
      <w:bookmarkStart w:id="670" w:name="z759"/>
      <w:bookmarkEnd w:id="669"/>
      <w:r>
        <w:rPr>
          <w:color w:val="000000"/>
          <w:sz w:val="28"/>
        </w:rPr>
        <w:t xml:space="preserve">       2) налоги и другие обязательные платежи в бюджет, включая социальный налог, в соответствии с Кодексом Республики Казахстан от 25 декабря 2017 года "О налогах и других обязательных платежах в бюджет" (Налоговый кодекс), а также обязательные профессиональные пенсионные взносы в соответствии с Законом Республики Казахстан от 21 июня 2013 года "О пенсионном обеспечении в Республике Казахстан", социальные отчисления в соответствии с Законом Республики Казахстан от 26 декабря 2019 года "Об обязательном социальном страховании", отчисления и (или) взносы на обязательное социальное медицинское страхование в соответствии с Законом Республики Казахстан от 16 ноября 2015 года "Об обязательном социальном медицинском страховании";</w:t>
      </w:r>
    </w:p>
    <w:p w14:paraId="3714F05D" w14:textId="77777777" w:rsidR="006F52C9" w:rsidRDefault="00000000">
      <w:pPr>
        <w:spacing w:after="0"/>
        <w:jc w:val="both"/>
      </w:pPr>
      <w:bookmarkStart w:id="671" w:name="z760"/>
      <w:bookmarkEnd w:id="670"/>
      <w:r>
        <w:rPr>
          <w:color w:val="000000"/>
          <w:sz w:val="28"/>
        </w:rPr>
        <w:t>      3) приобретение (обеспечение) лекарственных средств и медицинских изделий, расходных материалов в соответствии с клиническими протоколами и перечнями лекарственных средств и медицинских изделий в рамках ГОБМП и (или) в системе ОСМС, закупаемых у единого дистрибьютора на соответствующий год, также аптечек, специализированных лечебных продуктов;</w:t>
      </w:r>
    </w:p>
    <w:p w14:paraId="3955EC96" w14:textId="77777777" w:rsidR="006F52C9" w:rsidRDefault="00000000">
      <w:pPr>
        <w:spacing w:after="0"/>
        <w:jc w:val="both"/>
      </w:pPr>
      <w:bookmarkStart w:id="672" w:name="z761"/>
      <w:bookmarkEnd w:id="671"/>
      <w:r>
        <w:rPr>
          <w:color w:val="000000"/>
          <w:sz w:val="28"/>
        </w:rPr>
        <w:t xml:space="preserve">       4) питание и оснащение мягким инвентарем пациентов в соответствии с постановлением Правительства Республики Казахстан от 26 января 2002 года №128 "Об утверждении натуральных норм на питание и минимальных норм оснащения мягким инвентарем государственных организаций здравоохранения республики";</w:t>
      </w:r>
    </w:p>
    <w:p w14:paraId="3062174D" w14:textId="77777777" w:rsidR="006F52C9" w:rsidRDefault="00000000">
      <w:pPr>
        <w:spacing w:after="0"/>
        <w:jc w:val="both"/>
      </w:pPr>
      <w:bookmarkStart w:id="673" w:name="z762"/>
      <w:bookmarkEnd w:id="672"/>
      <w:r>
        <w:rPr>
          <w:color w:val="000000"/>
          <w:sz w:val="28"/>
        </w:rPr>
        <w:t xml:space="preserve">       5) повышение квалификации и переподготовку кадров согласно Трудовому кодексу;</w:t>
      </w:r>
    </w:p>
    <w:p w14:paraId="3E24B286" w14:textId="77777777" w:rsidR="006F52C9" w:rsidRDefault="00000000">
      <w:pPr>
        <w:spacing w:after="0"/>
        <w:jc w:val="both"/>
      </w:pPr>
      <w:bookmarkStart w:id="674" w:name="z763"/>
      <w:bookmarkEnd w:id="673"/>
      <w:r>
        <w:rPr>
          <w:color w:val="000000"/>
          <w:sz w:val="28"/>
        </w:rPr>
        <w:t>      6) оплату коммунальных услуг: отопление, электроэнергия, горячая и холодная вода;</w:t>
      </w:r>
    </w:p>
    <w:p w14:paraId="20E19872" w14:textId="77777777" w:rsidR="006F52C9" w:rsidRDefault="00000000">
      <w:pPr>
        <w:spacing w:after="0"/>
        <w:jc w:val="both"/>
      </w:pPr>
      <w:bookmarkStart w:id="675" w:name="z764"/>
      <w:bookmarkEnd w:id="674"/>
      <w:r>
        <w:rPr>
          <w:color w:val="000000"/>
          <w:sz w:val="28"/>
        </w:rPr>
        <w:t xml:space="preserve">       7) прочие расходы, в том числе услуги связи, включая интернет согласно подпункту 44) статьи 1 Закона Республики Казахстан от 24 ноября 2015 года "Об информатизации", командировочные расходы, проведение текущего ремонта, аренда помещения, приобретение (обеспечение) канцелярских и хозяйственных товаров, горюче-смазочных материалов, прочих товаров и услуг, включая обслуживание информационных систем, сервисное обслуживание медицинской техники, оплата банковских услуг;</w:t>
      </w:r>
    </w:p>
    <w:p w14:paraId="09A2181F" w14:textId="77777777" w:rsidR="006F52C9" w:rsidRDefault="00000000">
      <w:pPr>
        <w:spacing w:after="0"/>
        <w:jc w:val="both"/>
      </w:pPr>
      <w:bookmarkStart w:id="676" w:name="z765"/>
      <w:bookmarkEnd w:id="675"/>
      <w:r>
        <w:rPr>
          <w:color w:val="000000"/>
          <w:sz w:val="28"/>
        </w:rPr>
        <w:t>      8) обновление основных средств, в случаях, предусмотренных планом работ по формированию тарифов на медицинские услуги (комплекс медицинских услуг), оказываемые в рамках ГОБМП и (или) в системе ОСМС, утверждаемому уполномоченным органом в порядке, предусмотренном Правилами формирования тарифов на медицинские услуги, оказываемые в рамках ГОБМП и (или) в системе ОСМС, утвержденными настоящим приказом.</w:t>
      </w:r>
    </w:p>
    <w:p w14:paraId="2A841469" w14:textId="77777777" w:rsidR="006F52C9" w:rsidRDefault="00000000">
      <w:pPr>
        <w:spacing w:after="0"/>
        <w:jc w:val="both"/>
      </w:pPr>
      <w:bookmarkStart w:id="677" w:name="z766"/>
      <w:bookmarkEnd w:id="676"/>
      <w:r>
        <w:rPr>
          <w:color w:val="000000"/>
          <w:sz w:val="28"/>
        </w:rPr>
        <w:t>      При формировании тарифов на медицинские услуги в рамках ГОБМП и (или) в системе ОСМС не включаются рентабельность и прибыль.</w:t>
      </w:r>
    </w:p>
    <w:p w14:paraId="280FCDFF" w14:textId="77777777" w:rsidR="006F52C9" w:rsidRDefault="00000000">
      <w:pPr>
        <w:spacing w:after="0"/>
        <w:jc w:val="both"/>
      </w:pPr>
      <w:bookmarkStart w:id="678" w:name="z767"/>
      <w:bookmarkEnd w:id="677"/>
      <w:r>
        <w:rPr>
          <w:color w:val="000000"/>
          <w:sz w:val="28"/>
        </w:rPr>
        <w:t xml:space="preserve">       Формирование тарифов на медицинские услуги, оказываемые в рамках ГОБМП и (или) в системе ОСМС, осуществляется с периодичностью ежегодно в соответствии с Планом работ, утвержденным согласно подпункту 1 пункта 5 Правил.</w:t>
      </w:r>
    </w:p>
    <w:p w14:paraId="015E7EEA" w14:textId="77777777" w:rsidR="006F52C9" w:rsidRDefault="00000000">
      <w:pPr>
        <w:spacing w:after="0"/>
        <w:jc w:val="both"/>
      </w:pPr>
      <w:bookmarkStart w:id="679" w:name="z768"/>
      <w:bookmarkEnd w:id="678"/>
      <w:r>
        <w:rPr>
          <w:color w:val="000000"/>
          <w:sz w:val="28"/>
        </w:rPr>
        <w:t>      Источниками информации при формировании тарифов являются формы, утвержденные Правилами, данные информационных систем здравоохранения и другие источники.</w:t>
      </w:r>
    </w:p>
    <w:p w14:paraId="2137913B" w14:textId="77777777" w:rsidR="006F52C9" w:rsidRDefault="00000000">
      <w:pPr>
        <w:spacing w:after="0"/>
        <w:jc w:val="both"/>
      </w:pPr>
      <w:bookmarkStart w:id="680" w:name="z769"/>
      <w:bookmarkEnd w:id="679"/>
      <w:r>
        <w:rPr>
          <w:color w:val="000000"/>
          <w:sz w:val="28"/>
        </w:rPr>
        <w:t xml:space="preserve">       Тарифы на медицинские услуги, оказываемые в рамках ГОБМП и (или) в системе ОСМС, утверждаются уполномоченным органом согласно подпункту 65) статьи 7 Кодекса.</w:t>
      </w:r>
    </w:p>
    <w:p w14:paraId="6BCB3D14" w14:textId="77777777" w:rsidR="006F52C9" w:rsidRDefault="00000000">
      <w:pPr>
        <w:spacing w:after="0"/>
      </w:pPr>
      <w:bookmarkStart w:id="681" w:name="z770"/>
      <w:bookmarkEnd w:id="680"/>
      <w:r>
        <w:rPr>
          <w:b/>
          <w:color w:val="000000"/>
        </w:rPr>
        <w:t xml:space="preserve"> Параграф 1. Алгоритм формирования тарифов на медицинскую помощь в амбулаторных условиях</w:t>
      </w:r>
    </w:p>
    <w:p w14:paraId="6EF319E4" w14:textId="77777777" w:rsidR="006F52C9" w:rsidRDefault="00000000">
      <w:pPr>
        <w:spacing w:after="0"/>
        <w:jc w:val="both"/>
      </w:pPr>
      <w:bookmarkStart w:id="682" w:name="z771"/>
      <w:bookmarkEnd w:id="681"/>
      <w:r>
        <w:rPr>
          <w:color w:val="000000"/>
          <w:sz w:val="28"/>
        </w:rPr>
        <w:t>      5. Расчет тарифов на медицинскую помощь в амбулаторных условиях осуществляется:</w:t>
      </w:r>
    </w:p>
    <w:p w14:paraId="7F353E87" w14:textId="77777777" w:rsidR="006F52C9" w:rsidRDefault="00000000">
      <w:pPr>
        <w:spacing w:after="0"/>
        <w:jc w:val="both"/>
      </w:pPr>
      <w:bookmarkStart w:id="683" w:name="z772"/>
      <w:bookmarkEnd w:id="682"/>
      <w:r>
        <w:rPr>
          <w:color w:val="000000"/>
          <w:sz w:val="28"/>
        </w:rPr>
        <w:t xml:space="preserve">       за оказание ПМСП, неотложной медицинской помощи прикрепленному населению для обслуживания 4 категории срочности вызовов, медицинской помощи обучающимся организаций среднего образования, не относящихся к интернатным организациям, в соответствии с пунктами 6 – 16 настоящей Методики;</w:t>
      </w:r>
    </w:p>
    <w:p w14:paraId="38ACC73E" w14:textId="77777777" w:rsidR="006F52C9" w:rsidRDefault="00000000">
      <w:pPr>
        <w:spacing w:after="0"/>
        <w:jc w:val="both"/>
      </w:pPr>
      <w:bookmarkStart w:id="684" w:name="z773"/>
      <w:bookmarkEnd w:id="683"/>
      <w:r>
        <w:rPr>
          <w:color w:val="000000"/>
          <w:sz w:val="28"/>
        </w:rPr>
        <w:t xml:space="preserve">       за оказание медицинских услуг в соответствии с пунктами 17 – 18 настоящей Методики;</w:t>
      </w:r>
    </w:p>
    <w:p w14:paraId="57645549" w14:textId="77777777" w:rsidR="006F52C9" w:rsidRDefault="00000000">
      <w:pPr>
        <w:spacing w:after="0"/>
        <w:jc w:val="both"/>
      </w:pPr>
      <w:bookmarkStart w:id="685" w:name="z774"/>
      <w:bookmarkEnd w:id="684"/>
      <w:r>
        <w:rPr>
          <w:color w:val="000000"/>
          <w:sz w:val="28"/>
        </w:rPr>
        <w:t xml:space="preserve">       за оказание услуг передвижным медицинским комплексом (далее – ПМК) в соответствии с пунктами 19 – 20 настоящей Методики.</w:t>
      </w:r>
    </w:p>
    <w:p w14:paraId="3F28C176" w14:textId="77777777" w:rsidR="006F52C9" w:rsidRDefault="00000000">
      <w:pPr>
        <w:spacing w:after="0"/>
        <w:jc w:val="both"/>
      </w:pPr>
      <w:bookmarkStart w:id="686" w:name="z775"/>
      <w:bookmarkEnd w:id="685"/>
      <w:r>
        <w:rPr>
          <w:color w:val="000000"/>
          <w:sz w:val="28"/>
        </w:rPr>
        <w:t>      6. КПН ПМСП определяется на одного прикрепленного жителя, зарегистрированного в ИС "РПН" к субъекту ПМСП, в месяц и представляет собой сумму гарантированного компонента КПН ПМСП и СКПН в тенге.</w:t>
      </w:r>
    </w:p>
    <w:p w14:paraId="1992B3F2" w14:textId="77777777" w:rsidR="006F52C9" w:rsidRDefault="00000000">
      <w:pPr>
        <w:spacing w:after="0"/>
        <w:jc w:val="both"/>
      </w:pPr>
      <w:bookmarkStart w:id="687" w:name="z776"/>
      <w:bookmarkEnd w:id="686"/>
      <w:r>
        <w:rPr>
          <w:color w:val="000000"/>
          <w:sz w:val="28"/>
        </w:rPr>
        <w:t xml:space="preserve">       7. Гарантированный компонент комплексного подушевого норматива ПМСП включает затраты, связанные с деятельностью субъекта ПМСП по оказанию комплекса медицинских услуг по видам оказания медицинской помощи, согласно статьи 120 Кодекса.</w:t>
      </w:r>
    </w:p>
    <w:bookmarkEnd w:id="687"/>
    <w:p w14:paraId="2C0E09DB" w14:textId="77777777" w:rsidR="006F52C9" w:rsidRDefault="00000000">
      <w:pPr>
        <w:spacing w:after="0"/>
      </w:pPr>
      <w:r>
        <w:rPr>
          <w:color w:val="FF0000"/>
          <w:sz w:val="28"/>
        </w:rPr>
        <w:t>      Примечание ИЗПИ!</w:t>
      </w:r>
      <w:r>
        <w:br/>
      </w:r>
      <w:r>
        <w:rPr>
          <w:color w:val="FF0000"/>
          <w:sz w:val="28"/>
        </w:rPr>
        <w:t>      Пункт 8 предусмотрен в редакции приказа Министра здравоохранения РК от 14.03.2022 № ҚР ДСМ-24 (вводится в действие с 01.01.2023).</w:t>
      </w:r>
      <w:r>
        <w:br/>
      </w:r>
    </w:p>
    <w:p w14:paraId="319CE037" w14:textId="77777777" w:rsidR="006F52C9" w:rsidRDefault="00000000">
      <w:pPr>
        <w:spacing w:after="0"/>
        <w:jc w:val="both"/>
      </w:pPr>
      <w:r>
        <w:rPr>
          <w:color w:val="000000"/>
          <w:sz w:val="28"/>
        </w:rPr>
        <w:t>      8. Расчет гарантированного компонента КПН ПМСП на одного прикрепленного человека, зарегистрированного в РПН к субъекту ПМСП, в месяц, осуществляется по комплексной формуле, с учетом поправочных коэффициентов:</w:t>
      </w:r>
    </w:p>
    <w:p w14:paraId="6A5266A9" w14:textId="77777777" w:rsidR="006F52C9" w:rsidRDefault="00000000">
      <w:pPr>
        <w:spacing w:after="0"/>
        <w:jc w:val="both"/>
      </w:pPr>
      <w:bookmarkStart w:id="688" w:name="z778"/>
      <w:r>
        <w:rPr>
          <w:color w:val="000000"/>
          <w:sz w:val="28"/>
        </w:rPr>
        <w:t>      КПН</w:t>
      </w:r>
      <w:r>
        <w:rPr>
          <w:color w:val="000000"/>
          <w:vertAlign w:val="subscript"/>
        </w:rPr>
        <w:t>гар.ПМСП</w:t>
      </w:r>
      <w:r>
        <w:rPr>
          <w:color w:val="000000"/>
          <w:sz w:val="28"/>
        </w:rPr>
        <w:t xml:space="preserve">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ПВК</w:t>
      </w:r>
      <w:r>
        <w:rPr>
          <w:color w:val="000000"/>
          <w:vertAlign w:val="subscript"/>
        </w:rPr>
        <w:t>ПМСП</w:t>
      </w:r>
      <w:r>
        <w:rPr>
          <w:color w:val="000000"/>
          <w:sz w:val="28"/>
        </w:rPr>
        <w:t xml:space="preserve">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(К</w:t>
      </w:r>
      <w:r>
        <w:rPr>
          <w:color w:val="000000"/>
          <w:vertAlign w:val="subscript"/>
        </w:rPr>
        <w:t>плотн.регион</w:t>
      </w:r>
      <w:r>
        <w:rPr>
          <w:color w:val="000000"/>
          <w:sz w:val="28"/>
        </w:rPr>
        <w:t xml:space="preserve"> - 1)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(К</w:t>
      </w:r>
      <w:r>
        <w:rPr>
          <w:color w:val="000000"/>
          <w:vertAlign w:val="subscript"/>
        </w:rPr>
        <w:t>отопит.обл</w:t>
      </w:r>
      <w:r>
        <w:rPr>
          <w:color w:val="000000"/>
          <w:sz w:val="28"/>
        </w:rPr>
        <w:t xml:space="preserve"> - 1)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(К</w:t>
      </w:r>
      <w:r>
        <w:rPr>
          <w:color w:val="000000"/>
          <w:vertAlign w:val="subscript"/>
        </w:rPr>
        <w:t>эколог</w:t>
      </w:r>
      <w:r>
        <w:rPr>
          <w:color w:val="000000"/>
          <w:sz w:val="28"/>
        </w:rPr>
        <w:t>. - 1) + КПН</w:t>
      </w:r>
      <w:r>
        <w:rPr>
          <w:color w:val="000000"/>
          <w:vertAlign w:val="subscript"/>
        </w:rPr>
        <w:t>баз.ПМСП</w:t>
      </w:r>
      <w:r>
        <w:rPr>
          <w:color w:val="000000"/>
          <w:sz w:val="28"/>
        </w:rPr>
        <w:t xml:space="preserve"> </w:t>
      </w:r>
      <w:r>
        <w:rPr>
          <w:color w:val="000000"/>
          <w:vertAlign w:val="superscript"/>
        </w:rPr>
        <w:t>х</w:t>
      </w:r>
      <w:r>
        <w:rPr>
          <w:color w:val="000000"/>
          <w:sz w:val="28"/>
        </w:rPr>
        <w:t xml:space="preserve"> (К</w:t>
      </w:r>
      <w:r>
        <w:rPr>
          <w:color w:val="000000"/>
          <w:vertAlign w:val="subscript"/>
        </w:rPr>
        <w:t>сельск. обл.</w:t>
      </w:r>
      <w:r>
        <w:rPr>
          <w:color w:val="000000"/>
          <w:sz w:val="28"/>
        </w:rPr>
        <w:t xml:space="preserve"> - 1), где:</w:t>
      </w:r>
    </w:p>
    <w:p w14:paraId="76394293" w14:textId="77777777" w:rsidR="006F52C9" w:rsidRDefault="00000000">
      <w:pPr>
        <w:spacing w:after="0"/>
        <w:jc w:val="both"/>
      </w:pPr>
      <w:bookmarkStart w:id="689" w:name="z779"/>
      <w:bookmarkEnd w:id="688"/>
      <w:r>
        <w:rPr>
          <w:color w:val="000000"/>
          <w:sz w:val="28"/>
        </w:rPr>
        <w:t>      КПН</w:t>
      </w:r>
      <w:r>
        <w:rPr>
          <w:color w:val="000000"/>
          <w:vertAlign w:val="subscript"/>
        </w:rPr>
        <w:t>баз.ПМСП</w:t>
      </w:r>
      <w:r>
        <w:rPr>
          <w:color w:val="000000"/>
          <w:sz w:val="28"/>
        </w:rPr>
        <w:t xml:space="preserve">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для субъекта ПМСП на предстоящий финансовый год, который определяется по формуле:</w:t>
      </w:r>
    </w:p>
    <w:p w14:paraId="0DBBF1CC" w14:textId="77777777" w:rsidR="006F52C9" w:rsidRDefault="00000000">
      <w:pPr>
        <w:spacing w:after="0"/>
        <w:jc w:val="both"/>
      </w:pPr>
      <w:bookmarkStart w:id="690" w:name="z780"/>
      <w:bookmarkEnd w:id="689"/>
      <w:r>
        <w:rPr>
          <w:color w:val="000000"/>
          <w:sz w:val="28"/>
        </w:rPr>
        <w:t xml:space="preserve">       </w:t>
      </w:r>
    </w:p>
    <w:bookmarkEnd w:id="690"/>
    <w:p w14:paraId="7E37E444" w14:textId="77777777" w:rsidR="006F52C9" w:rsidRDefault="00000000">
      <w:pPr>
        <w:spacing w:after="0"/>
        <w:jc w:val="both"/>
      </w:pPr>
      <w:r>
        <w:rPr>
          <w:noProof/>
        </w:rPr>
        <w:drawing>
          <wp:inline distT="0" distB="0" distL="0" distR="0" wp14:anchorId="2E7B37D3" wp14:editId="48195F8F">
            <wp:extent cx="6299200" cy="482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99200" cy="482600"/>
                    </a:xfrm>
                    <a:prstGeom prst="rect">
                      <a:avLst/>
                    </a:prstGeom>
                  </pic:spPr>
                </pic:pic>
              </a:graphicData>
            </a:graphic>
          </wp:inline>
        </w:drawing>
      </w:r>
    </w:p>
    <w:p w14:paraId="413CF7A5" w14:textId="77777777" w:rsidR="006F52C9" w:rsidRDefault="00000000">
      <w:pPr>
        <w:spacing w:after="0"/>
      </w:pPr>
      <w:r>
        <w:rPr>
          <w:color w:val="000000"/>
          <w:sz w:val="28"/>
        </w:rPr>
        <w:t>, где:</w:t>
      </w:r>
      <w:r>
        <w:br/>
      </w:r>
    </w:p>
    <w:p w14:paraId="5AF540FE" w14:textId="77777777" w:rsidR="006F52C9" w:rsidRDefault="00000000">
      <w:pPr>
        <w:spacing w:after="0"/>
        <w:jc w:val="both"/>
      </w:pPr>
      <w:bookmarkStart w:id="691" w:name="z781"/>
      <w:r>
        <w:rPr>
          <w:color w:val="000000"/>
          <w:sz w:val="28"/>
        </w:rPr>
        <w:t>      КПН</w:t>
      </w:r>
      <w:r>
        <w:rPr>
          <w:color w:val="000000"/>
          <w:vertAlign w:val="subscript"/>
        </w:rPr>
        <w:t>гар.ПМСП(рк)</w:t>
      </w:r>
      <w:r>
        <w:rPr>
          <w:color w:val="000000"/>
          <w:sz w:val="28"/>
        </w:rPr>
        <w:t xml:space="preserve"> – средний гарантированный компонент комплексного подушевого норматива ПСМП на одного жителя в месяц по Республике Казахстан на предстоящий финансовый год без учета средств на оплату надбавки в зонах экологического бедствия, который определяется по формуле:</w:t>
      </w:r>
    </w:p>
    <w:p w14:paraId="0DCB3821" w14:textId="77777777" w:rsidR="006F52C9" w:rsidRDefault="00000000">
      <w:pPr>
        <w:spacing w:after="0"/>
        <w:jc w:val="both"/>
      </w:pPr>
      <w:bookmarkStart w:id="692" w:name="z782"/>
      <w:bookmarkEnd w:id="691"/>
      <w:r>
        <w:rPr>
          <w:color w:val="000000"/>
          <w:sz w:val="28"/>
        </w:rPr>
        <w:t>      КПН</w:t>
      </w:r>
      <w:r>
        <w:rPr>
          <w:color w:val="000000"/>
          <w:vertAlign w:val="subscript"/>
        </w:rPr>
        <w:t>гарПМСП(рк)</w:t>
      </w:r>
      <w:r>
        <w:rPr>
          <w:color w:val="000000"/>
          <w:sz w:val="28"/>
        </w:rPr>
        <w:t xml:space="preserve"> = (V</w:t>
      </w:r>
      <w:r>
        <w:rPr>
          <w:color w:val="000000"/>
          <w:vertAlign w:val="subscript"/>
        </w:rPr>
        <w:t>ПМСП(рк</w:t>
      </w:r>
      <w:r>
        <w:rPr>
          <w:color w:val="000000"/>
          <w:sz w:val="28"/>
        </w:rPr>
        <w:t>) - V</w:t>
      </w:r>
      <w:r>
        <w:rPr>
          <w:color w:val="000000"/>
          <w:vertAlign w:val="subscript"/>
        </w:rPr>
        <w:t>скпн_рк</w:t>
      </w:r>
      <w:r>
        <w:rPr>
          <w:color w:val="000000"/>
          <w:sz w:val="28"/>
        </w:rPr>
        <w:t xml:space="preserve"> - V</w:t>
      </w:r>
      <w:r>
        <w:rPr>
          <w:color w:val="000000"/>
          <w:vertAlign w:val="subscript"/>
        </w:rPr>
        <w:t>экол_рк</w:t>
      </w:r>
      <w:r>
        <w:rPr>
          <w:color w:val="000000"/>
          <w:sz w:val="28"/>
        </w:rPr>
        <w:t xml:space="preserve"> )/Ч</w:t>
      </w:r>
      <w:r>
        <w:rPr>
          <w:color w:val="000000"/>
          <w:vertAlign w:val="subscript"/>
        </w:rPr>
        <w:t>рк</w:t>
      </w:r>
      <w:r>
        <w:rPr>
          <w:color w:val="000000"/>
          <w:sz w:val="28"/>
        </w:rPr>
        <w:t>/m, где: V</w:t>
      </w:r>
      <w:r>
        <w:rPr>
          <w:color w:val="000000"/>
          <w:vertAlign w:val="subscript"/>
        </w:rPr>
        <w:t>ПМСП(рк)</w:t>
      </w:r>
      <w:r>
        <w:rPr>
          <w:color w:val="000000"/>
          <w:sz w:val="28"/>
        </w:rPr>
        <w:t xml:space="preserve"> – плановый годовой объем финансирования по Республике Казахстан на оказание ПМСП населению;</w:t>
      </w:r>
    </w:p>
    <w:p w14:paraId="4834F406" w14:textId="77777777" w:rsidR="006F52C9" w:rsidRDefault="00000000">
      <w:pPr>
        <w:spacing w:after="0"/>
        <w:jc w:val="both"/>
      </w:pPr>
      <w:bookmarkStart w:id="693" w:name="z783"/>
      <w:bookmarkEnd w:id="692"/>
      <w:r>
        <w:rPr>
          <w:color w:val="000000"/>
          <w:sz w:val="28"/>
        </w:rPr>
        <w:t>      V</w:t>
      </w:r>
      <w:r>
        <w:rPr>
          <w:color w:val="000000"/>
          <w:vertAlign w:val="subscript"/>
        </w:rPr>
        <w:t>скпн_рк</w:t>
      </w:r>
      <w:r>
        <w:rPr>
          <w:color w:val="000000"/>
          <w:sz w:val="28"/>
        </w:rPr>
        <w:t xml:space="preserve"> – годовой объем выделенных средств из республиканского бюджета на СКПН по республике;</w:t>
      </w:r>
    </w:p>
    <w:p w14:paraId="32826033" w14:textId="77777777" w:rsidR="006F52C9" w:rsidRDefault="00000000">
      <w:pPr>
        <w:spacing w:after="0"/>
        <w:jc w:val="both"/>
      </w:pPr>
      <w:bookmarkStart w:id="694" w:name="z784"/>
      <w:bookmarkEnd w:id="693"/>
      <w:r>
        <w:rPr>
          <w:color w:val="000000"/>
          <w:sz w:val="28"/>
        </w:rPr>
        <w:t>      V</w:t>
      </w:r>
      <w:r>
        <w:rPr>
          <w:color w:val="000000"/>
          <w:vertAlign w:val="subscript"/>
        </w:rPr>
        <w:t>экол_рк</w:t>
      </w:r>
      <w:r>
        <w:rPr>
          <w:color w:val="000000"/>
          <w:sz w:val="28"/>
        </w:rPr>
        <w:t xml:space="preserve">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в соответствии с ЗРК о соцзащите граждан Приаралья и ЗРК о соцзащите граждан СИЯП;</w:t>
      </w:r>
    </w:p>
    <w:p w14:paraId="4EB14C15" w14:textId="77777777" w:rsidR="006F52C9" w:rsidRDefault="00000000">
      <w:pPr>
        <w:spacing w:after="0"/>
        <w:jc w:val="both"/>
      </w:pPr>
      <w:bookmarkStart w:id="695" w:name="z785"/>
      <w:bookmarkEnd w:id="694"/>
      <w:r>
        <w:rPr>
          <w:color w:val="000000"/>
          <w:sz w:val="28"/>
        </w:rPr>
        <w:t>      Ч</w:t>
      </w:r>
      <w:r>
        <w:rPr>
          <w:color w:val="000000"/>
          <w:vertAlign w:val="subscript"/>
        </w:rPr>
        <w:t>рк</w:t>
      </w:r>
      <w:r>
        <w:rPr>
          <w:color w:val="000000"/>
          <w:sz w:val="28"/>
        </w:rPr>
        <w:t xml:space="preserve"> – численность прикрепленного населения ко всем субъектам ПМСП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02C0AD61" w14:textId="77777777" w:rsidR="006F52C9" w:rsidRDefault="00000000">
      <w:pPr>
        <w:spacing w:after="0"/>
        <w:jc w:val="both"/>
      </w:pPr>
      <w:bookmarkStart w:id="696" w:name="z786"/>
      <w:bookmarkEnd w:id="695"/>
      <w:r>
        <w:rPr>
          <w:color w:val="000000"/>
          <w:sz w:val="28"/>
        </w:rPr>
        <w:t>      m – количество месяцев в финансовом году, в течение которых будет осуществляться финансирование ПМСП;</w:t>
      </w:r>
    </w:p>
    <w:p w14:paraId="34C81D5C" w14:textId="77777777" w:rsidR="006F52C9" w:rsidRDefault="00000000">
      <w:pPr>
        <w:spacing w:after="0"/>
        <w:jc w:val="both"/>
      </w:pPr>
      <w:bookmarkStart w:id="697" w:name="z787"/>
      <w:bookmarkEnd w:id="696"/>
      <w:r>
        <w:rPr>
          <w:color w:val="000000"/>
          <w:sz w:val="28"/>
        </w:rPr>
        <w:t>      ПВК</w:t>
      </w:r>
      <w:r>
        <w:rPr>
          <w:color w:val="000000"/>
          <w:vertAlign w:val="subscript"/>
        </w:rPr>
        <w:t>рк</w:t>
      </w:r>
      <w:r>
        <w:rPr>
          <w:color w:val="000000"/>
          <w:sz w:val="28"/>
        </w:rPr>
        <w:t xml:space="preserve">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 который определяется по формуле:</w:t>
      </w:r>
    </w:p>
    <w:p w14:paraId="7C1B11F6" w14:textId="77777777" w:rsidR="006F52C9" w:rsidRDefault="00000000">
      <w:pPr>
        <w:spacing w:after="0"/>
        <w:jc w:val="both"/>
      </w:pPr>
      <w:bookmarkStart w:id="698" w:name="z788"/>
      <w:bookmarkEnd w:id="697"/>
      <w:r>
        <w:rPr>
          <w:color w:val="000000"/>
          <w:sz w:val="28"/>
        </w:rPr>
        <w:t>      ПВК</w:t>
      </w:r>
      <w:r>
        <w:rPr>
          <w:color w:val="000000"/>
          <w:vertAlign w:val="subscript"/>
        </w:rPr>
        <w:t>РК</w:t>
      </w:r>
      <w:r>
        <w:rPr>
          <w:color w:val="000000"/>
          <w:sz w:val="28"/>
        </w:rPr>
        <w:t xml:space="preserve"> = (ПВК</w:t>
      </w:r>
      <w:r>
        <w:rPr>
          <w:color w:val="000000"/>
          <w:vertAlign w:val="subscript"/>
        </w:rPr>
        <w:t>обл1</w:t>
      </w:r>
      <w:r>
        <w:rPr>
          <w:color w:val="000000"/>
          <w:sz w:val="28"/>
        </w:rPr>
        <w:t xml:space="preserve"> + </w:t>
      </w:r>
      <w:r>
        <w:rPr>
          <w:color w:val="000000"/>
          <w:vertAlign w:val="subscript"/>
        </w:rPr>
        <w:t>ПВКобл2</w:t>
      </w:r>
      <w:r>
        <w:rPr>
          <w:color w:val="000000"/>
          <w:sz w:val="28"/>
        </w:rPr>
        <w:t xml:space="preserve"> + .. + ПВК</w:t>
      </w:r>
      <w:r>
        <w:rPr>
          <w:color w:val="000000"/>
          <w:vertAlign w:val="subscript"/>
        </w:rPr>
        <w:t>обл</w:t>
      </w:r>
      <w:r>
        <w:rPr>
          <w:color w:val="000000"/>
          <w:sz w:val="28"/>
        </w:rPr>
        <w:t xml:space="preserve"> i)/Ч</w:t>
      </w:r>
      <w:r>
        <w:rPr>
          <w:color w:val="000000"/>
          <w:vertAlign w:val="subscript"/>
        </w:rPr>
        <w:t>РК</w:t>
      </w:r>
    </w:p>
    <w:p w14:paraId="358CFC69" w14:textId="77777777" w:rsidR="006F52C9" w:rsidRDefault="00000000">
      <w:pPr>
        <w:spacing w:after="0"/>
        <w:jc w:val="both"/>
      </w:pPr>
      <w:bookmarkStart w:id="699" w:name="z789"/>
      <w:bookmarkEnd w:id="698"/>
      <w:r>
        <w:rPr>
          <w:color w:val="000000"/>
          <w:sz w:val="28"/>
        </w:rPr>
        <w:t>      ПВК</w:t>
      </w:r>
      <w:r>
        <w:rPr>
          <w:color w:val="000000"/>
          <w:vertAlign w:val="subscript"/>
        </w:rPr>
        <w:t>обл</w:t>
      </w:r>
      <w:r>
        <w:rPr>
          <w:color w:val="000000"/>
          <w:sz w:val="28"/>
        </w:rPr>
        <w:t xml:space="preserve"> – половозрастной поправочный коэффициент потребления медицинских услуг населением по региону, который определяется по формуле:</w:t>
      </w:r>
    </w:p>
    <w:p w14:paraId="7CBC0D4D" w14:textId="77777777" w:rsidR="006F52C9" w:rsidRDefault="00000000">
      <w:pPr>
        <w:spacing w:after="0"/>
        <w:jc w:val="both"/>
      </w:pPr>
      <w:bookmarkStart w:id="700" w:name="z790"/>
      <w:bookmarkEnd w:id="699"/>
      <w:r>
        <w:rPr>
          <w:color w:val="000000"/>
          <w:sz w:val="28"/>
        </w:rPr>
        <w:t>      ПВК</w:t>
      </w:r>
      <w:r>
        <w:rPr>
          <w:color w:val="000000"/>
          <w:vertAlign w:val="subscript"/>
        </w:rPr>
        <w:t>обл</w:t>
      </w:r>
      <w:r>
        <w:rPr>
          <w:color w:val="000000"/>
          <w:sz w:val="28"/>
        </w:rPr>
        <w:t xml:space="preserve"> = (Ч</w:t>
      </w:r>
      <w:r>
        <w:rPr>
          <w:color w:val="000000"/>
          <w:vertAlign w:val="subscript"/>
        </w:rPr>
        <w:t>обл k/n</w:t>
      </w:r>
      <w:r>
        <w:rPr>
          <w:color w:val="000000"/>
          <w:sz w:val="28"/>
        </w:rPr>
        <w:t xml:space="preserve"> х ПВК</w:t>
      </w:r>
      <w:r>
        <w:rPr>
          <w:color w:val="000000"/>
          <w:vertAlign w:val="subscript"/>
        </w:rPr>
        <w:t>ПМСП(n)</w:t>
      </w:r>
      <w:r>
        <w:rPr>
          <w:color w:val="000000"/>
          <w:sz w:val="28"/>
        </w:rPr>
        <w:t>)/ Ч</w:t>
      </w:r>
      <w:r>
        <w:rPr>
          <w:color w:val="000000"/>
          <w:vertAlign w:val="subscript"/>
        </w:rPr>
        <w:t>обл</w:t>
      </w:r>
      <w:r>
        <w:rPr>
          <w:color w:val="000000"/>
          <w:sz w:val="28"/>
        </w:rPr>
        <w:t>, где:</w:t>
      </w:r>
    </w:p>
    <w:p w14:paraId="555735E9" w14:textId="77777777" w:rsidR="006F52C9" w:rsidRDefault="00000000">
      <w:pPr>
        <w:spacing w:after="0"/>
        <w:jc w:val="both"/>
      </w:pPr>
      <w:bookmarkStart w:id="701" w:name="z791"/>
      <w:bookmarkEnd w:id="700"/>
      <w:r>
        <w:rPr>
          <w:color w:val="000000"/>
          <w:sz w:val="28"/>
        </w:rPr>
        <w:t>      Ч</w:t>
      </w:r>
      <w:r>
        <w:rPr>
          <w:color w:val="000000"/>
          <w:vertAlign w:val="subscript"/>
        </w:rPr>
        <w:t>обл</w:t>
      </w:r>
      <w:r>
        <w:rPr>
          <w:color w:val="000000"/>
          <w:sz w:val="28"/>
        </w:rPr>
        <w:t xml:space="preserve"> – численность прикрепленного населения региона, зарегистрированная в ИС "РПН";</w:t>
      </w:r>
    </w:p>
    <w:p w14:paraId="0DBC1E10" w14:textId="77777777" w:rsidR="006F52C9" w:rsidRDefault="00000000">
      <w:pPr>
        <w:spacing w:after="0"/>
        <w:jc w:val="both"/>
      </w:pPr>
      <w:bookmarkStart w:id="702" w:name="z792"/>
      <w:bookmarkEnd w:id="701"/>
      <w:r>
        <w:rPr>
          <w:color w:val="000000"/>
          <w:sz w:val="28"/>
        </w:rPr>
        <w:t>      Ч</w:t>
      </w:r>
      <w:r>
        <w:rPr>
          <w:color w:val="000000"/>
          <w:vertAlign w:val="subscript"/>
        </w:rPr>
        <w:t>обл k/n</w:t>
      </w:r>
      <w:r>
        <w:rPr>
          <w:color w:val="000000"/>
          <w:sz w:val="28"/>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14:paraId="04DA0D4E" w14:textId="77777777" w:rsidR="006F52C9" w:rsidRDefault="00000000">
      <w:pPr>
        <w:spacing w:after="0"/>
        <w:jc w:val="both"/>
      </w:pPr>
      <w:bookmarkStart w:id="703" w:name="z793"/>
      <w:bookmarkEnd w:id="702"/>
      <w:r>
        <w:rPr>
          <w:color w:val="000000"/>
          <w:sz w:val="28"/>
        </w:rPr>
        <w:t>      ПВК</w:t>
      </w:r>
      <w:r>
        <w:rPr>
          <w:color w:val="000000"/>
          <w:vertAlign w:val="subscript"/>
        </w:rPr>
        <w:t>ПМСП(n)</w:t>
      </w:r>
      <w:r>
        <w:rPr>
          <w:color w:val="000000"/>
          <w:sz w:val="28"/>
        </w:rPr>
        <w:t xml:space="preserve"> – половозрастной поправочный коэффициент половозрастной группы номер n, согласно приложению 4 к настоящей Методике;</w:t>
      </w:r>
    </w:p>
    <w:p w14:paraId="3C3D135F" w14:textId="77777777" w:rsidR="006F52C9" w:rsidRDefault="00000000">
      <w:pPr>
        <w:spacing w:after="0"/>
        <w:jc w:val="both"/>
      </w:pPr>
      <w:bookmarkStart w:id="704" w:name="z794"/>
      <w:bookmarkEnd w:id="703"/>
      <w:r>
        <w:rPr>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14:paraId="0E1CF988" w14:textId="77777777" w:rsidR="006F52C9" w:rsidRDefault="00000000">
      <w:pPr>
        <w:spacing w:after="0"/>
        <w:jc w:val="both"/>
      </w:pPr>
      <w:bookmarkStart w:id="705" w:name="z795"/>
      <w:bookmarkEnd w:id="704"/>
      <w:r>
        <w:rPr>
          <w:color w:val="000000"/>
          <w:sz w:val="28"/>
        </w:rPr>
        <w:t>      К</w:t>
      </w:r>
      <w:r>
        <w:rPr>
          <w:color w:val="000000"/>
          <w:vertAlign w:val="subscript"/>
        </w:rPr>
        <w:t>плотн.рк</w:t>
      </w:r>
      <w:r>
        <w:rPr>
          <w:color w:val="000000"/>
          <w:sz w:val="28"/>
        </w:rPr>
        <w:t xml:space="preserve"> – средний коэффициент плотности населения по Республике Казахстан, который определяется по формуле:</w:t>
      </w:r>
    </w:p>
    <w:p w14:paraId="089D9DF7" w14:textId="77777777" w:rsidR="006F52C9" w:rsidRDefault="00000000">
      <w:pPr>
        <w:spacing w:after="0"/>
        <w:jc w:val="both"/>
      </w:pPr>
      <w:bookmarkStart w:id="706" w:name="z796"/>
      <w:bookmarkEnd w:id="705"/>
      <w:r>
        <w:rPr>
          <w:color w:val="000000"/>
          <w:sz w:val="28"/>
        </w:rPr>
        <w:t>      К</w:t>
      </w:r>
      <w:r>
        <w:rPr>
          <w:color w:val="000000"/>
          <w:vertAlign w:val="subscript"/>
        </w:rPr>
        <w:t>плотн.рк.</w:t>
      </w:r>
      <w:r>
        <w:rPr>
          <w:color w:val="000000"/>
          <w:sz w:val="28"/>
        </w:rPr>
        <w:t xml:space="preserve"> = 1 + В х П</w:t>
      </w:r>
      <w:r>
        <w:rPr>
          <w:color w:val="000000"/>
          <w:vertAlign w:val="subscript"/>
        </w:rPr>
        <w:t>нас.РК/сред</w:t>
      </w:r>
      <w:r>
        <w:rPr>
          <w:color w:val="000000"/>
          <w:sz w:val="28"/>
        </w:rPr>
        <w:t>/П</w:t>
      </w:r>
      <w:r>
        <w:rPr>
          <w:color w:val="000000"/>
          <w:vertAlign w:val="subscript"/>
        </w:rPr>
        <w:t>нас обл.</w:t>
      </w:r>
      <w:r>
        <w:rPr>
          <w:color w:val="000000"/>
          <w:sz w:val="28"/>
        </w:rPr>
        <w:t>, где:</w:t>
      </w:r>
    </w:p>
    <w:p w14:paraId="21C1D21E" w14:textId="77777777" w:rsidR="006F52C9" w:rsidRDefault="00000000">
      <w:pPr>
        <w:spacing w:after="0"/>
        <w:jc w:val="both"/>
      </w:pPr>
      <w:bookmarkStart w:id="707" w:name="z797"/>
      <w:bookmarkEnd w:id="706"/>
      <w:r>
        <w:rPr>
          <w:color w:val="000000"/>
          <w:sz w:val="28"/>
        </w:rPr>
        <w:t>      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p w14:paraId="23A68405" w14:textId="77777777" w:rsidR="006F52C9" w:rsidRDefault="00000000">
      <w:pPr>
        <w:spacing w:after="0"/>
        <w:jc w:val="both"/>
      </w:pPr>
      <w:bookmarkStart w:id="708" w:name="z798"/>
      <w:bookmarkEnd w:id="707"/>
      <w:r>
        <w:rPr>
          <w:color w:val="000000"/>
          <w:sz w:val="28"/>
        </w:rPr>
        <w:t>      П</w:t>
      </w:r>
      <w:r>
        <w:rPr>
          <w:color w:val="000000"/>
          <w:vertAlign w:val="subscript"/>
        </w:rPr>
        <w:t>нас.РК/сред</w:t>
      </w:r>
      <w:r>
        <w:rPr>
          <w:color w:val="000000"/>
          <w:sz w:val="28"/>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которые используются для расчета объема финансирования на предстоящий финансовый год;</w:t>
      </w:r>
    </w:p>
    <w:p w14:paraId="4623735B" w14:textId="77777777" w:rsidR="006F52C9" w:rsidRDefault="00000000">
      <w:pPr>
        <w:spacing w:after="0"/>
        <w:jc w:val="both"/>
      </w:pPr>
      <w:bookmarkStart w:id="709" w:name="z799"/>
      <w:bookmarkEnd w:id="708"/>
      <w:r>
        <w:rPr>
          <w:color w:val="000000"/>
          <w:sz w:val="28"/>
        </w:rPr>
        <w:t>      К</w:t>
      </w:r>
      <w:r>
        <w:rPr>
          <w:color w:val="000000"/>
          <w:vertAlign w:val="subscript"/>
        </w:rPr>
        <w:t>сельск.РК</w:t>
      </w:r>
      <w:r>
        <w:rPr>
          <w:color w:val="000000"/>
          <w:sz w:val="28"/>
        </w:rPr>
        <w:t xml:space="preserve"> – средний коэффициент учета надбавок за работу в сельской местности по Республике Казахстан, который определяется по формуле:</w:t>
      </w:r>
    </w:p>
    <w:p w14:paraId="590D4518" w14:textId="77777777" w:rsidR="006F52C9" w:rsidRDefault="00000000">
      <w:pPr>
        <w:spacing w:after="0"/>
        <w:jc w:val="both"/>
      </w:pPr>
      <w:bookmarkStart w:id="710" w:name="z800"/>
      <w:bookmarkEnd w:id="709"/>
      <w:r>
        <w:rPr>
          <w:color w:val="000000"/>
          <w:sz w:val="28"/>
        </w:rPr>
        <w:t>      К</w:t>
      </w:r>
      <w:r>
        <w:rPr>
          <w:color w:val="000000"/>
          <w:vertAlign w:val="subscript"/>
        </w:rPr>
        <w:t>сельск.РК</w:t>
      </w:r>
      <w:r>
        <w:rPr>
          <w:color w:val="000000"/>
          <w:sz w:val="28"/>
        </w:rPr>
        <w:t xml:space="preserve"> = (К</w:t>
      </w:r>
      <w:r>
        <w:rPr>
          <w:color w:val="000000"/>
          <w:vertAlign w:val="subscript"/>
        </w:rPr>
        <w:t>сельск.обл.</w:t>
      </w:r>
      <w:r>
        <w:rPr>
          <w:color w:val="000000"/>
          <w:sz w:val="28"/>
        </w:rPr>
        <w:t xml:space="preserve"> </w:t>
      </w:r>
      <w:r>
        <w:rPr>
          <w:color w:val="000000"/>
          <w:vertAlign w:val="subscript"/>
        </w:rPr>
        <w:t>1</w:t>
      </w:r>
      <w:r>
        <w:rPr>
          <w:color w:val="000000"/>
          <w:sz w:val="28"/>
        </w:rPr>
        <w:t xml:space="preserve"> + К</w:t>
      </w:r>
      <w:r>
        <w:rPr>
          <w:color w:val="000000"/>
          <w:vertAlign w:val="subscript"/>
        </w:rPr>
        <w:t>сельск.обл. 2</w:t>
      </w:r>
      <w:r>
        <w:rPr>
          <w:color w:val="000000"/>
          <w:sz w:val="28"/>
        </w:rPr>
        <w:t xml:space="preserve"> + </w:t>
      </w:r>
      <w:r>
        <w:rPr>
          <w:color w:val="000000"/>
          <w:vertAlign w:val="subscript"/>
        </w:rPr>
        <w:t>…</w:t>
      </w:r>
      <w:r>
        <w:rPr>
          <w:color w:val="000000"/>
          <w:sz w:val="28"/>
        </w:rPr>
        <w:t xml:space="preserve"> + К</w:t>
      </w:r>
      <w:r>
        <w:rPr>
          <w:color w:val="000000"/>
          <w:vertAlign w:val="subscript"/>
        </w:rPr>
        <w:t>сельск.обл. i</w:t>
      </w:r>
      <w:r>
        <w:rPr>
          <w:color w:val="000000"/>
          <w:sz w:val="28"/>
        </w:rPr>
        <w:t>) / Ч</w:t>
      </w:r>
      <w:r>
        <w:rPr>
          <w:color w:val="000000"/>
          <w:vertAlign w:val="subscript"/>
        </w:rPr>
        <w:t>РК</w:t>
      </w:r>
    </w:p>
    <w:p w14:paraId="6D209E28" w14:textId="77777777" w:rsidR="006F52C9" w:rsidRDefault="00000000">
      <w:pPr>
        <w:spacing w:after="0"/>
        <w:jc w:val="both"/>
      </w:pPr>
      <w:bookmarkStart w:id="711" w:name="z801"/>
      <w:bookmarkEnd w:id="710"/>
      <w:r>
        <w:rPr>
          <w:color w:val="000000"/>
          <w:sz w:val="28"/>
        </w:rPr>
        <w:t>      К</w:t>
      </w:r>
      <w:r>
        <w:rPr>
          <w:color w:val="000000"/>
          <w:vertAlign w:val="subscript"/>
        </w:rPr>
        <w:t>сельск.обл.</w:t>
      </w:r>
      <w:r>
        <w:rPr>
          <w:color w:val="000000"/>
          <w:sz w:val="28"/>
        </w:rPr>
        <w:t xml:space="preserve"> – коэффициент учета надбавок за работу в сельской местности для областей, который определяется по формуле:</w:t>
      </w:r>
    </w:p>
    <w:p w14:paraId="176048B7" w14:textId="77777777" w:rsidR="006F52C9" w:rsidRDefault="00000000">
      <w:pPr>
        <w:spacing w:after="0"/>
        <w:jc w:val="both"/>
      </w:pPr>
      <w:bookmarkStart w:id="712" w:name="z802"/>
      <w:bookmarkEnd w:id="711"/>
      <w:r>
        <w:rPr>
          <w:color w:val="000000"/>
          <w:sz w:val="28"/>
        </w:rPr>
        <w:t>      К</w:t>
      </w:r>
      <w:r>
        <w:rPr>
          <w:color w:val="000000"/>
          <w:vertAlign w:val="subscript"/>
        </w:rPr>
        <w:t>сельск.обл.</w:t>
      </w:r>
      <w:r>
        <w:rPr>
          <w:color w:val="000000"/>
          <w:sz w:val="28"/>
        </w:rPr>
        <w:t xml:space="preserve"> = 1+0,25 х (Ч</w:t>
      </w:r>
      <w:r>
        <w:rPr>
          <w:color w:val="000000"/>
          <w:vertAlign w:val="subscript"/>
        </w:rPr>
        <w:t>село</w:t>
      </w:r>
      <w:r>
        <w:rPr>
          <w:color w:val="000000"/>
          <w:sz w:val="28"/>
        </w:rPr>
        <w:t>/ Ч</w:t>
      </w:r>
      <w:r>
        <w:rPr>
          <w:color w:val="000000"/>
          <w:vertAlign w:val="subscript"/>
        </w:rPr>
        <w:t>обл.</w:t>
      </w:r>
      <w:r>
        <w:rPr>
          <w:color w:val="000000"/>
          <w:sz w:val="28"/>
        </w:rPr>
        <w:t xml:space="preserve"> х ДО</w:t>
      </w:r>
      <w:r>
        <w:rPr>
          <w:color w:val="000000"/>
          <w:vertAlign w:val="subscript"/>
        </w:rPr>
        <w:t>село</w:t>
      </w:r>
      <w:r>
        <w:rPr>
          <w:color w:val="000000"/>
          <w:sz w:val="28"/>
        </w:rPr>
        <w:t>), где:</w:t>
      </w:r>
    </w:p>
    <w:p w14:paraId="63D24269" w14:textId="77777777" w:rsidR="006F52C9" w:rsidRDefault="00000000">
      <w:pPr>
        <w:spacing w:after="0"/>
        <w:jc w:val="both"/>
      </w:pPr>
      <w:bookmarkStart w:id="713" w:name="z803"/>
      <w:bookmarkEnd w:id="712"/>
      <w:r>
        <w:rPr>
          <w:color w:val="000000"/>
          <w:sz w:val="28"/>
        </w:rPr>
        <w:t>      ДО</w:t>
      </w:r>
      <w:r>
        <w:rPr>
          <w:color w:val="000000"/>
          <w:vertAlign w:val="subscript"/>
        </w:rPr>
        <w:t>село</w:t>
      </w:r>
      <w:r>
        <w:rPr>
          <w:color w:val="000000"/>
          <w:sz w:val="28"/>
        </w:rPr>
        <w:t xml:space="preserve"> – доля затрат на оплату труда по должностному окладу в общем объеме текущих затрат субъектов села;</w:t>
      </w:r>
    </w:p>
    <w:p w14:paraId="144A9D40" w14:textId="77777777" w:rsidR="006F52C9" w:rsidRDefault="00000000">
      <w:pPr>
        <w:spacing w:after="0"/>
        <w:jc w:val="both"/>
      </w:pPr>
      <w:bookmarkStart w:id="714" w:name="z804"/>
      <w:bookmarkEnd w:id="713"/>
      <w:r>
        <w:rPr>
          <w:color w:val="000000"/>
          <w:sz w:val="28"/>
        </w:rPr>
        <w:t>      Ч</w:t>
      </w:r>
      <w:r>
        <w:rPr>
          <w:color w:val="000000"/>
          <w:vertAlign w:val="subscript"/>
        </w:rPr>
        <w:t>село</w:t>
      </w:r>
      <w:r>
        <w:rPr>
          <w:color w:val="000000"/>
          <w:sz w:val="28"/>
        </w:rPr>
        <w:t xml:space="preserve"> – численность прикрепленного населения к субъектам села, оказывающему ПМСП, зарегистрированная в ИС "РПН" по данному району или селу (далее – численность прикрепленного населения к субъектам села);</w:t>
      </w:r>
    </w:p>
    <w:p w14:paraId="0D7F5155" w14:textId="77777777" w:rsidR="006F52C9" w:rsidRDefault="00000000">
      <w:pPr>
        <w:spacing w:after="0"/>
        <w:jc w:val="both"/>
      </w:pPr>
      <w:bookmarkStart w:id="715" w:name="z805"/>
      <w:bookmarkEnd w:id="714"/>
      <w:r>
        <w:rPr>
          <w:color w:val="000000"/>
          <w:sz w:val="28"/>
        </w:rPr>
        <w:t>      Ч</w:t>
      </w:r>
      <w:r>
        <w:rPr>
          <w:color w:val="000000"/>
          <w:vertAlign w:val="subscript"/>
        </w:rPr>
        <w:t>обл</w:t>
      </w:r>
      <w:r>
        <w:rPr>
          <w:color w:val="000000"/>
          <w:sz w:val="28"/>
        </w:rPr>
        <w:t xml:space="preserve"> – численность прикрепленного населения региона, зарегистрированная в ИС "РПН".</w:t>
      </w:r>
    </w:p>
    <w:p w14:paraId="685FDC61" w14:textId="77777777" w:rsidR="006F52C9" w:rsidRDefault="00000000">
      <w:pPr>
        <w:spacing w:after="0"/>
        <w:jc w:val="both"/>
      </w:pPr>
      <w:bookmarkStart w:id="716" w:name="z806"/>
      <w:bookmarkEnd w:id="715"/>
      <w:r>
        <w:rPr>
          <w:color w:val="000000"/>
          <w:sz w:val="28"/>
        </w:rPr>
        <w:t>      Для субъектов здравоохранения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14:paraId="40965F69" w14:textId="77777777" w:rsidR="006F52C9" w:rsidRDefault="00000000">
      <w:pPr>
        <w:spacing w:after="0"/>
        <w:jc w:val="both"/>
      </w:pPr>
      <w:bookmarkStart w:id="717" w:name="z807"/>
      <w:bookmarkEnd w:id="716"/>
      <w:r>
        <w:rPr>
          <w:color w:val="000000"/>
          <w:sz w:val="28"/>
        </w:rPr>
        <w:t>      К</w:t>
      </w:r>
      <w:r>
        <w:rPr>
          <w:color w:val="000000"/>
          <w:vertAlign w:val="subscript"/>
        </w:rPr>
        <w:t>плотн.регион</w:t>
      </w:r>
      <w:r>
        <w:rPr>
          <w:color w:val="000000"/>
          <w:sz w:val="28"/>
        </w:rPr>
        <w:t xml:space="preserve"> – коэффициент плотности населения по данной области, который определяется по формуле:</w:t>
      </w:r>
    </w:p>
    <w:p w14:paraId="63D727BE" w14:textId="77777777" w:rsidR="006F52C9" w:rsidRDefault="00000000">
      <w:pPr>
        <w:spacing w:after="0"/>
        <w:jc w:val="both"/>
      </w:pPr>
      <w:bookmarkStart w:id="718" w:name="z808"/>
      <w:bookmarkEnd w:id="717"/>
      <w:r>
        <w:rPr>
          <w:color w:val="000000"/>
          <w:sz w:val="28"/>
        </w:rPr>
        <w:t>      К</w:t>
      </w:r>
      <w:r>
        <w:rPr>
          <w:color w:val="000000"/>
          <w:vertAlign w:val="subscript"/>
        </w:rPr>
        <w:t>плотн.регион</w:t>
      </w:r>
      <w:r>
        <w:rPr>
          <w:color w:val="000000"/>
          <w:sz w:val="28"/>
        </w:rPr>
        <w:t xml:space="preserve"> = 1 + В х П</w:t>
      </w:r>
      <w:r>
        <w:rPr>
          <w:color w:val="000000"/>
          <w:vertAlign w:val="subscript"/>
        </w:rPr>
        <w:t>нас РК.сред</w:t>
      </w:r>
      <w:r>
        <w:rPr>
          <w:color w:val="000000"/>
          <w:sz w:val="28"/>
        </w:rPr>
        <w:t>/П</w:t>
      </w:r>
      <w:r>
        <w:rPr>
          <w:color w:val="000000"/>
          <w:vertAlign w:val="subscript"/>
        </w:rPr>
        <w:t>нас обл.,</w:t>
      </w:r>
      <w:r>
        <w:rPr>
          <w:color w:val="000000"/>
          <w:sz w:val="28"/>
        </w:rPr>
        <w:t xml:space="preserve"> где:</w:t>
      </w:r>
    </w:p>
    <w:p w14:paraId="501C93BE" w14:textId="77777777" w:rsidR="006F52C9" w:rsidRDefault="00000000">
      <w:pPr>
        <w:spacing w:after="0"/>
        <w:jc w:val="both"/>
      </w:pPr>
      <w:bookmarkStart w:id="719" w:name="z809"/>
      <w:bookmarkEnd w:id="718"/>
      <w:r>
        <w:rPr>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735CB331" w14:textId="77777777" w:rsidR="006F52C9" w:rsidRDefault="00000000">
      <w:pPr>
        <w:spacing w:after="0"/>
        <w:jc w:val="both"/>
      </w:pPr>
      <w:bookmarkStart w:id="720" w:name="z810"/>
      <w:bookmarkEnd w:id="719"/>
      <w:r>
        <w:rPr>
          <w:color w:val="000000"/>
          <w:sz w:val="28"/>
        </w:rPr>
        <w:t>      П</w:t>
      </w:r>
      <w:r>
        <w:rPr>
          <w:color w:val="000000"/>
          <w:vertAlign w:val="subscript"/>
        </w:rPr>
        <w:t>нас.РК.сред</w:t>
      </w:r>
      <w:r>
        <w:rPr>
          <w:color w:val="000000"/>
          <w:sz w:val="28"/>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46535078" w14:textId="77777777" w:rsidR="006F52C9" w:rsidRDefault="00000000">
      <w:pPr>
        <w:spacing w:after="0"/>
        <w:jc w:val="both"/>
      </w:pPr>
      <w:bookmarkStart w:id="721" w:name="z811"/>
      <w:bookmarkEnd w:id="720"/>
      <w:r>
        <w:rPr>
          <w:color w:val="000000"/>
          <w:sz w:val="28"/>
        </w:rPr>
        <w:t>      П</w:t>
      </w:r>
      <w:r>
        <w:rPr>
          <w:color w:val="000000"/>
          <w:vertAlign w:val="subscript"/>
        </w:rPr>
        <w:t>нас.обл.</w:t>
      </w:r>
      <w:r>
        <w:rPr>
          <w:color w:val="000000"/>
          <w:sz w:val="28"/>
        </w:rPr>
        <w:t xml:space="preserve">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0542D434" w14:textId="77777777" w:rsidR="006F52C9" w:rsidRDefault="00000000">
      <w:pPr>
        <w:spacing w:after="0"/>
        <w:jc w:val="both"/>
      </w:pPr>
      <w:bookmarkStart w:id="722" w:name="z812"/>
      <w:bookmarkEnd w:id="721"/>
      <w:r>
        <w:rPr>
          <w:color w:val="000000"/>
          <w:sz w:val="28"/>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14:paraId="6FD382BD" w14:textId="77777777" w:rsidR="006F52C9" w:rsidRDefault="00000000">
      <w:pPr>
        <w:spacing w:after="0"/>
        <w:jc w:val="both"/>
      </w:pPr>
      <w:bookmarkStart w:id="723" w:name="z813"/>
      <w:bookmarkEnd w:id="722"/>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204B812D" w14:textId="77777777" w:rsidR="006F52C9" w:rsidRDefault="00000000">
      <w:pPr>
        <w:spacing w:after="0"/>
        <w:jc w:val="both"/>
      </w:pPr>
      <w:bookmarkStart w:id="724" w:name="z814"/>
      <w:bookmarkEnd w:id="723"/>
      <w:r>
        <w:rPr>
          <w:color w:val="000000"/>
          <w:sz w:val="28"/>
        </w:rPr>
        <w:t>      К</w:t>
      </w:r>
      <w:r>
        <w:rPr>
          <w:color w:val="000000"/>
          <w:vertAlign w:val="subscript"/>
        </w:rPr>
        <w:t>эколог.</w:t>
      </w:r>
      <w:r>
        <w:rPr>
          <w:color w:val="000000"/>
          <w:sz w:val="28"/>
        </w:rPr>
        <w:t xml:space="preserve"> = (V</w:t>
      </w:r>
      <w:r>
        <w:rPr>
          <w:color w:val="000000"/>
          <w:vertAlign w:val="subscript"/>
        </w:rPr>
        <w:t>пмсп</w:t>
      </w:r>
      <w:r>
        <w:rPr>
          <w:color w:val="000000"/>
          <w:sz w:val="28"/>
        </w:rPr>
        <w:t xml:space="preserve"> + V</w:t>
      </w:r>
      <w:r>
        <w:rPr>
          <w:color w:val="000000"/>
          <w:vertAlign w:val="subscript"/>
        </w:rPr>
        <w:t>экол</w:t>
      </w:r>
      <w:r>
        <w:rPr>
          <w:color w:val="000000"/>
          <w:sz w:val="28"/>
        </w:rPr>
        <w:t>.)/ V</w:t>
      </w:r>
      <w:r>
        <w:rPr>
          <w:color w:val="000000"/>
          <w:vertAlign w:val="subscript"/>
        </w:rPr>
        <w:t>пмсп</w:t>
      </w:r>
    </w:p>
    <w:p w14:paraId="0BA76036" w14:textId="77777777" w:rsidR="006F52C9" w:rsidRDefault="00000000">
      <w:pPr>
        <w:spacing w:after="0"/>
        <w:jc w:val="both"/>
      </w:pPr>
      <w:bookmarkStart w:id="725" w:name="z815"/>
      <w:bookmarkEnd w:id="724"/>
      <w:r>
        <w:rPr>
          <w:color w:val="000000"/>
          <w:sz w:val="28"/>
        </w:rPr>
        <w:t>      V</w:t>
      </w:r>
      <w:r>
        <w:rPr>
          <w:color w:val="000000"/>
          <w:vertAlign w:val="subscript"/>
        </w:rPr>
        <w:t>пмсп</w:t>
      </w:r>
      <w:r>
        <w:rPr>
          <w:color w:val="000000"/>
          <w:sz w:val="28"/>
        </w:rPr>
        <w:t xml:space="preserve"> – объем финансирования на очередной плановый период для субъекта здравоохранения, оказывающего первичную медико-санитарную помощь;</w:t>
      </w:r>
    </w:p>
    <w:p w14:paraId="2F22A852" w14:textId="77777777" w:rsidR="006F52C9" w:rsidRDefault="00000000">
      <w:pPr>
        <w:spacing w:after="0"/>
        <w:jc w:val="both"/>
      </w:pPr>
      <w:bookmarkStart w:id="726" w:name="z816"/>
      <w:bookmarkEnd w:id="725"/>
      <w:r>
        <w:rPr>
          <w:color w:val="000000"/>
          <w:sz w:val="28"/>
        </w:rPr>
        <w:t>      V</w:t>
      </w:r>
      <w:r>
        <w:rPr>
          <w:color w:val="000000"/>
          <w:vertAlign w:val="subscript"/>
        </w:rPr>
        <w:t>экол.</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5FA02E2D" w14:textId="77777777" w:rsidR="006F52C9" w:rsidRDefault="00000000">
      <w:pPr>
        <w:spacing w:after="0"/>
        <w:jc w:val="both"/>
      </w:pPr>
      <w:bookmarkStart w:id="727" w:name="z817"/>
      <w:bookmarkEnd w:id="726"/>
      <w:r>
        <w:rPr>
          <w:color w:val="000000"/>
          <w:sz w:val="28"/>
        </w:rPr>
        <w:t>      К</w:t>
      </w:r>
      <w:r>
        <w:rPr>
          <w:color w:val="000000"/>
          <w:vertAlign w:val="subscript"/>
        </w:rPr>
        <w:t>отопит.обл.</w:t>
      </w:r>
      <w:r>
        <w:rPr>
          <w:color w:val="000000"/>
          <w:sz w:val="28"/>
        </w:rPr>
        <w:t xml:space="preserve"> –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p w14:paraId="1F184CC4" w14:textId="77777777" w:rsidR="006F52C9" w:rsidRDefault="00000000">
      <w:pPr>
        <w:spacing w:after="0"/>
        <w:jc w:val="both"/>
      </w:pPr>
      <w:bookmarkStart w:id="728" w:name="z818"/>
      <w:bookmarkEnd w:id="727"/>
      <w:r>
        <w:rPr>
          <w:color w:val="000000"/>
          <w:sz w:val="28"/>
        </w:rPr>
        <w:t>      К</w:t>
      </w:r>
      <w:r>
        <w:rPr>
          <w:color w:val="000000"/>
          <w:vertAlign w:val="subscript"/>
        </w:rPr>
        <w:t>отопит.обл.</w:t>
      </w:r>
      <w:r>
        <w:rPr>
          <w:color w:val="000000"/>
          <w:sz w:val="28"/>
        </w:rPr>
        <w:t xml:space="preserve"> = 1 + Д</w:t>
      </w:r>
      <w:r>
        <w:rPr>
          <w:color w:val="000000"/>
          <w:vertAlign w:val="subscript"/>
        </w:rPr>
        <w:t>отопит.</w:t>
      </w:r>
      <w:r>
        <w:rPr>
          <w:color w:val="000000"/>
          <w:sz w:val="28"/>
        </w:rPr>
        <w:t xml:space="preserve"> х (П</w:t>
      </w:r>
      <w:r>
        <w:rPr>
          <w:color w:val="000000"/>
          <w:vertAlign w:val="subscript"/>
        </w:rPr>
        <w:t>обл.</w:t>
      </w:r>
      <w:r>
        <w:rPr>
          <w:color w:val="000000"/>
          <w:sz w:val="28"/>
        </w:rPr>
        <w:t xml:space="preserve"> - П</w:t>
      </w:r>
      <w:r>
        <w:rPr>
          <w:color w:val="000000"/>
          <w:vertAlign w:val="subscript"/>
        </w:rPr>
        <w:t>РК/сред.</w:t>
      </w:r>
      <w:r>
        <w:rPr>
          <w:color w:val="000000"/>
          <w:sz w:val="28"/>
        </w:rPr>
        <w:t>)/П</w:t>
      </w:r>
      <w:r>
        <w:rPr>
          <w:color w:val="000000"/>
          <w:vertAlign w:val="subscript"/>
        </w:rPr>
        <w:t>РК/сред.,</w:t>
      </w:r>
      <w:r>
        <w:rPr>
          <w:color w:val="000000"/>
          <w:sz w:val="28"/>
        </w:rPr>
        <w:t xml:space="preserve"> где:</w:t>
      </w:r>
    </w:p>
    <w:p w14:paraId="0245BB92" w14:textId="77777777" w:rsidR="006F52C9" w:rsidRDefault="00000000">
      <w:pPr>
        <w:spacing w:after="0"/>
        <w:jc w:val="both"/>
      </w:pPr>
      <w:bookmarkStart w:id="729" w:name="z819"/>
      <w:bookmarkEnd w:id="728"/>
      <w:r>
        <w:rPr>
          <w:color w:val="000000"/>
          <w:sz w:val="28"/>
        </w:rPr>
        <w:t>      К</w:t>
      </w:r>
      <w:r>
        <w:rPr>
          <w:color w:val="000000"/>
          <w:vertAlign w:val="subscript"/>
        </w:rPr>
        <w:t>отопит.обл.</w:t>
      </w:r>
      <w:r>
        <w:rPr>
          <w:color w:val="000000"/>
          <w:sz w:val="28"/>
        </w:rPr>
        <w:t>– коэффициент учета продолжительности отопительного сезона для области;</w:t>
      </w:r>
    </w:p>
    <w:p w14:paraId="483984A3" w14:textId="77777777" w:rsidR="006F52C9" w:rsidRDefault="00000000">
      <w:pPr>
        <w:spacing w:after="0"/>
        <w:jc w:val="both"/>
      </w:pPr>
      <w:bookmarkStart w:id="730" w:name="z820"/>
      <w:bookmarkEnd w:id="729"/>
      <w:r>
        <w:rPr>
          <w:color w:val="000000"/>
          <w:sz w:val="28"/>
        </w:rPr>
        <w:t>      Д</w:t>
      </w:r>
      <w:r>
        <w:rPr>
          <w:color w:val="000000"/>
          <w:vertAlign w:val="subscript"/>
        </w:rPr>
        <w:t>отопит</w:t>
      </w:r>
      <w:r>
        <w:rPr>
          <w:color w:val="000000"/>
          <w:sz w:val="28"/>
        </w:rPr>
        <w:t xml:space="preserve">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p w14:paraId="61A24EB0" w14:textId="77777777" w:rsidR="006F52C9" w:rsidRDefault="00000000">
      <w:pPr>
        <w:spacing w:after="0"/>
        <w:jc w:val="both"/>
      </w:pPr>
      <w:bookmarkStart w:id="731" w:name="z821"/>
      <w:bookmarkEnd w:id="730"/>
      <w:r>
        <w:rPr>
          <w:color w:val="000000"/>
          <w:sz w:val="28"/>
        </w:rPr>
        <w:t>      П</w:t>
      </w:r>
      <w:r>
        <w:rPr>
          <w:color w:val="000000"/>
          <w:vertAlign w:val="subscript"/>
        </w:rPr>
        <w:t>обл.</w:t>
      </w:r>
      <w:r>
        <w:rPr>
          <w:color w:val="000000"/>
          <w:sz w:val="28"/>
        </w:rPr>
        <w:t xml:space="preserve"> – период отопительного сезона по области (городе республиканского значения и столице),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p w14:paraId="2AB18EE1" w14:textId="77777777" w:rsidR="006F52C9" w:rsidRDefault="00000000">
      <w:pPr>
        <w:spacing w:after="0"/>
        <w:jc w:val="both"/>
      </w:pPr>
      <w:bookmarkStart w:id="732" w:name="z822"/>
      <w:bookmarkEnd w:id="731"/>
      <w:r>
        <w:rPr>
          <w:color w:val="000000"/>
          <w:sz w:val="28"/>
        </w:rPr>
        <w:t>      П</w:t>
      </w:r>
      <w:r>
        <w:rPr>
          <w:color w:val="000000"/>
          <w:vertAlign w:val="subscript"/>
        </w:rPr>
        <w:t>РК/сред.</w:t>
      </w:r>
      <w:r>
        <w:rPr>
          <w:color w:val="000000"/>
          <w:sz w:val="28"/>
        </w:rPr>
        <w:t xml:space="preserve">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bookmarkEnd w:id="732"/>
    <w:p w14:paraId="78C31883" w14:textId="77777777" w:rsidR="006F52C9" w:rsidRDefault="00000000">
      <w:pPr>
        <w:spacing w:after="0"/>
      </w:pPr>
      <w:r>
        <w:rPr>
          <w:color w:val="FF0000"/>
          <w:sz w:val="28"/>
        </w:rPr>
        <w:t xml:space="preserve">      8-1. Исключен приказом Министра здравоохранения РК от 14.03.2022 </w:t>
      </w:r>
      <w:r>
        <w:rPr>
          <w:color w:val="000000"/>
          <w:sz w:val="28"/>
        </w:rPr>
        <w:t>№ ҚР ДСМ-24</w:t>
      </w:r>
      <w:r>
        <w:rPr>
          <w:color w:val="FF0000"/>
          <w:sz w:val="28"/>
        </w:rPr>
        <w:t xml:space="preserve"> (вступает в силу по истечении десяти календарных дней после дня его первого официального опубликования).</w:t>
      </w:r>
      <w:r>
        <w:br/>
      </w:r>
    </w:p>
    <w:p w14:paraId="6F90646E" w14:textId="77777777" w:rsidR="006F52C9" w:rsidRDefault="00000000">
      <w:pPr>
        <w:spacing w:after="0"/>
        <w:jc w:val="both"/>
      </w:pPr>
      <w:bookmarkStart w:id="733" w:name="z1562"/>
      <w:r>
        <w:rPr>
          <w:color w:val="000000"/>
          <w:sz w:val="28"/>
        </w:rPr>
        <w:t>      8-2. Подушевой норматив на разукрупнение организаций ПМСП для обеспечения доступности ПМСП определяется на одного прикрепленного жителя (городов республиканского значения, столицы и областных центров), к субъекту ПМСП, подлежащего разукрупнению в месяц и осуществляется по формуле:</w:t>
      </w:r>
    </w:p>
    <w:p w14:paraId="1169C022" w14:textId="77777777" w:rsidR="006F52C9" w:rsidRDefault="00000000">
      <w:pPr>
        <w:spacing w:after="0"/>
        <w:jc w:val="both"/>
      </w:pPr>
      <w:bookmarkStart w:id="734" w:name="z1563"/>
      <w:bookmarkEnd w:id="733"/>
      <w:r>
        <w:rPr>
          <w:color w:val="000000"/>
          <w:sz w:val="28"/>
        </w:rPr>
        <w:t xml:space="preserve">       </w:t>
      </w:r>
    </w:p>
    <w:bookmarkEnd w:id="734"/>
    <w:p w14:paraId="20FC88AF" w14:textId="77777777" w:rsidR="006F52C9" w:rsidRDefault="00000000">
      <w:pPr>
        <w:spacing w:after="0"/>
        <w:jc w:val="both"/>
      </w:pPr>
      <w:r>
        <w:rPr>
          <w:noProof/>
        </w:rPr>
        <w:drawing>
          <wp:inline distT="0" distB="0" distL="0" distR="0" wp14:anchorId="1073DCD9" wp14:editId="47EC39E3">
            <wp:extent cx="6718300" cy="482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18300" cy="482600"/>
                    </a:xfrm>
                    <a:prstGeom prst="rect">
                      <a:avLst/>
                    </a:prstGeom>
                  </pic:spPr>
                </pic:pic>
              </a:graphicData>
            </a:graphic>
          </wp:inline>
        </w:drawing>
      </w:r>
    </w:p>
    <w:p w14:paraId="13145B1F" w14:textId="77777777" w:rsidR="006F52C9" w:rsidRDefault="00000000">
      <w:pPr>
        <w:spacing w:after="0"/>
      </w:pPr>
      <w:r>
        <w:br/>
      </w:r>
    </w:p>
    <w:p w14:paraId="0EF87AEC" w14:textId="77777777" w:rsidR="006F52C9" w:rsidRDefault="00000000">
      <w:pPr>
        <w:spacing w:after="0"/>
        <w:jc w:val="both"/>
      </w:pPr>
      <w:bookmarkStart w:id="735" w:name="z1564"/>
      <w:r>
        <w:rPr>
          <w:color w:val="000000"/>
          <w:sz w:val="28"/>
        </w:rPr>
        <w:t xml:space="preserve">       </w:t>
      </w:r>
    </w:p>
    <w:bookmarkEnd w:id="735"/>
    <w:p w14:paraId="6D906E39" w14:textId="77777777" w:rsidR="006F52C9" w:rsidRDefault="00000000">
      <w:pPr>
        <w:spacing w:after="0"/>
        <w:jc w:val="both"/>
      </w:pPr>
      <w:r>
        <w:rPr>
          <w:noProof/>
        </w:rPr>
        <w:drawing>
          <wp:inline distT="0" distB="0" distL="0" distR="0" wp14:anchorId="4C759720" wp14:editId="56338269">
            <wp:extent cx="1727200" cy="558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7200" cy="558800"/>
                    </a:xfrm>
                    <a:prstGeom prst="rect">
                      <a:avLst/>
                    </a:prstGeom>
                  </pic:spPr>
                </pic:pic>
              </a:graphicData>
            </a:graphic>
          </wp:inline>
        </w:drawing>
      </w:r>
    </w:p>
    <w:p w14:paraId="58E16D47" w14:textId="77777777" w:rsidR="006F52C9" w:rsidRDefault="00000000">
      <w:pPr>
        <w:spacing w:after="0"/>
      </w:pPr>
      <w:r>
        <w:rPr>
          <w:color w:val="000000"/>
          <w:sz w:val="28"/>
        </w:rPr>
        <w:t xml:space="preserve"> - ПН на разукрупнение организаций ПМСП для обеспечения доступности ПМСП; плановый годовой объем финансирования по Республике Казахстан на оказание ПМСП населению;</w:t>
      </w:r>
      <w:r>
        <w:br/>
      </w:r>
    </w:p>
    <w:p w14:paraId="5B2A1E46" w14:textId="77777777" w:rsidR="006F52C9" w:rsidRDefault="00000000">
      <w:pPr>
        <w:spacing w:after="0"/>
        <w:jc w:val="both"/>
      </w:pPr>
      <w:bookmarkStart w:id="736" w:name="z1565"/>
      <w:r>
        <w:rPr>
          <w:color w:val="000000"/>
          <w:sz w:val="28"/>
        </w:rPr>
        <w:t xml:space="preserve">       </w:t>
      </w:r>
    </w:p>
    <w:bookmarkEnd w:id="736"/>
    <w:p w14:paraId="79D84954" w14:textId="77777777" w:rsidR="006F52C9" w:rsidRDefault="00000000">
      <w:pPr>
        <w:spacing w:after="0"/>
        <w:jc w:val="both"/>
      </w:pPr>
      <w:r>
        <w:rPr>
          <w:noProof/>
        </w:rPr>
        <w:drawing>
          <wp:inline distT="0" distB="0" distL="0" distR="0" wp14:anchorId="111EE38B" wp14:editId="690C0676">
            <wp:extent cx="1371600" cy="546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71600" cy="546100"/>
                    </a:xfrm>
                    <a:prstGeom prst="rect">
                      <a:avLst/>
                    </a:prstGeom>
                  </pic:spPr>
                </pic:pic>
              </a:graphicData>
            </a:graphic>
          </wp:inline>
        </w:drawing>
      </w:r>
    </w:p>
    <w:p w14:paraId="79821CEA" w14:textId="77777777" w:rsidR="006F52C9" w:rsidRDefault="00000000">
      <w:pPr>
        <w:spacing w:after="0"/>
      </w:pPr>
      <w:r>
        <w:rPr>
          <w:color w:val="000000"/>
          <w:sz w:val="28"/>
        </w:rPr>
        <w:t xml:space="preserve"> - плановый годовой объем финансирования по Республике Казахстан на разукрупнение организаций ПМСП для обеспечения доступности ПМСП населению;</w:t>
      </w:r>
      <w:r>
        <w:br/>
      </w:r>
    </w:p>
    <w:p w14:paraId="0F9C3186" w14:textId="77777777" w:rsidR="006F52C9" w:rsidRDefault="00000000">
      <w:pPr>
        <w:spacing w:after="0"/>
        <w:jc w:val="both"/>
      </w:pPr>
      <w:bookmarkStart w:id="737" w:name="z1566"/>
      <w:r>
        <w:rPr>
          <w:color w:val="000000"/>
          <w:sz w:val="28"/>
        </w:rPr>
        <w:t xml:space="preserve">       </w:t>
      </w:r>
    </w:p>
    <w:bookmarkEnd w:id="737"/>
    <w:p w14:paraId="7624A689" w14:textId="77777777" w:rsidR="006F52C9" w:rsidRDefault="00000000">
      <w:pPr>
        <w:spacing w:after="0"/>
        <w:jc w:val="both"/>
      </w:pPr>
      <w:r>
        <w:rPr>
          <w:noProof/>
        </w:rPr>
        <w:drawing>
          <wp:inline distT="0" distB="0" distL="0" distR="0" wp14:anchorId="0D60DB33" wp14:editId="57C5F071">
            <wp:extent cx="1689100" cy="660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89100" cy="660400"/>
                    </a:xfrm>
                    <a:prstGeom prst="rect">
                      <a:avLst/>
                    </a:prstGeom>
                  </pic:spPr>
                </pic:pic>
              </a:graphicData>
            </a:graphic>
          </wp:inline>
        </w:drawing>
      </w:r>
    </w:p>
    <w:p w14:paraId="7715D332" w14:textId="77777777" w:rsidR="006F52C9" w:rsidRDefault="00000000">
      <w:pPr>
        <w:spacing w:after="0"/>
      </w:pPr>
      <w:r>
        <w:rPr>
          <w:color w:val="000000"/>
          <w:sz w:val="28"/>
        </w:rPr>
        <w:t xml:space="preserve"> – расчетная численность городского населения, прикрепленная в медицинских организациях ПМСП, подлежащих разукрупнению.</w:t>
      </w:r>
      <w:r>
        <w:br/>
      </w:r>
    </w:p>
    <w:p w14:paraId="1B542811" w14:textId="77777777" w:rsidR="006F52C9" w:rsidRDefault="00000000">
      <w:pPr>
        <w:spacing w:after="0"/>
        <w:jc w:val="both"/>
      </w:pPr>
      <w:bookmarkStart w:id="738" w:name="z1567"/>
      <w:r>
        <w:rPr>
          <w:color w:val="000000"/>
          <w:sz w:val="28"/>
        </w:rPr>
        <w:t>      Разукрупнение проводится в организациях ПМСП (городов республиканского значения, столицы и областных центров, обслуживающих городское население), превышающих 30 тыс. прикрепленного населения, путем создания новых центров ПМСП с численностью прикрепленного населения до 10 тыс. человек для обеспечения доступности ПМСП.</w:t>
      </w:r>
    </w:p>
    <w:bookmarkEnd w:id="738"/>
    <w:p w14:paraId="0691D43E" w14:textId="77777777" w:rsidR="006F52C9" w:rsidRDefault="00000000">
      <w:pPr>
        <w:spacing w:after="0"/>
      </w:pPr>
      <w:r>
        <w:rPr>
          <w:color w:val="FF0000"/>
          <w:sz w:val="28"/>
        </w:rPr>
        <w:t xml:space="preserve">      Сноска. Методика дополнена пунктом 8-2, в соответствии с приказом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ИЗПИ!</w:t>
      </w:r>
      <w:r>
        <w:br/>
      </w:r>
      <w:r>
        <w:rPr>
          <w:color w:val="FF0000"/>
          <w:sz w:val="28"/>
        </w:rPr>
        <w:t>      Пункт 9 предусмотрен в редакции приказа Министра здравоохранения РК от 14.03.2022 № ҚР ДСМ-24 (вводится в действие с 01.01.2023).</w:t>
      </w:r>
      <w:r>
        <w:br/>
      </w:r>
    </w:p>
    <w:p w14:paraId="23880D9D" w14:textId="77777777" w:rsidR="006F52C9" w:rsidRDefault="00000000">
      <w:pPr>
        <w:spacing w:after="0"/>
        <w:jc w:val="both"/>
      </w:pPr>
      <w:r>
        <w:rPr>
          <w:color w:val="000000"/>
          <w:sz w:val="28"/>
        </w:rPr>
        <w:t>      9. Расчет подушевого норматива на оказание неотложной помощи (далее – НП) на одного прикрепленного человека, зарегистрированного в ИС "РПН" к субъекту ПМСП, в месяц, осуществляется по комплексной формуле:</w:t>
      </w:r>
    </w:p>
    <w:p w14:paraId="357F17A1" w14:textId="77777777" w:rsidR="006F52C9" w:rsidRDefault="00000000">
      <w:pPr>
        <w:spacing w:after="0"/>
        <w:jc w:val="both"/>
      </w:pPr>
      <w:bookmarkStart w:id="739" w:name="z824"/>
      <w:r>
        <w:rPr>
          <w:color w:val="000000"/>
          <w:sz w:val="28"/>
        </w:rPr>
        <w:t>      ПН</w:t>
      </w:r>
      <w:r>
        <w:rPr>
          <w:color w:val="000000"/>
          <w:vertAlign w:val="subscript"/>
        </w:rPr>
        <w:t>гар.НП</w:t>
      </w:r>
      <w:r>
        <w:rPr>
          <w:color w:val="000000"/>
          <w:sz w:val="28"/>
        </w:rPr>
        <w:t xml:space="preserve"> = ПН</w:t>
      </w:r>
      <w:r>
        <w:rPr>
          <w:color w:val="000000"/>
          <w:vertAlign w:val="subscript"/>
        </w:rPr>
        <w:t>баз.НПРК</w:t>
      </w:r>
      <w:r>
        <w:rPr>
          <w:color w:val="000000"/>
          <w:sz w:val="28"/>
        </w:rPr>
        <w:t xml:space="preserve"> х ПВК</w:t>
      </w:r>
      <w:r>
        <w:rPr>
          <w:color w:val="000000"/>
          <w:vertAlign w:val="subscript"/>
        </w:rPr>
        <w:t>НП</w:t>
      </w:r>
      <w:r>
        <w:rPr>
          <w:color w:val="000000"/>
          <w:sz w:val="28"/>
        </w:rPr>
        <w:t xml:space="preserve"> + ПН</w:t>
      </w:r>
      <w:r>
        <w:rPr>
          <w:color w:val="000000"/>
          <w:vertAlign w:val="subscript"/>
        </w:rPr>
        <w:t>баз.НПРК</w:t>
      </w:r>
      <w:r>
        <w:rPr>
          <w:color w:val="000000"/>
          <w:sz w:val="28"/>
        </w:rPr>
        <w:t xml:space="preserve"> х (К</w:t>
      </w:r>
      <w:r>
        <w:rPr>
          <w:color w:val="000000"/>
          <w:vertAlign w:val="subscript"/>
        </w:rPr>
        <w:t>плотн.регион</w:t>
      </w:r>
      <w:r>
        <w:rPr>
          <w:color w:val="000000"/>
          <w:sz w:val="28"/>
        </w:rPr>
        <w:t xml:space="preserve"> - 1) + ПН</w:t>
      </w:r>
      <w:r>
        <w:rPr>
          <w:color w:val="000000"/>
          <w:vertAlign w:val="subscript"/>
        </w:rPr>
        <w:t>баз.НПРК</w:t>
      </w:r>
      <w:r>
        <w:rPr>
          <w:color w:val="000000"/>
          <w:sz w:val="28"/>
        </w:rPr>
        <w:t xml:space="preserve"> х (К</w:t>
      </w:r>
      <w:r>
        <w:rPr>
          <w:color w:val="000000"/>
          <w:vertAlign w:val="subscript"/>
        </w:rPr>
        <w:t>отопит.обл.</w:t>
      </w:r>
      <w:r>
        <w:rPr>
          <w:color w:val="000000"/>
          <w:sz w:val="28"/>
        </w:rPr>
        <w:t xml:space="preserve"> - 1) + ПН</w:t>
      </w:r>
      <w:r>
        <w:rPr>
          <w:color w:val="000000"/>
          <w:vertAlign w:val="subscript"/>
        </w:rPr>
        <w:t>баз.НПРК</w:t>
      </w:r>
      <w:r>
        <w:rPr>
          <w:color w:val="000000"/>
          <w:sz w:val="28"/>
        </w:rPr>
        <w:t xml:space="preserve"> х (К</w:t>
      </w:r>
      <w:r>
        <w:rPr>
          <w:color w:val="000000"/>
          <w:vertAlign w:val="subscript"/>
        </w:rPr>
        <w:t>сельск.обл.</w:t>
      </w:r>
      <w:r>
        <w:rPr>
          <w:color w:val="000000"/>
          <w:sz w:val="28"/>
        </w:rPr>
        <w:t xml:space="preserve"> - 1) + ПН</w:t>
      </w:r>
      <w:r>
        <w:rPr>
          <w:color w:val="000000"/>
          <w:vertAlign w:val="subscript"/>
        </w:rPr>
        <w:t>баз.НПРК</w:t>
      </w:r>
      <w:r>
        <w:rPr>
          <w:color w:val="000000"/>
          <w:sz w:val="28"/>
        </w:rPr>
        <w:t xml:space="preserve"> х (К</w:t>
      </w:r>
      <w:r>
        <w:rPr>
          <w:color w:val="000000"/>
          <w:vertAlign w:val="subscript"/>
        </w:rPr>
        <w:t>эколог</w:t>
      </w:r>
      <w:r>
        <w:rPr>
          <w:color w:val="000000"/>
          <w:sz w:val="28"/>
        </w:rPr>
        <w:t xml:space="preserve"> - 1), где:</w:t>
      </w:r>
    </w:p>
    <w:p w14:paraId="67BA3BED" w14:textId="77777777" w:rsidR="006F52C9" w:rsidRDefault="00000000">
      <w:pPr>
        <w:spacing w:after="0"/>
        <w:jc w:val="both"/>
      </w:pPr>
      <w:bookmarkStart w:id="740" w:name="z825"/>
      <w:bookmarkEnd w:id="739"/>
      <w:r>
        <w:rPr>
          <w:color w:val="000000"/>
          <w:sz w:val="28"/>
        </w:rPr>
        <w:t>      ПН</w:t>
      </w:r>
      <w:r>
        <w:rPr>
          <w:color w:val="000000"/>
          <w:vertAlign w:val="subscript"/>
        </w:rPr>
        <w:t>баз.НПРК</w:t>
      </w:r>
      <w:r>
        <w:rPr>
          <w:color w:val="000000"/>
          <w:sz w:val="28"/>
        </w:rPr>
        <w:t xml:space="preserve"> – базовый подушевой норматив НП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p w14:paraId="6E99D507" w14:textId="77777777" w:rsidR="006F52C9" w:rsidRDefault="00000000">
      <w:pPr>
        <w:spacing w:after="0"/>
        <w:jc w:val="both"/>
      </w:pPr>
      <w:bookmarkStart w:id="741" w:name="z826"/>
      <w:bookmarkEnd w:id="740"/>
      <w:r>
        <w:rPr>
          <w:color w:val="000000"/>
          <w:sz w:val="28"/>
        </w:rPr>
        <w:t>      ПН</w:t>
      </w:r>
      <w:r>
        <w:rPr>
          <w:color w:val="000000"/>
          <w:vertAlign w:val="subscript"/>
        </w:rPr>
        <w:t>баз. НПРК</w:t>
      </w:r>
      <w:r>
        <w:rPr>
          <w:color w:val="000000"/>
          <w:sz w:val="28"/>
        </w:rPr>
        <w:t xml:space="preserve"> = ПН</w:t>
      </w:r>
      <w:r>
        <w:rPr>
          <w:color w:val="000000"/>
          <w:vertAlign w:val="subscript"/>
        </w:rPr>
        <w:t>сред.НПРК</w:t>
      </w:r>
      <w:r>
        <w:rPr>
          <w:color w:val="000000"/>
          <w:sz w:val="28"/>
        </w:rPr>
        <w:t xml:space="preserve"> / (ПВК</w:t>
      </w:r>
      <w:r>
        <w:rPr>
          <w:color w:val="000000"/>
          <w:vertAlign w:val="subscript"/>
        </w:rPr>
        <w:t>РК</w:t>
      </w:r>
      <w:r>
        <w:rPr>
          <w:color w:val="000000"/>
          <w:sz w:val="28"/>
        </w:rPr>
        <w:t>+ (К</w:t>
      </w:r>
      <w:r>
        <w:rPr>
          <w:color w:val="000000"/>
          <w:vertAlign w:val="subscript"/>
        </w:rPr>
        <w:t>плотн.регион</w:t>
      </w:r>
      <w:r>
        <w:rPr>
          <w:color w:val="000000"/>
          <w:sz w:val="28"/>
        </w:rPr>
        <w:t xml:space="preserve"> - 1) + (К</w:t>
      </w:r>
      <w:r>
        <w:rPr>
          <w:color w:val="000000"/>
          <w:vertAlign w:val="subscript"/>
        </w:rPr>
        <w:t>отопит.РК</w:t>
      </w:r>
      <w:r>
        <w:rPr>
          <w:color w:val="000000"/>
          <w:sz w:val="28"/>
        </w:rPr>
        <w:t>–1) + (К</w:t>
      </w:r>
      <w:r>
        <w:rPr>
          <w:color w:val="000000"/>
          <w:vertAlign w:val="subscript"/>
        </w:rPr>
        <w:t>сельск.РК</w:t>
      </w:r>
      <w:r>
        <w:rPr>
          <w:color w:val="000000"/>
          <w:sz w:val="28"/>
        </w:rPr>
        <w:t>–1) + (К</w:t>
      </w:r>
      <w:r>
        <w:rPr>
          <w:color w:val="000000"/>
          <w:vertAlign w:val="subscript"/>
        </w:rPr>
        <w:t>эколог.РК</w:t>
      </w:r>
      <w:r>
        <w:rPr>
          <w:color w:val="000000"/>
          <w:sz w:val="28"/>
        </w:rPr>
        <w:t>–1)), где:</w:t>
      </w:r>
    </w:p>
    <w:p w14:paraId="1E8E56E5" w14:textId="77777777" w:rsidR="006F52C9" w:rsidRDefault="00000000">
      <w:pPr>
        <w:spacing w:after="0"/>
        <w:jc w:val="both"/>
      </w:pPr>
      <w:bookmarkStart w:id="742" w:name="z827"/>
      <w:bookmarkEnd w:id="741"/>
      <w:r>
        <w:rPr>
          <w:color w:val="000000"/>
          <w:sz w:val="28"/>
        </w:rPr>
        <w:t>      ПН</w:t>
      </w:r>
      <w:r>
        <w:rPr>
          <w:color w:val="000000"/>
          <w:vertAlign w:val="subscript"/>
        </w:rPr>
        <w:t>сред. НПРК</w:t>
      </w:r>
      <w:r>
        <w:rPr>
          <w:color w:val="000000"/>
          <w:sz w:val="28"/>
        </w:rPr>
        <w:t xml:space="preserve"> – средний компонент подушевого норматива на оказание НП на одного жителя в месяц по Республике Казахстан на предстоящий финансовый год, который определяется по формуле:</w:t>
      </w:r>
    </w:p>
    <w:p w14:paraId="55A851A7" w14:textId="77777777" w:rsidR="006F52C9" w:rsidRDefault="00000000">
      <w:pPr>
        <w:spacing w:after="0"/>
        <w:jc w:val="both"/>
      </w:pPr>
      <w:bookmarkStart w:id="743" w:name="z828"/>
      <w:bookmarkEnd w:id="742"/>
      <w:r>
        <w:rPr>
          <w:color w:val="000000"/>
          <w:sz w:val="28"/>
        </w:rPr>
        <w:t>      ПН</w:t>
      </w:r>
      <w:r>
        <w:rPr>
          <w:color w:val="000000"/>
          <w:vertAlign w:val="subscript"/>
        </w:rPr>
        <w:t>сред НПРК</w:t>
      </w:r>
      <w:r>
        <w:rPr>
          <w:color w:val="000000"/>
          <w:sz w:val="28"/>
        </w:rPr>
        <w:t xml:space="preserve"> = V </w:t>
      </w:r>
      <w:r>
        <w:rPr>
          <w:color w:val="000000"/>
          <w:vertAlign w:val="subscript"/>
        </w:rPr>
        <w:t>НПРК</w:t>
      </w:r>
      <w:r>
        <w:rPr>
          <w:color w:val="000000"/>
          <w:sz w:val="28"/>
        </w:rPr>
        <w:t xml:space="preserve"> /Ч</w:t>
      </w:r>
      <w:r>
        <w:rPr>
          <w:color w:val="000000"/>
          <w:vertAlign w:val="subscript"/>
        </w:rPr>
        <w:t>РК</w:t>
      </w:r>
      <w:r>
        <w:rPr>
          <w:color w:val="000000"/>
          <w:sz w:val="28"/>
        </w:rPr>
        <w:t xml:space="preserve"> / m, где:</w:t>
      </w:r>
    </w:p>
    <w:p w14:paraId="355151EE" w14:textId="77777777" w:rsidR="006F52C9" w:rsidRDefault="00000000">
      <w:pPr>
        <w:spacing w:after="0"/>
        <w:jc w:val="both"/>
      </w:pPr>
      <w:bookmarkStart w:id="744" w:name="z829"/>
      <w:bookmarkEnd w:id="743"/>
      <w:r>
        <w:rPr>
          <w:color w:val="000000"/>
          <w:sz w:val="28"/>
        </w:rPr>
        <w:t xml:space="preserve">       V </w:t>
      </w:r>
      <w:r>
        <w:rPr>
          <w:color w:val="000000"/>
          <w:vertAlign w:val="subscript"/>
        </w:rPr>
        <w:t>НПРК</w:t>
      </w:r>
      <w:r>
        <w:rPr>
          <w:color w:val="000000"/>
          <w:sz w:val="28"/>
        </w:rPr>
        <w:t xml:space="preserve"> – плановый годовой объем финансирования по Республике Казахстан на оказание НП населению;</w:t>
      </w:r>
    </w:p>
    <w:p w14:paraId="0BC0DE46" w14:textId="77777777" w:rsidR="006F52C9" w:rsidRDefault="00000000">
      <w:pPr>
        <w:spacing w:after="0"/>
        <w:jc w:val="both"/>
      </w:pPr>
      <w:bookmarkStart w:id="745" w:name="z830"/>
      <w:bookmarkEnd w:id="744"/>
      <w:r>
        <w:rPr>
          <w:color w:val="000000"/>
          <w:sz w:val="28"/>
        </w:rPr>
        <w:t>      Ч</w:t>
      </w:r>
      <w:r>
        <w:rPr>
          <w:color w:val="000000"/>
          <w:vertAlign w:val="subscript"/>
        </w:rPr>
        <w:t>РК</w:t>
      </w:r>
      <w:r>
        <w:rPr>
          <w:color w:val="000000"/>
          <w:sz w:val="28"/>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011BC97F" w14:textId="77777777" w:rsidR="006F52C9" w:rsidRDefault="00000000">
      <w:pPr>
        <w:spacing w:after="0"/>
        <w:jc w:val="both"/>
      </w:pPr>
      <w:bookmarkStart w:id="746" w:name="z831"/>
      <w:bookmarkEnd w:id="745"/>
      <w:r>
        <w:rPr>
          <w:color w:val="000000"/>
          <w:sz w:val="28"/>
        </w:rPr>
        <w:t>      m – количество месяцев в финансовом году, в течение которых будет осуществляться финансирование НП.</w:t>
      </w:r>
    </w:p>
    <w:p w14:paraId="220DCB1B" w14:textId="77777777" w:rsidR="006F52C9" w:rsidRDefault="00000000">
      <w:pPr>
        <w:spacing w:after="0"/>
        <w:jc w:val="both"/>
      </w:pPr>
      <w:bookmarkStart w:id="747" w:name="z832"/>
      <w:bookmarkEnd w:id="746"/>
      <w:r>
        <w:rPr>
          <w:color w:val="000000"/>
          <w:sz w:val="28"/>
        </w:rPr>
        <w:t>      ПВК</w:t>
      </w:r>
      <w:r>
        <w:rPr>
          <w:color w:val="000000"/>
          <w:vertAlign w:val="subscript"/>
        </w:rPr>
        <w:t>РК</w:t>
      </w:r>
      <w:r>
        <w:rPr>
          <w:color w:val="000000"/>
          <w:sz w:val="28"/>
        </w:rPr>
        <w:t xml:space="preserve">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p w14:paraId="0635869B" w14:textId="77777777" w:rsidR="006F52C9" w:rsidRDefault="00000000">
      <w:pPr>
        <w:spacing w:after="0"/>
        <w:jc w:val="both"/>
      </w:pPr>
      <w:bookmarkStart w:id="748" w:name="z833"/>
      <w:bookmarkEnd w:id="747"/>
      <w:r>
        <w:rPr>
          <w:color w:val="000000"/>
          <w:sz w:val="28"/>
        </w:rPr>
        <w:t>      ПВК</w:t>
      </w:r>
      <w:r>
        <w:rPr>
          <w:color w:val="000000"/>
          <w:vertAlign w:val="subscript"/>
        </w:rPr>
        <w:t>РК</w:t>
      </w:r>
      <w:r>
        <w:rPr>
          <w:color w:val="000000"/>
          <w:sz w:val="28"/>
        </w:rPr>
        <w:t xml:space="preserve"> = (ПВК</w:t>
      </w:r>
      <w:r>
        <w:rPr>
          <w:color w:val="000000"/>
          <w:vertAlign w:val="subscript"/>
        </w:rPr>
        <w:t>обл1</w:t>
      </w:r>
      <w:r>
        <w:rPr>
          <w:color w:val="000000"/>
          <w:sz w:val="28"/>
        </w:rPr>
        <w:t xml:space="preserve"> + ПВК</w:t>
      </w:r>
      <w:r>
        <w:rPr>
          <w:color w:val="000000"/>
          <w:vertAlign w:val="subscript"/>
        </w:rPr>
        <w:t>обл 2</w:t>
      </w:r>
      <w:r>
        <w:rPr>
          <w:color w:val="000000"/>
          <w:sz w:val="28"/>
        </w:rPr>
        <w:t xml:space="preserve"> + .. + ПВК</w:t>
      </w:r>
      <w:r>
        <w:rPr>
          <w:color w:val="000000"/>
          <w:vertAlign w:val="subscript"/>
        </w:rPr>
        <w:t>обл і</w:t>
      </w:r>
      <w:r>
        <w:rPr>
          <w:color w:val="000000"/>
          <w:sz w:val="28"/>
        </w:rPr>
        <w:t>)/Ч</w:t>
      </w:r>
      <w:r>
        <w:rPr>
          <w:color w:val="000000"/>
          <w:vertAlign w:val="subscript"/>
        </w:rPr>
        <w:t>РК</w:t>
      </w:r>
    </w:p>
    <w:p w14:paraId="4E79A556" w14:textId="77777777" w:rsidR="006F52C9" w:rsidRDefault="00000000">
      <w:pPr>
        <w:spacing w:after="0"/>
        <w:jc w:val="both"/>
      </w:pPr>
      <w:bookmarkStart w:id="749" w:name="z834"/>
      <w:bookmarkEnd w:id="748"/>
      <w:r>
        <w:rPr>
          <w:color w:val="000000"/>
          <w:sz w:val="28"/>
        </w:rPr>
        <w:t>      ПВК</w:t>
      </w:r>
      <w:r>
        <w:rPr>
          <w:color w:val="000000"/>
          <w:vertAlign w:val="subscript"/>
        </w:rPr>
        <w:t>обл</w:t>
      </w:r>
      <w:r>
        <w:rPr>
          <w:color w:val="000000"/>
          <w:sz w:val="28"/>
        </w:rPr>
        <w:t xml:space="preserve"> – половозрастной поправочный коэффициент потребления медицинских услуг населением по региону, который определяется по формуле:</w:t>
      </w:r>
    </w:p>
    <w:p w14:paraId="2BC8BF34" w14:textId="77777777" w:rsidR="006F52C9" w:rsidRDefault="00000000">
      <w:pPr>
        <w:spacing w:after="0"/>
        <w:jc w:val="both"/>
      </w:pPr>
      <w:bookmarkStart w:id="750" w:name="z835"/>
      <w:bookmarkEnd w:id="749"/>
      <w:r>
        <w:rPr>
          <w:color w:val="000000"/>
          <w:sz w:val="28"/>
        </w:rPr>
        <w:t>      ПВК</w:t>
      </w:r>
      <w:r>
        <w:rPr>
          <w:color w:val="000000"/>
          <w:vertAlign w:val="subscript"/>
        </w:rPr>
        <w:t>обл</w:t>
      </w:r>
      <w:r>
        <w:rPr>
          <w:color w:val="000000"/>
          <w:sz w:val="28"/>
        </w:rPr>
        <w:t xml:space="preserve"> = (Ч</w:t>
      </w:r>
      <w:r>
        <w:rPr>
          <w:color w:val="000000"/>
          <w:vertAlign w:val="subscript"/>
        </w:rPr>
        <w:t>обл k/n</w:t>
      </w:r>
      <w:r>
        <w:rPr>
          <w:color w:val="000000"/>
          <w:sz w:val="28"/>
        </w:rPr>
        <w:t xml:space="preserve"> х ПВК</w:t>
      </w:r>
      <w:r>
        <w:rPr>
          <w:color w:val="000000"/>
          <w:vertAlign w:val="subscript"/>
        </w:rPr>
        <w:t>ПМСП(n))</w:t>
      </w:r>
      <w:r>
        <w:rPr>
          <w:color w:val="000000"/>
          <w:sz w:val="28"/>
        </w:rPr>
        <w:t xml:space="preserve"> /Ч</w:t>
      </w:r>
      <w:r>
        <w:rPr>
          <w:color w:val="000000"/>
          <w:vertAlign w:val="subscript"/>
        </w:rPr>
        <w:t>обл,</w:t>
      </w:r>
      <w:r>
        <w:rPr>
          <w:color w:val="000000"/>
          <w:sz w:val="28"/>
        </w:rPr>
        <w:t xml:space="preserve"> где:</w:t>
      </w:r>
    </w:p>
    <w:p w14:paraId="4F5BFFB6" w14:textId="77777777" w:rsidR="006F52C9" w:rsidRDefault="00000000">
      <w:pPr>
        <w:spacing w:after="0"/>
        <w:jc w:val="both"/>
      </w:pPr>
      <w:bookmarkStart w:id="751" w:name="z836"/>
      <w:bookmarkEnd w:id="750"/>
      <w:r>
        <w:rPr>
          <w:color w:val="000000"/>
          <w:sz w:val="28"/>
        </w:rPr>
        <w:t>      Ч</w:t>
      </w:r>
      <w:r>
        <w:rPr>
          <w:color w:val="000000"/>
          <w:vertAlign w:val="subscript"/>
        </w:rPr>
        <w:t>обл</w:t>
      </w:r>
      <w:r>
        <w:rPr>
          <w:color w:val="000000"/>
          <w:sz w:val="28"/>
        </w:rPr>
        <w:t xml:space="preserve"> – численность прикрепленного населения региона, зарегистрированная в ИС "РПН";</w:t>
      </w:r>
    </w:p>
    <w:p w14:paraId="176DD072" w14:textId="77777777" w:rsidR="006F52C9" w:rsidRDefault="00000000">
      <w:pPr>
        <w:spacing w:after="0"/>
        <w:jc w:val="both"/>
      </w:pPr>
      <w:bookmarkStart w:id="752" w:name="z837"/>
      <w:bookmarkEnd w:id="751"/>
      <w:r>
        <w:rPr>
          <w:color w:val="000000"/>
          <w:sz w:val="28"/>
        </w:rPr>
        <w:t>      Ч</w:t>
      </w:r>
      <w:r>
        <w:rPr>
          <w:color w:val="000000"/>
          <w:vertAlign w:val="subscript"/>
        </w:rPr>
        <w:t>обл k/n</w:t>
      </w:r>
      <w:r>
        <w:rPr>
          <w:color w:val="000000"/>
          <w:sz w:val="28"/>
        </w:rPr>
        <w:t xml:space="preserve"> – численность прикрепленного населения региона, зарегистрированная в ИС "РПН" номер k населения, попадающего в половозрастную группу номер n;</w:t>
      </w:r>
    </w:p>
    <w:p w14:paraId="6AE26B65" w14:textId="77777777" w:rsidR="006F52C9" w:rsidRDefault="00000000">
      <w:pPr>
        <w:spacing w:after="0"/>
        <w:jc w:val="both"/>
      </w:pPr>
      <w:bookmarkStart w:id="753" w:name="z838"/>
      <w:bookmarkEnd w:id="752"/>
      <w:r>
        <w:rPr>
          <w:color w:val="000000"/>
          <w:sz w:val="28"/>
        </w:rPr>
        <w:t>      ПВК</w:t>
      </w:r>
      <w:r>
        <w:rPr>
          <w:color w:val="000000"/>
          <w:vertAlign w:val="subscript"/>
        </w:rPr>
        <w:t>ПМСП(n)</w:t>
      </w:r>
      <w:r>
        <w:rPr>
          <w:color w:val="000000"/>
          <w:sz w:val="28"/>
        </w:rPr>
        <w:t xml:space="preserve">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14:paraId="0B3EF48F" w14:textId="77777777" w:rsidR="006F52C9" w:rsidRDefault="00000000">
      <w:pPr>
        <w:spacing w:after="0"/>
        <w:jc w:val="both"/>
      </w:pPr>
      <w:bookmarkStart w:id="754" w:name="z839"/>
      <w:bookmarkEnd w:id="753"/>
      <w:r>
        <w:rPr>
          <w:color w:val="000000"/>
          <w:sz w:val="28"/>
        </w:rPr>
        <w:t>      Численность населения и половозрастной состав населения, прикрепленного к субъектам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НП на предстоящий финансовый год или его корректировки в течение текущего финансового года по решению уполномоченного органа.</w:t>
      </w:r>
    </w:p>
    <w:p w14:paraId="0938D6F6" w14:textId="77777777" w:rsidR="006F52C9" w:rsidRDefault="00000000">
      <w:pPr>
        <w:spacing w:after="0"/>
        <w:jc w:val="both"/>
      </w:pPr>
      <w:bookmarkStart w:id="755" w:name="z840"/>
      <w:bookmarkEnd w:id="754"/>
      <w:r>
        <w:rPr>
          <w:color w:val="000000"/>
          <w:sz w:val="28"/>
        </w:rPr>
        <w:t>      К</w:t>
      </w:r>
      <w:r>
        <w:rPr>
          <w:color w:val="000000"/>
          <w:vertAlign w:val="subscript"/>
        </w:rPr>
        <w:t>плотн.регион</w:t>
      </w:r>
      <w:r>
        <w:rPr>
          <w:color w:val="000000"/>
          <w:sz w:val="28"/>
        </w:rPr>
        <w:t xml:space="preserve"> – коэффициент плотности населения по данной области, который определяется по формуле:</w:t>
      </w:r>
    </w:p>
    <w:p w14:paraId="649B5A01" w14:textId="77777777" w:rsidR="006F52C9" w:rsidRDefault="00000000">
      <w:pPr>
        <w:spacing w:after="0"/>
        <w:jc w:val="both"/>
      </w:pPr>
      <w:bookmarkStart w:id="756" w:name="z841"/>
      <w:bookmarkEnd w:id="755"/>
      <w:r>
        <w:rPr>
          <w:color w:val="000000"/>
          <w:sz w:val="28"/>
        </w:rPr>
        <w:t>      К</w:t>
      </w:r>
      <w:r>
        <w:rPr>
          <w:color w:val="000000"/>
          <w:vertAlign w:val="subscript"/>
        </w:rPr>
        <w:t>плотн.регион</w:t>
      </w:r>
      <w:r>
        <w:rPr>
          <w:color w:val="000000"/>
          <w:sz w:val="28"/>
        </w:rPr>
        <w:t xml:space="preserve"> = 1 + В х П</w:t>
      </w:r>
      <w:r>
        <w:rPr>
          <w:color w:val="000000"/>
          <w:vertAlign w:val="subscript"/>
        </w:rPr>
        <w:t>нас РК.сред</w:t>
      </w:r>
      <w:r>
        <w:rPr>
          <w:color w:val="000000"/>
          <w:sz w:val="28"/>
        </w:rPr>
        <w:t>/П</w:t>
      </w:r>
      <w:r>
        <w:rPr>
          <w:color w:val="000000"/>
          <w:vertAlign w:val="subscript"/>
        </w:rPr>
        <w:t>нас обл.,</w:t>
      </w:r>
      <w:r>
        <w:rPr>
          <w:color w:val="000000"/>
          <w:sz w:val="28"/>
        </w:rPr>
        <w:t xml:space="preserve"> где:</w:t>
      </w:r>
    </w:p>
    <w:p w14:paraId="36D8D2DF" w14:textId="77777777" w:rsidR="006F52C9" w:rsidRDefault="00000000">
      <w:pPr>
        <w:spacing w:after="0"/>
        <w:jc w:val="both"/>
      </w:pPr>
      <w:bookmarkStart w:id="757" w:name="z842"/>
      <w:bookmarkEnd w:id="756"/>
      <w:r>
        <w:rPr>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371E8E2D" w14:textId="77777777" w:rsidR="006F52C9" w:rsidRDefault="00000000">
      <w:pPr>
        <w:spacing w:after="0"/>
        <w:jc w:val="both"/>
      </w:pPr>
      <w:bookmarkStart w:id="758" w:name="z843"/>
      <w:bookmarkEnd w:id="757"/>
      <w:r>
        <w:rPr>
          <w:color w:val="000000"/>
          <w:sz w:val="28"/>
        </w:rPr>
        <w:t>      П</w:t>
      </w:r>
      <w:r>
        <w:rPr>
          <w:color w:val="000000"/>
          <w:vertAlign w:val="subscript"/>
        </w:rPr>
        <w:t>нас.РК.сред</w:t>
      </w:r>
      <w:r>
        <w:rPr>
          <w:color w:val="000000"/>
          <w:sz w:val="28"/>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p w14:paraId="2A413408" w14:textId="77777777" w:rsidR="006F52C9" w:rsidRDefault="00000000">
      <w:pPr>
        <w:spacing w:after="0"/>
        <w:jc w:val="both"/>
      </w:pPr>
      <w:bookmarkStart w:id="759" w:name="z844"/>
      <w:bookmarkEnd w:id="758"/>
      <w:r>
        <w:rPr>
          <w:color w:val="000000"/>
          <w:sz w:val="28"/>
        </w:rPr>
        <w:t>      П</w:t>
      </w:r>
      <w:r>
        <w:rPr>
          <w:color w:val="000000"/>
          <w:vertAlign w:val="subscript"/>
        </w:rPr>
        <w:t>нас.обл.</w:t>
      </w:r>
      <w:r>
        <w:rPr>
          <w:color w:val="000000"/>
          <w:sz w:val="28"/>
        </w:rPr>
        <w:t xml:space="preserve"> – плотность населения в области согласно данным официальной статистической информации по состоянию на период, который используются для расчета объема финансирования на предстоящий финансовый год.</w:t>
      </w:r>
    </w:p>
    <w:p w14:paraId="2275EF06" w14:textId="77777777" w:rsidR="006F52C9" w:rsidRDefault="00000000">
      <w:pPr>
        <w:spacing w:after="0"/>
        <w:jc w:val="both"/>
      </w:pPr>
      <w:bookmarkStart w:id="760" w:name="z845"/>
      <w:bookmarkEnd w:id="759"/>
      <w:r>
        <w:rPr>
          <w:color w:val="000000"/>
          <w:sz w:val="28"/>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14:paraId="215F8409" w14:textId="77777777" w:rsidR="006F52C9" w:rsidRDefault="00000000">
      <w:pPr>
        <w:spacing w:after="0"/>
        <w:jc w:val="both"/>
      </w:pPr>
      <w:bookmarkStart w:id="761" w:name="z846"/>
      <w:bookmarkEnd w:id="760"/>
      <w:r>
        <w:rPr>
          <w:color w:val="000000"/>
          <w:sz w:val="28"/>
        </w:rPr>
        <w:t>      К</w:t>
      </w:r>
      <w:r>
        <w:rPr>
          <w:color w:val="000000"/>
          <w:vertAlign w:val="subscript"/>
        </w:rPr>
        <w:t>отопит.РК</w:t>
      </w:r>
      <w:r>
        <w:rPr>
          <w:color w:val="000000"/>
          <w:sz w:val="28"/>
        </w:rPr>
        <w:t xml:space="preserve"> – средний коэффициент учета продолжительности отопительного сезона по Республике Казахстан, который определяется по формуле:</w:t>
      </w:r>
    </w:p>
    <w:p w14:paraId="6859125A" w14:textId="77777777" w:rsidR="006F52C9" w:rsidRDefault="00000000">
      <w:pPr>
        <w:spacing w:after="0"/>
        <w:jc w:val="both"/>
      </w:pPr>
      <w:bookmarkStart w:id="762" w:name="z847"/>
      <w:bookmarkEnd w:id="761"/>
      <w:r>
        <w:rPr>
          <w:color w:val="000000"/>
          <w:sz w:val="28"/>
        </w:rPr>
        <w:t>      К</w:t>
      </w:r>
      <w:r>
        <w:rPr>
          <w:color w:val="000000"/>
          <w:vertAlign w:val="subscript"/>
        </w:rPr>
        <w:t>отопит.РК</w:t>
      </w:r>
      <w:r>
        <w:rPr>
          <w:color w:val="000000"/>
          <w:sz w:val="28"/>
        </w:rPr>
        <w:t xml:space="preserve"> = (К</w:t>
      </w:r>
      <w:r>
        <w:rPr>
          <w:color w:val="000000"/>
          <w:vertAlign w:val="subscript"/>
        </w:rPr>
        <w:t>отопит.обл.</w:t>
      </w:r>
      <w:r>
        <w:rPr>
          <w:color w:val="000000"/>
          <w:sz w:val="28"/>
        </w:rPr>
        <w:t xml:space="preserve"> 1 + К</w:t>
      </w:r>
      <w:r>
        <w:rPr>
          <w:color w:val="000000"/>
          <w:vertAlign w:val="subscript"/>
        </w:rPr>
        <w:t>отопит.обл. 2</w:t>
      </w:r>
      <w:r>
        <w:rPr>
          <w:color w:val="000000"/>
          <w:sz w:val="28"/>
        </w:rPr>
        <w:t xml:space="preserve"> + … + К</w:t>
      </w:r>
      <w:r>
        <w:rPr>
          <w:color w:val="000000"/>
          <w:vertAlign w:val="subscript"/>
        </w:rPr>
        <w:t>отопит.обл. i</w:t>
      </w:r>
      <w:r>
        <w:rPr>
          <w:color w:val="000000"/>
          <w:sz w:val="28"/>
        </w:rPr>
        <w:t>) / Ч</w:t>
      </w:r>
      <w:r>
        <w:rPr>
          <w:color w:val="000000"/>
          <w:vertAlign w:val="subscript"/>
        </w:rPr>
        <w:t>РК</w:t>
      </w:r>
    </w:p>
    <w:p w14:paraId="3C21F2AB" w14:textId="77777777" w:rsidR="006F52C9" w:rsidRDefault="00000000">
      <w:pPr>
        <w:spacing w:after="0"/>
        <w:jc w:val="both"/>
      </w:pPr>
      <w:bookmarkStart w:id="763" w:name="z848"/>
      <w:bookmarkEnd w:id="762"/>
      <w:r>
        <w:rPr>
          <w:color w:val="000000"/>
          <w:sz w:val="28"/>
        </w:rPr>
        <w:t>      К</w:t>
      </w:r>
      <w:r>
        <w:rPr>
          <w:color w:val="000000"/>
          <w:vertAlign w:val="subscript"/>
        </w:rPr>
        <w:t>отопит.обл.</w:t>
      </w:r>
      <w:r>
        <w:rPr>
          <w:color w:val="000000"/>
          <w:sz w:val="28"/>
        </w:rPr>
        <w:t xml:space="preserve"> = 1 + Д</w:t>
      </w:r>
      <w:r>
        <w:rPr>
          <w:color w:val="000000"/>
          <w:vertAlign w:val="subscript"/>
        </w:rPr>
        <w:t>отопит.</w:t>
      </w:r>
      <w:r>
        <w:rPr>
          <w:color w:val="000000"/>
          <w:sz w:val="28"/>
        </w:rPr>
        <w:t xml:space="preserve"> х (П</w:t>
      </w:r>
      <w:r>
        <w:rPr>
          <w:color w:val="000000"/>
          <w:vertAlign w:val="subscript"/>
        </w:rPr>
        <w:t>обл.</w:t>
      </w:r>
      <w:r>
        <w:rPr>
          <w:color w:val="000000"/>
          <w:sz w:val="28"/>
        </w:rPr>
        <w:t xml:space="preserve"> - П</w:t>
      </w:r>
      <w:r>
        <w:rPr>
          <w:color w:val="000000"/>
          <w:vertAlign w:val="subscript"/>
        </w:rPr>
        <w:t>РК/сред.</w:t>
      </w:r>
      <w:r>
        <w:rPr>
          <w:color w:val="000000"/>
          <w:sz w:val="28"/>
        </w:rPr>
        <w:t>)/П</w:t>
      </w:r>
      <w:r>
        <w:rPr>
          <w:color w:val="000000"/>
          <w:vertAlign w:val="subscript"/>
        </w:rPr>
        <w:t>РК/сред.,</w:t>
      </w:r>
      <w:r>
        <w:rPr>
          <w:color w:val="000000"/>
          <w:sz w:val="28"/>
        </w:rPr>
        <w:t xml:space="preserve"> где:</w:t>
      </w:r>
    </w:p>
    <w:p w14:paraId="7D675A24" w14:textId="77777777" w:rsidR="006F52C9" w:rsidRDefault="00000000">
      <w:pPr>
        <w:spacing w:after="0"/>
        <w:jc w:val="both"/>
      </w:pPr>
      <w:bookmarkStart w:id="764" w:name="z849"/>
      <w:bookmarkEnd w:id="763"/>
      <w:r>
        <w:rPr>
          <w:color w:val="000000"/>
          <w:sz w:val="28"/>
        </w:rPr>
        <w:t>      К</w:t>
      </w:r>
      <w:r>
        <w:rPr>
          <w:color w:val="000000"/>
          <w:vertAlign w:val="subscript"/>
        </w:rPr>
        <w:t>отопит.обл.</w:t>
      </w:r>
      <w:r>
        <w:rPr>
          <w:color w:val="000000"/>
          <w:sz w:val="28"/>
        </w:rPr>
        <w:t>– коэффициент учета продолжительности отопительного сезона для области;</w:t>
      </w:r>
    </w:p>
    <w:p w14:paraId="00FA16FC" w14:textId="77777777" w:rsidR="006F52C9" w:rsidRDefault="00000000">
      <w:pPr>
        <w:spacing w:after="0"/>
        <w:jc w:val="both"/>
      </w:pPr>
      <w:bookmarkStart w:id="765" w:name="z850"/>
      <w:bookmarkEnd w:id="764"/>
      <w:r>
        <w:rPr>
          <w:color w:val="000000"/>
          <w:sz w:val="28"/>
        </w:rPr>
        <w:t>      Д</w:t>
      </w:r>
      <w:r>
        <w:rPr>
          <w:color w:val="000000"/>
          <w:vertAlign w:val="subscript"/>
        </w:rPr>
        <w:t>отопит</w:t>
      </w:r>
      <w:r>
        <w:rPr>
          <w:color w:val="000000"/>
          <w:sz w:val="28"/>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(городах республиканского значения и столице) за прошедший год;</w:t>
      </w:r>
    </w:p>
    <w:p w14:paraId="1550776C" w14:textId="77777777" w:rsidR="006F52C9" w:rsidRDefault="00000000">
      <w:pPr>
        <w:spacing w:after="0"/>
        <w:jc w:val="both"/>
      </w:pPr>
      <w:bookmarkStart w:id="766" w:name="z851"/>
      <w:bookmarkEnd w:id="765"/>
      <w:r>
        <w:rPr>
          <w:color w:val="000000"/>
          <w:sz w:val="28"/>
        </w:rPr>
        <w:t>      П</w:t>
      </w:r>
      <w:r>
        <w:rPr>
          <w:color w:val="000000"/>
          <w:vertAlign w:val="subscript"/>
        </w:rPr>
        <w:t>обл.</w:t>
      </w:r>
      <w:r>
        <w:rPr>
          <w:color w:val="000000"/>
          <w:sz w:val="28"/>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14:paraId="4B0234B7" w14:textId="77777777" w:rsidR="006F52C9" w:rsidRDefault="00000000">
      <w:pPr>
        <w:spacing w:after="0"/>
        <w:jc w:val="both"/>
      </w:pPr>
      <w:bookmarkStart w:id="767" w:name="z852"/>
      <w:bookmarkEnd w:id="766"/>
      <w:r>
        <w:rPr>
          <w:color w:val="000000"/>
          <w:sz w:val="28"/>
        </w:rPr>
        <w:t>      П</w:t>
      </w:r>
      <w:r>
        <w:rPr>
          <w:color w:val="000000"/>
          <w:vertAlign w:val="subscript"/>
        </w:rPr>
        <w:t>РК/сред.</w:t>
      </w:r>
      <w:r>
        <w:rPr>
          <w:color w:val="000000"/>
          <w:sz w:val="28"/>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14:paraId="2EAD2497" w14:textId="77777777" w:rsidR="006F52C9" w:rsidRDefault="00000000">
      <w:pPr>
        <w:spacing w:after="0"/>
        <w:jc w:val="both"/>
      </w:pPr>
      <w:bookmarkStart w:id="768" w:name="z853"/>
      <w:bookmarkEnd w:id="767"/>
      <w:r>
        <w:rPr>
          <w:color w:val="000000"/>
          <w:sz w:val="28"/>
        </w:rPr>
        <w:t>      К</w:t>
      </w:r>
      <w:r>
        <w:rPr>
          <w:color w:val="000000"/>
          <w:vertAlign w:val="subscript"/>
        </w:rPr>
        <w:t>сельск.РК</w:t>
      </w:r>
      <w:r>
        <w:rPr>
          <w:color w:val="000000"/>
          <w:sz w:val="28"/>
        </w:rPr>
        <w:t xml:space="preserve"> – средний коэффициент учета надбавок за работу в сельской местности по Республике Казахстан, который определяется по формуле:</w:t>
      </w:r>
    </w:p>
    <w:p w14:paraId="43617764" w14:textId="77777777" w:rsidR="006F52C9" w:rsidRDefault="00000000">
      <w:pPr>
        <w:spacing w:after="0"/>
        <w:jc w:val="both"/>
      </w:pPr>
      <w:bookmarkStart w:id="769" w:name="z854"/>
      <w:bookmarkEnd w:id="768"/>
      <w:r>
        <w:rPr>
          <w:color w:val="000000"/>
          <w:sz w:val="28"/>
        </w:rPr>
        <w:t>      К</w:t>
      </w:r>
      <w:r>
        <w:rPr>
          <w:color w:val="000000"/>
          <w:vertAlign w:val="subscript"/>
        </w:rPr>
        <w:t>сельск.РК</w:t>
      </w:r>
      <w:r>
        <w:rPr>
          <w:color w:val="000000"/>
          <w:sz w:val="28"/>
        </w:rPr>
        <w:t xml:space="preserve"> = (К</w:t>
      </w:r>
      <w:r>
        <w:rPr>
          <w:color w:val="000000"/>
          <w:vertAlign w:val="subscript"/>
        </w:rPr>
        <w:t>сельск.обл.</w:t>
      </w:r>
      <w:r>
        <w:rPr>
          <w:color w:val="000000"/>
          <w:sz w:val="28"/>
        </w:rPr>
        <w:t xml:space="preserve"> 1 + </w:t>
      </w:r>
      <w:r>
        <w:rPr>
          <w:color w:val="000000"/>
          <w:vertAlign w:val="subscript"/>
        </w:rPr>
        <w:t>Ксельск.обл. 2</w:t>
      </w:r>
      <w:r>
        <w:rPr>
          <w:color w:val="000000"/>
          <w:sz w:val="28"/>
        </w:rPr>
        <w:t xml:space="preserve"> + … + К</w:t>
      </w:r>
      <w:r>
        <w:rPr>
          <w:color w:val="000000"/>
          <w:vertAlign w:val="subscript"/>
        </w:rPr>
        <w:t>сельск.обл. i</w:t>
      </w:r>
      <w:r>
        <w:rPr>
          <w:color w:val="000000"/>
          <w:sz w:val="28"/>
        </w:rPr>
        <w:t>) / Ч</w:t>
      </w:r>
      <w:r>
        <w:rPr>
          <w:color w:val="000000"/>
          <w:vertAlign w:val="subscript"/>
        </w:rPr>
        <w:t>РК</w:t>
      </w:r>
    </w:p>
    <w:p w14:paraId="0D2E1C8F" w14:textId="77777777" w:rsidR="006F52C9" w:rsidRDefault="00000000">
      <w:pPr>
        <w:spacing w:after="0"/>
        <w:jc w:val="both"/>
      </w:pPr>
      <w:bookmarkStart w:id="770" w:name="z855"/>
      <w:bookmarkEnd w:id="769"/>
      <w:r>
        <w:rPr>
          <w:color w:val="000000"/>
          <w:sz w:val="28"/>
        </w:rPr>
        <w:t>      К</w:t>
      </w:r>
      <w:r>
        <w:rPr>
          <w:color w:val="000000"/>
          <w:vertAlign w:val="subscript"/>
        </w:rPr>
        <w:t>сельск.обл.</w:t>
      </w:r>
      <w:r>
        <w:rPr>
          <w:color w:val="000000"/>
          <w:sz w:val="28"/>
        </w:rPr>
        <w:t xml:space="preserve"> – коэффициент учета надбавок за работу в сельской местности для областей, который определяется по формуле:</w:t>
      </w:r>
    </w:p>
    <w:p w14:paraId="3D0A5CA3" w14:textId="77777777" w:rsidR="006F52C9" w:rsidRDefault="00000000">
      <w:pPr>
        <w:spacing w:after="0"/>
        <w:jc w:val="both"/>
      </w:pPr>
      <w:bookmarkStart w:id="771" w:name="z856"/>
      <w:bookmarkEnd w:id="770"/>
      <w:r>
        <w:rPr>
          <w:color w:val="000000"/>
          <w:sz w:val="28"/>
        </w:rPr>
        <w:t>      К</w:t>
      </w:r>
      <w:r>
        <w:rPr>
          <w:color w:val="000000"/>
          <w:vertAlign w:val="subscript"/>
        </w:rPr>
        <w:t>сельск.обл.</w:t>
      </w:r>
      <w:r>
        <w:rPr>
          <w:color w:val="000000"/>
          <w:sz w:val="28"/>
        </w:rPr>
        <w:t xml:space="preserve"> = 1+0,25 х (Ч</w:t>
      </w:r>
      <w:r>
        <w:rPr>
          <w:color w:val="000000"/>
          <w:vertAlign w:val="subscript"/>
        </w:rPr>
        <w:t>село</w:t>
      </w:r>
      <w:r>
        <w:rPr>
          <w:color w:val="000000"/>
          <w:sz w:val="28"/>
        </w:rPr>
        <w:t xml:space="preserve"> / Ч</w:t>
      </w:r>
      <w:r>
        <w:rPr>
          <w:color w:val="000000"/>
          <w:vertAlign w:val="subscript"/>
        </w:rPr>
        <w:t>обл.</w:t>
      </w:r>
      <w:r>
        <w:rPr>
          <w:color w:val="000000"/>
          <w:sz w:val="28"/>
        </w:rPr>
        <w:t xml:space="preserve"> х ДО</w:t>
      </w:r>
      <w:r>
        <w:rPr>
          <w:color w:val="000000"/>
          <w:vertAlign w:val="subscript"/>
        </w:rPr>
        <w:t>село</w:t>
      </w:r>
      <w:r>
        <w:rPr>
          <w:color w:val="000000"/>
          <w:sz w:val="28"/>
        </w:rPr>
        <w:t>), где:</w:t>
      </w:r>
    </w:p>
    <w:p w14:paraId="5190A604" w14:textId="77777777" w:rsidR="006F52C9" w:rsidRDefault="00000000">
      <w:pPr>
        <w:spacing w:after="0"/>
        <w:jc w:val="both"/>
      </w:pPr>
      <w:bookmarkStart w:id="772" w:name="z857"/>
      <w:bookmarkEnd w:id="771"/>
      <w:r>
        <w:rPr>
          <w:color w:val="000000"/>
          <w:sz w:val="28"/>
        </w:rPr>
        <w:t>      ДО</w:t>
      </w:r>
      <w:r>
        <w:rPr>
          <w:color w:val="000000"/>
          <w:vertAlign w:val="subscript"/>
        </w:rPr>
        <w:t>село</w:t>
      </w:r>
      <w:r>
        <w:rPr>
          <w:color w:val="000000"/>
          <w:sz w:val="28"/>
        </w:rPr>
        <w:t xml:space="preserve"> – доля затрат на оплату труда по должностному окладу в общем объеме текущих затрат субъектов села;</w:t>
      </w:r>
    </w:p>
    <w:p w14:paraId="353DC843" w14:textId="77777777" w:rsidR="006F52C9" w:rsidRDefault="00000000">
      <w:pPr>
        <w:spacing w:after="0"/>
        <w:jc w:val="both"/>
      </w:pPr>
      <w:bookmarkStart w:id="773" w:name="z858"/>
      <w:bookmarkEnd w:id="772"/>
      <w:r>
        <w:rPr>
          <w:color w:val="000000"/>
          <w:sz w:val="28"/>
        </w:rPr>
        <w:t>      Ч</w:t>
      </w:r>
      <w:r>
        <w:rPr>
          <w:color w:val="000000"/>
          <w:vertAlign w:val="subscript"/>
        </w:rPr>
        <w:t>село</w:t>
      </w:r>
      <w:r>
        <w:rPr>
          <w:color w:val="000000"/>
          <w:sz w:val="28"/>
        </w:rPr>
        <w:t xml:space="preserve"> – численность прикрепленного населения к субъектам села, оказывающим ПМСП, зарегистрированная в ИС "РПН" по данному району или селу (далее – численность прикрепленного населения к субъекту села).</w:t>
      </w:r>
    </w:p>
    <w:p w14:paraId="1E387FE5" w14:textId="77777777" w:rsidR="006F52C9" w:rsidRDefault="00000000">
      <w:pPr>
        <w:spacing w:after="0"/>
        <w:jc w:val="both"/>
      </w:pPr>
      <w:bookmarkStart w:id="774" w:name="z859"/>
      <w:bookmarkEnd w:id="773"/>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Законами Республики Казахстан от 30 июня 1992 года "О социальной защите граждан, пострадавших вследствие экологического бедствия в Пpиаpалье"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w:t>
      </w:r>
    </w:p>
    <w:p w14:paraId="788F2797" w14:textId="77777777" w:rsidR="006F52C9" w:rsidRDefault="00000000">
      <w:pPr>
        <w:spacing w:after="0"/>
        <w:jc w:val="both"/>
      </w:pPr>
      <w:bookmarkStart w:id="775" w:name="z860"/>
      <w:bookmarkEnd w:id="774"/>
      <w:r>
        <w:rPr>
          <w:color w:val="000000"/>
          <w:sz w:val="28"/>
        </w:rPr>
        <w:t>      К</w:t>
      </w:r>
      <w:r>
        <w:rPr>
          <w:color w:val="000000"/>
          <w:vertAlign w:val="subscript"/>
        </w:rPr>
        <w:t>эколог.</w:t>
      </w:r>
      <w:r>
        <w:rPr>
          <w:color w:val="000000"/>
          <w:sz w:val="28"/>
        </w:rPr>
        <w:t xml:space="preserve"> = (V</w:t>
      </w:r>
      <w:r>
        <w:rPr>
          <w:color w:val="000000"/>
          <w:vertAlign w:val="subscript"/>
        </w:rPr>
        <w:t>пмсп</w:t>
      </w:r>
      <w:r>
        <w:rPr>
          <w:color w:val="000000"/>
          <w:sz w:val="28"/>
        </w:rPr>
        <w:t xml:space="preserve"> + V</w:t>
      </w:r>
      <w:r>
        <w:rPr>
          <w:color w:val="000000"/>
          <w:vertAlign w:val="subscript"/>
        </w:rPr>
        <w:t>экол.</w:t>
      </w:r>
      <w:r>
        <w:rPr>
          <w:color w:val="000000"/>
          <w:sz w:val="28"/>
        </w:rPr>
        <w:t>) / V</w:t>
      </w:r>
      <w:r>
        <w:rPr>
          <w:color w:val="000000"/>
          <w:vertAlign w:val="subscript"/>
        </w:rPr>
        <w:t>пмсп</w:t>
      </w:r>
    </w:p>
    <w:p w14:paraId="26EEBCED" w14:textId="77777777" w:rsidR="006F52C9" w:rsidRDefault="00000000">
      <w:pPr>
        <w:spacing w:after="0"/>
        <w:jc w:val="both"/>
      </w:pPr>
      <w:bookmarkStart w:id="776" w:name="z861"/>
      <w:bookmarkEnd w:id="775"/>
      <w:r>
        <w:rPr>
          <w:color w:val="000000"/>
          <w:sz w:val="28"/>
        </w:rPr>
        <w:t>      V</w:t>
      </w:r>
      <w:r>
        <w:rPr>
          <w:color w:val="000000"/>
          <w:vertAlign w:val="subscript"/>
        </w:rPr>
        <w:t>пмсп</w:t>
      </w:r>
      <w:r>
        <w:rPr>
          <w:color w:val="000000"/>
          <w:sz w:val="28"/>
        </w:rPr>
        <w:t xml:space="preserve"> – объем финансирования на очередной плановый период для субъекта здравоохранения, оказывающего первичную медико-санитарную помощь;</w:t>
      </w:r>
    </w:p>
    <w:p w14:paraId="2FD28752" w14:textId="77777777" w:rsidR="006F52C9" w:rsidRDefault="00000000">
      <w:pPr>
        <w:spacing w:after="0"/>
        <w:jc w:val="both"/>
      </w:pPr>
      <w:bookmarkStart w:id="777" w:name="z862"/>
      <w:bookmarkEnd w:id="776"/>
      <w:r>
        <w:rPr>
          <w:color w:val="000000"/>
          <w:sz w:val="28"/>
        </w:rPr>
        <w:t>      V</w:t>
      </w:r>
      <w:r>
        <w:rPr>
          <w:color w:val="000000"/>
          <w:vertAlign w:val="subscript"/>
        </w:rPr>
        <w:t>экол.</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3A9E299C" w14:textId="77777777" w:rsidR="006F52C9" w:rsidRDefault="00000000">
      <w:pPr>
        <w:spacing w:after="0"/>
        <w:jc w:val="both"/>
      </w:pPr>
      <w:bookmarkStart w:id="778" w:name="z863"/>
      <w:bookmarkEnd w:id="777"/>
      <w:r>
        <w:rPr>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14:paraId="60AF10D3" w14:textId="77777777" w:rsidR="006F52C9" w:rsidRDefault="00000000">
      <w:pPr>
        <w:spacing w:after="0"/>
        <w:jc w:val="both"/>
      </w:pPr>
      <w:bookmarkStart w:id="779" w:name="z864"/>
      <w:bookmarkEnd w:id="778"/>
      <w:r>
        <w:rPr>
          <w:color w:val="000000"/>
          <w:sz w:val="28"/>
        </w:rPr>
        <w:t>      10. Подушевой норматив на оказание медицинской помощи обучающимся организаций среднего образования, не относящихся к интернатным организациям, включает:</w:t>
      </w:r>
    </w:p>
    <w:p w14:paraId="37254F9C" w14:textId="77777777" w:rsidR="006F52C9" w:rsidRDefault="00000000">
      <w:pPr>
        <w:spacing w:after="0"/>
        <w:jc w:val="both"/>
      </w:pPr>
      <w:bookmarkStart w:id="780" w:name="z865"/>
      <w:bookmarkEnd w:id="779"/>
      <w:r>
        <w:rPr>
          <w:color w:val="000000"/>
          <w:sz w:val="28"/>
        </w:rPr>
        <w:t>      1) доврачебную медицинскую помощь;</w:t>
      </w:r>
    </w:p>
    <w:p w14:paraId="2D6BEF29" w14:textId="77777777" w:rsidR="006F52C9" w:rsidRDefault="00000000">
      <w:pPr>
        <w:spacing w:after="0"/>
        <w:jc w:val="both"/>
      </w:pPr>
      <w:bookmarkStart w:id="781" w:name="z866"/>
      <w:bookmarkEnd w:id="780"/>
      <w:r>
        <w:rPr>
          <w:color w:val="000000"/>
          <w:sz w:val="28"/>
        </w:rPr>
        <w:t>      2) обеспечение лекарственных средств и медицинских изделий и расходных материалов;</w:t>
      </w:r>
    </w:p>
    <w:p w14:paraId="20C2C96B" w14:textId="77777777" w:rsidR="006F52C9" w:rsidRDefault="00000000">
      <w:pPr>
        <w:spacing w:after="0"/>
        <w:jc w:val="both"/>
      </w:pPr>
      <w:bookmarkStart w:id="782" w:name="z867"/>
      <w:bookmarkEnd w:id="781"/>
      <w:r>
        <w:rPr>
          <w:color w:val="000000"/>
          <w:sz w:val="28"/>
        </w:rPr>
        <w:t>      3) расходы на оказание медицинских услуг для целевых групп лиц, подлежащих профилактическим медицинским осмотрам.</w:t>
      </w:r>
    </w:p>
    <w:p w14:paraId="6BB5D952" w14:textId="77777777" w:rsidR="006F52C9" w:rsidRDefault="00000000">
      <w:pPr>
        <w:spacing w:after="0"/>
        <w:jc w:val="both"/>
      </w:pPr>
      <w:bookmarkStart w:id="783" w:name="z868"/>
      <w:bookmarkEnd w:id="782"/>
      <w:r>
        <w:rPr>
          <w:color w:val="000000"/>
          <w:sz w:val="28"/>
        </w:rPr>
        <w:t>      11. Расчет базового подушевого норматива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(далее – ШМ), зарегистрированного в ИС "РПН" к субъекту ПМСП, в месяц, осуществляется по формуле:</w:t>
      </w:r>
    </w:p>
    <w:p w14:paraId="3A5F1B9F" w14:textId="77777777" w:rsidR="006F52C9" w:rsidRDefault="00000000">
      <w:pPr>
        <w:spacing w:after="0"/>
        <w:jc w:val="both"/>
      </w:pPr>
      <w:bookmarkStart w:id="784" w:name="z869"/>
      <w:bookmarkEnd w:id="783"/>
      <w:r>
        <w:rPr>
          <w:color w:val="000000"/>
          <w:sz w:val="28"/>
        </w:rPr>
        <w:t>      ПН</w:t>
      </w:r>
      <w:r>
        <w:rPr>
          <w:color w:val="000000"/>
          <w:vertAlign w:val="subscript"/>
        </w:rPr>
        <w:t>ШМРК</w:t>
      </w:r>
      <w:r>
        <w:rPr>
          <w:color w:val="000000"/>
          <w:sz w:val="28"/>
        </w:rPr>
        <w:t xml:space="preserve"> =V</w:t>
      </w:r>
      <w:r>
        <w:rPr>
          <w:color w:val="000000"/>
          <w:vertAlign w:val="subscript"/>
        </w:rPr>
        <w:t>ШМРК</w:t>
      </w:r>
      <w:r>
        <w:rPr>
          <w:color w:val="000000"/>
          <w:sz w:val="28"/>
        </w:rPr>
        <w:t xml:space="preserve"> / Ч</w:t>
      </w:r>
      <w:r>
        <w:rPr>
          <w:color w:val="000000"/>
          <w:vertAlign w:val="subscript"/>
        </w:rPr>
        <w:t>шк</w:t>
      </w:r>
      <w:r>
        <w:rPr>
          <w:color w:val="000000"/>
          <w:sz w:val="28"/>
        </w:rPr>
        <w:t xml:space="preserve"> / m, где:</w:t>
      </w:r>
    </w:p>
    <w:p w14:paraId="6DB36DEA" w14:textId="77777777" w:rsidR="006F52C9" w:rsidRDefault="00000000">
      <w:pPr>
        <w:spacing w:after="0"/>
        <w:jc w:val="both"/>
      </w:pPr>
      <w:bookmarkStart w:id="785" w:name="z870"/>
      <w:bookmarkEnd w:id="784"/>
      <w:r>
        <w:rPr>
          <w:color w:val="000000"/>
          <w:sz w:val="28"/>
        </w:rPr>
        <w:t>      ПН</w:t>
      </w:r>
      <w:r>
        <w:rPr>
          <w:color w:val="000000"/>
          <w:vertAlign w:val="subscript"/>
        </w:rPr>
        <w:t>ШМРК</w:t>
      </w:r>
      <w:r>
        <w:rPr>
          <w:color w:val="000000"/>
          <w:sz w:val="28"/>
        </w:rPr>
        <w:t>– базовый подушевой норматив на оказание ШМ на одного школьника в месяц по Республике Казахстан на предстоящий финансовый год;</w:t>
      </w:r>
    </w:p>
    <w:p w14:paraId="178C8AF8" w14:textId="77777777" w:rsidR="006F52C9" w:rsidRDefault="00000000">
      <w:pPr>
        <w:spacing w:after="0"/>
        <w:jc w:val="both"/>
      </w:pPr>
      <w:bookmarkStart w:id="786" w:name="z871"/>
      <w:bookmarkEnd w:id="785"/>
      <w:r>
        <w:rPr>
          <w:color w:val="000000"/>
          <w:sz w:val="28"/>
        </w:rPr>
        <w:t>      V</w:t>
      </w:r>
      <w:r>
        <w:rPr>
          <w:color w:val="000000"/>
          <w:vertAlign w:val="subscript"/>
        </w:rPr>
        <w:t>ШМРК</w:t>
      </w:r>
      <w:r>
        <w:rPr>
          <w:color w:val="000000"/>
          <w:sz w:val="28"/>
        </w:rPr>
        <w:t xml:space="preserve"> – плановый годовой объем финансирования по Республике Казахстан на оказание ШМ;</w:t>
      </w:r>
    </w:p>
    <w:p w14:paraId="05BC015F" w14:textId="77777777" w:rsidR="006F52C9" w:rsidRDefault="00000000">
      <w:pPr>
        <w:spacing w:after="0"/>
        <w:jc w:val="both"/>
      </w:pPr>
      <w:bookmarkStart w:id="787" w:name="z872"/>
      <w:bookmarkEnd w:id="786"/>
      <w:r>
        <w:rPr>
          <w:color w:val="000000"/>
          <w:sz w:val="28"/>
        </w:rPr>
        <w:t>      Ч</w:t>
      </w:r>
      <w:r>
        <w:rPr>
          <w:color w:val="000000"/>
          <w:vertAlign w:val="subscript"/>
        </w:rPr>
        <w:t>шк</w:t>
      </w:r>
      <w:r>
        <w:rPr>
          <w:color w:val="000000"/>
          <w:sz w:val="28"/>
        </w:rPr>
        <w:t xml:space="preserve"> – численность прикрепленных школьников ко всем субъектам здравоохранения по оказанию ШМ в Республике Казахстан, зарегистрированная в ИС "РПН", которая используется для расчета финансирования;</w:t>
      </w:r>
    </w:p>
    <w:p w14:paraId="188D529C" w14:textId="77777777" w:rsidR="006F52C9" w:rsidRDefault="00000000">
      <w:pPr>
        <w:spacing w:after="0"/>
        <w:jc w:val="both"/>
      </w:pPr>
      <w:bookmarkStart w:id="788" w:name="z873"/>
      <w:bookmarkEnd w:id="787"/>
      <w:r>
        <w:rPr>
          <w:color w:val="000000"/>
          <w:sz w:val="28"/>
        </w:rPr>
        <w:t>      m – количество месяцев в финансовом году, в течение которых будет осуществляться финансирование ШМ.</w:t>
      </w:r>
    </w:p>
    <w:bookmarkEnd w:id="788"/>
    <w:p w14:paraId="00A6EDE3" w14:textId="77777777" w:rsidR="006F52C9" w:rsidRDefault="00000000">
      <w:pPr>
        <w:spacing w:after="0"/>
      </w:pPr>
      <w:r>
        <w:rPr>
          <w:color w:val="FF0000"/>
          <w:sz w:val="28"/>
        </w:rPr>
        <w:t>      Примечание ИЗПИ!</w:t>
      </w:r>
      <w:r>
        <w:br/>
      </w:r>
      <w:r>
        <w:rPr>
          <w:color w:val="FF0000"/>
          <w:sz w:val="28"/>
        </w:rPr>
        <w:t>      Пункт 12 предусмотрен в редакции приказа Министра здравоохранения РК от 14.03.2022 № ҚР ДСМ-24 (вводится в действие с 01.01.2023).</w:t>
      </w:r>
      <w:r>
        <w:br/>
      </w:r>
    </w:p>
    <w:p w14:paraId="1F00CE52" w14:textId="77777777" w:rsidR="006F52C9" w:rsidRDefault="00000000">
      <w:pPr>
        <w:spacing w:after="0"/>
        <w:jc w:val="both"/>
      </w:pPr>
      <w:r>
        <w:rPr>
          <w:color w:val="000000"/>
          <w:sz w:val="28"/>
        </w:rPr>
        <w:t>      12. Расчет подушевого норматива с учетом поправочных коэффициентов на оказание медицинской помощи обучающимся организаций среднего образования, не относящихся к интернатным организациям, на одного прикрепленного школьника, зарегистрированного в ИС "РПН" к субъекту ПМСП, в месяц, осуществляется по формуле:</w:t>
      </w:r>
    </w:p>
    <w:p w14:paraId="7CF7E3BF" w14:textId="77777777" w:rsidR="006F52C9" w:rsidRDefault="00000000">
      <w:pPr>
        <w:spacing w:after="0"/>
        <w:jc w:val="both"/>
      </w:pPr>
      <w:bookmarkStart w:id="789" w:name="z875"/>
      <w:r>
        <w:rPr>
          <w:color w:val="000000"/>
          <w:sz w:val="28"/>
        </w:rPr>
        <w:t>      ПН</w:t>
      </w:r>
      <w:r>
        <w:rPr>
          <w:color w:val="000000"/>
          <w:vertAlign w:val="subscript"/>
        </w:rPr>
        <w:t>ШМ</w:t>
      </w:r>
      <w:r>
        <w:rPr>
          <w:color w:val="000000"/>
          <w:sz w:val="28"/>
        </w:rPr>
        <w:t xml:space="preserve"> = ПН</w:t>
      </w:r>
      <w:r>
        <w:rPr>
          <w:color w:val="000000"/>
          <w:vertAlign w:val="subscript"/>
        </w:rPr>
        <w:t>ШМРК</w:t>
      </w:r>
      <w:r>
        <w:rPr>
          <w:color w:val="000000"/>
          <w:sz w:val="28"/>
        </w:rPr>
        <w:t xml:space="preserve"> х (К</w:t>
      </w:r>
      <w:r>
        <w:rPr>
          <w:color w:val="000000"/>
          <w:vertAlign w:val="subscript"/>
        </w:rPr>
        <w:t>плотн.регион</w:t>
      </w:r>
      <w:r>
        <w:rPr>
          <w:color w:val="000000"/>
          <w:sz w:val="28"/>
        </w:rPr>
        <w:t xml:space="preserve"> - 1) + ПН</w:t>
      </w:r>
      <w:r>
        <w:rPr>
          <w:color w:val="000000"/>
          <w:vertAlign w:val="subscript"/>
        </w:rPr>
        <w:t>ШМРК</w:t>
      </w:r>
      <w:r>
        <w:rPr>
          <w:color w:val="000000"/>
          <w:sz w:val="28"/>
        </w:rPr>
        <w:t xml:space="preserve"> х (К</w:t>
      </w:r>
      <w:r>
        <w:rPr>
          <w:color w:val="000000"/>
          <w:vertAlign w:val="subscript"/>
        </w:rPr>
        <w:t>отопит.обл</w:t>
      </w:r>
      <w:r>
        <w:rPr>
          <w:color w:val="000000"/>
          <w:sz w:val="28"/>
        </w:rPr>
        <w:t xml:space="preserve"> - 1) + ПН</w:t>
      </w:r>
      <w:r>
        <w:rPr>
          <w:color w:val="000000"/>
          <w:vertAlign w:val="subscript"/>
        </w:rPr>
        <w:t>ШМРК</w:t>
      </w:r>
      <w:r>
        <w:rPr>
          <w:color w:val="000000"/>
          <w:sz w:val="28"/>
        </w:rPr>
        <w:t xml:space="preserve"> х (К</w:t>
      </w:r>
      <w:r>
        <w:rPr>
          <w:color w:val="000000"/>
          <w:vertAlign w:val="subscript"/>
        </w:rPr>
        <w:t>эколог.</w:t>
      </w:r>
      <w:r>
        <w:rPr>
          <w:color w:val="000000"/>
          <w:sz w:val="28"/>
        </w:rPr>
        <w:t xml:space="preserve"> - 1) + ПН</w:t>
      </w:r>
      <w:r>
        <w:rPr>
          <w:color w:val="000000"/>
          <w:vertAlign w:val="subscript"/>
        </w:rPr>
        <w:t>ШМРК</w:t>
      </w:r>
      <w:r>
        <w:rPr>
          <w:color w:val="000000"/>
          <w:sz w:val="28"/>
        </w:rPr>
        <w:t xml:space="preserve"> х (К</w:t>
      </w:r>
      <w:r>
        <w:rPr>
          <w:color w:val="000000"/>
          <w:vertAlign w:val="subscript"/>
        </w:rPr>
        <w:t>сельск.</w:t>
      </w:r>
      <w:r>
        <w:rPr>
          <w:color w:val="000000"/>
          <w:sz w:val="28"/>
        </w:rPr>
        <w:t xml:space="preserve"> - 1), где:</w:t>
      </w:r>
    </w:p>
    <w:p w14:paraId="4CE9186D" w14:textId="77777777" w:rsidR="006F52C9" w:rsidRDefault="00000000">
      <w:pPr>
        <w:spacing w:after="0"/>
        <w:jc w:val="both"/>
      </w:pPr>
      <w:bookmarkStart w:id="790" w:name="z876"/>
      <w:bookmarkEnd w:id="789"/>
      <w:r>
        <w:rPr>
          <w:color w:val="000000"/>
          <w:sz w:val="28"/>
        </w:rPr>
        <w:t>      К</w:t>
      </w:r>
      <w:r>
        <w:rPr>
          <w:color w:val="000000"/>
          <w:vertAlign w:val="subscript"/>
        </w:rPr>
        <w:t>плотн.регион</w:t>
      </w:r>
      <w:r>
        <w:rPr>
          <w:color w:val="000000"/>
          <w:sz w:val="28"/>
        </w:rPr>
        <w:t xml:space="preserve"> – коэффициент плотности населения по данной области, который определяется по формуле:</w:t>
      </w:r>
    </w:p>
    <w:p w14:paraId="255ADD66" w14:textId="77777777" w:rsidR="006F52C9" w:rsidRDefault="00000000">
      <w:pPr>
        <w:spacing w:after="0"/>
        <w:jc w:val="both"/>
      </w:pPr>
      <w:bookmarkStart w:id="791" w:name="z877"/>
      <w:bookmarkEnd w:id="790"/>
      <w:r>
        <w:rPr>
          <w:color w:val="000000"/>
          <w:sz w:val="28"/>
        </w:rPr>
        <w:t>      К</w:t>
      </w:r>
      <w:r>
        <w:rPr>
          <w:color w:val="000000"/>
          <w:vertAlign w:val="subscript"/>
        </w:rPr>
        <w:t>плотн.регион</w:t>
      </w:r>
      <w:r>
        <w:rPr>
          <w:color w:val="000000"/>
          <w:sz w:val="28"/>
        </w:rPr>
        <w:t xml:space="preserve"> = 1 + В х П</w:t>
      </w:r>
      <w:r>
        <w:rPr>
          <w:color w:val="000000"/>
          <w:vertAlign w:val="subscript"/>
        </w:rPr>
        <w:t>нас РК.сред</w:t>
      </w:r>
      <w:r>
        <w:rPr>
          <w:color w:val="000000"/>
          <w:sz w:val="28"/>
        </w:rPr>
        <w:t>/П</w:t>
      </w:r>
      <w:r>
        <w:rPr>
          <w:color w:val="000000"/>
          <w:vertAlign w:val="subscript"/>
        </w:rPr>
        <w:t>нас обл.,</w:t>
      </w:r>
      <w:r>
        <w:rPr>
          <w:color w:val="000000"/>
          <w:sz w:val="28"/>
        </w:rPr>
        <w:t xml:space="preserve"> где:</w:t>
      </w:r>
    </w:p>
    <w:p w14:paraId="29EC56B1" w14:textId="77777777" w:rsidR="006F52C9" w:rsidRDefault="00000000">
      <w:pPr>
        <w:spacing w:after="0"/>
        <w:jc w:val="both"/>
      </w:pPr>
      <w:bookmarkStart w:id="792" w:name="z878"/>
      <w:bookmarkEnd w:id="791"/>
      <w:r>
        <w:rPr>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6AC68676" w14:textId="77777777" w:rsidR="006F52C9" w:rsidRDefault="00000000">
      <w:pPr>
        <w:spacing w:after="0"/>
        <w:jc w:val="both"/>
      </w:pPr>
      <w:bookmarkStart w:id="793" w:name="z879"/>
      <w:bookmarkEnd w:id="792"/>
      <w:r>
        <w:rPr>
          <w:color w:val="000000"/>
          <w:sz w:val="28"/>
        </w:rPr>
        <w:t>      П</w:t>
      </w:r>
      <w:r>
        <w:rPr>
          <w:color w:val="000000"/>
          <w:vertAlign w:val="subscript"/>
        </w:rPr>
        <w:t>нас.РК.сред</w:t>
      </w:r>
      <w:r>
        <w:rPr>
          <w:color w:val="000000"/>
          <w:sz w:val="28"/>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5D21459E" w14:textId="77777777" w:rsidR="006F52C9" w:rsidRDefault="00000000">
      <w:pPr>
        <w:spacing w:after="0"/>
        <w:jc w:val="both"/>
      </w:pPr>
      <w:bookmarkStart w:id="794" w:name="z880"/>
      <w:bookmarkEnd w:id="793"/>
      <w:r>
        <w:rPr>
          <w:color w:val="000000"/>
          <w:sz w:val="28"/>
        </w:rPr>
        <w:t>      П</w:t>
      </w:r>
      <w:r>
        <w:rPr>
          <w:color w:val="000000"/>
          <w:vertAlign w:val="subscript"/>
        </w:rPr>
        <w:t>нас.обл.</w:t>
      </w:r>
      <w:r>
        <w:rPr>
          <w:color w:val="000000"/>
          <w:sz w:val="28"/>
        </w:rPr>
        <w:t xml:space="preserve">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607895D7" w14:textId="77777777" w:rsidR="006F52C9" w:rsidRDefault="00000000">
      <w:pPr>
        <w:spacing w:after="0"/>
        <w:jc w:val="both"/>
      </w:pPr>
      <w:bookmarkStart w:id="795" w:name="z881"/>
      <w:bookmarkEnd w:id="794"/>
      <w:r>
        <w:rPr>
          <w:color w:val="000000"/>
          <w:sz w:val="28"/>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14:paraId="0D1931F9" w14:textId="77777777" w:rsidR="006F52C9" w:rsidRDefault="00000000">
      <w:pPr>
        <w:spacing w:after="0"/>
        <w:jc w:val="both"/>
      </w:pPr>
      <w:bookmarkStart w:id="796" w:name="z882"/>
      <w:bookmarkEnd w:id="795"/>
      <w:r>
        <w:rPr>
          <w:color w:val="000000"/>
          <w:sz w:val="28"/>
        </w:rPr>
        <w:t>      К</w:t>
      </w:r>
      <w:r>
        <w:rPr>
          <w:color w:val="000000"/>
          <w:vertAlign w:val="subscript"/>
        </w:rPr>
        <w:t>отопит.РК</w:t>
      </w:r>
      <w:r>
        <w:rPr>
          <w:color w:val="000000"/>
          <w:sz w:val="28"/>
        </w:rPr>
        <w:t xml:space="preserve"> – средний коэффициент учета продолжительности отопительного сезона по Республике Казахстан, который определяется по формуле:</w:t>
      </w:r>
    </w:p>
    <w:p w14:paraId="1A9EE145" w14:textId="77777777" w:rsidR="006F52C9" w:rsidRDefault="00000000">
      <w:pPr>
        <w:spacing w:after="0"/>
        <w:jc w:val="both"/>
      </w:pPr>
      <w:bookmarkStart w:id="797" w:name="z883"/>
      <w:bookmarkEnd w:id="796"/>
      <w:r>
        <w:rPr>
          <w:color w:val="000000"/>
          <w:sz w:val="28"/>
        </w:rPr>
        <w:t>      К</w:t>
      </w:r>
      <w:r>
        <w:rPr>
          <w:color w:val="000000"/>
          <w:vertAlign w:val="subscript"/>
        </w:rPr>
        <w:t>отопит.РК</w:t>
      </w:r>
      <w:r>
        <w:rPr>
          <w:color w:val="000000"/>
          <w:sz w:val="28"/>
        </w:rPr>
        <w:t xml:space="preserve"> = (К</w:t>
      </w:r>
      <w:r>
        <w:rPr>
          <w:color w:val="000000"/>
          <w:vertAlign w:val="subscript"/>
        </w:rPr>
        <w:t>отопит.обл. 1</w:t>
      </w:r>
      <w:r>
        <w:rPr>
          <w:color w:val="000000"/>
          <w:sz w:val="28"/>
        </w:rPr>
        <w:t xml:space="preserve"> + К</w:t>
      </w:r>
      <w:r>
        <w:rPr>
          <w:color w:val="000000"/>
          <w:vertAlign w:val="subscript"/>
        </w:rPr>
        <w:t>отопит.обл. 2</w:t>
      </w:r>
      <w:r>
        <w:rPr>
          <w:color w:val="000000"/>
          <w:sz w:val="28"/>
        </w:rPr>
        <w:t xml:space="preserve"> + </w:t>
      </w:r>
      <w:r>
        <w:rPr>
          <w:color w:val="000000"/>
          <w:vertAlign w:val="subscript"/>
        </w:rPr>
        <w:t xml:space="preserve">… </w:t>
      </w:r>
      <w:r>
        <w:rPr>
          <w:color w:val="000000"/>
          <w:sz w:val="28"/>
        </w:rPr>
        <w:t>+ К</w:t>
      </w:r>
      <w:r>
        <w:rPr>
          <w:color w:val="000000"/>
          <w:vertAlign w:val="subscript"/>
        </w:rPr>
        <w:t>отопит.обл. i</w:t>
      </w:r>
      <w:r>
        <w:rPr>
          <w:color w:val="000000"/>
          <w:sz w:val="28"/>
        </w:rPr>
        <w:t>) / Ч</w:t>
      </w:r>
      <w:r>
        <w:rPr>
          <w:color w:val="000000"/>
          <w:vertAlign w:val="subscript"/>
        </w:rPr>
        <w:t>РК</w:t>
      </w:r>
    </w:p>
    <w:p w14:paraId="5C34D64D" w14:textId="77777777" w:rsidR="006F52C9" w:rsidRDefault="00000000">
      <w:pPr>
        <w:spacing w:after="0"/>
        <w:jc w:val="both"/>
      </w:pPr>
      <w:bookmarkStart w:id="798" w:name="z884"/>
      <w:bookmarkEnd w:id="797"/>
      <w:r>
        <w:rPr>
          <w:color w:val="000000"/>
          <w:sz w:val="28"/>
        </w:rPr>
        <w:t>      К</w:t>
      </w:r>
      <w:r>
        <w:rPr>
          <w:color w:val="000000"/>
          <w:vertAlign w:val="subscript"/>
        </w:rPr>
        <w:t>отопит.обл.</w:t>
      </w:r>
      <w:r>
        <w:rPr>
          <w:color w:val="000000"/>
          <w:sz w:val="28"/>
        </w:rPr>
        <w:t xml:space="preserve"> = 1 + Д</w:t>
      </w:r>
      <w:r>
        <w:rPr>
          <w:color w:val="000000"/>
          <w:vertAlign w:val="subscript"/>
        </w:rPr>
        <w:t>отопит.</w:t>
      </w:r>
      <w:r>
        <w:rPr>
          <w:color w:val="000000"/>
          <w:sz w:val="28"/>
        </w:rPr>
        <w:t xml:space="preserve"> х (П</w:t>
      </w:r>
      <w:r>
        <w:rPr>
          <w:color w:val="000000"/>
          <w:vertAlign w:val="subscript"/>
        </w:rPr>
        <w:t>обл.</w:t>
      </w:r>
      <w:r>
        <w:rPr>
          <w:color w:val="000000"/>
          <w:sz w:val="28"/>
        </w:rPr>
        <w:t xml:space="preserve"> - П</w:t>
      </w:r>
      <w:r>
        <w:rPr>
          <w:color w:val="000000"/>
          <w:vertAlign w:val="subscript"/>
        </w:rPr>
        <w:t>РК/сред.</w:t>
      </w:r>
      <w:r>
        <w:rPr>
          <w:color w:val="000000"/>
          <w:sz w:val="28"/>
        </w:rPr>
        <w:t xml:space="preserve"> ) / П</w:t>
      </w:r>
      <w:r>
        <w:rPr>
          <w:color w:val="000000"/>
          <w:vertAlign w:val="subscript"/>
        </w:rPr>
        <w:t>РК/сред.,</w:t>
      </w:r>
      <w:r>
        <w:rPr>
          <w:color w:val="000000"/>
          <w:sz w:val="28"/>
        </w:rPr>
        <w:t xml:space="preserve"> где:</w:t>
      </w:r>
    </w:p>
    <w:p w14:paraId="720E37B0" w14:textId="77777777" w:rsidR="006F52C9" w:rsidRDefault="00000000">
      <w:pPr>
        <w:spacing w:after="0"/>
        <w:jc w:val="both"/>
      </w:pPr>
      <w:bookmarkStart w:id="799" w:name="z885"/>
      <w:bookmarkEnd w:id="798"/>
      <w:r>
        <w:rPr>
          <w:color w:val="000000"/>
          <w:sz w:val="28"/>
        </w:rPr>
        <w:t>      К</w:t>
      </w:r>
      <w:r>
        <w:rPr>
          <w:color w:val="000000"/>
          <w:vertAlign w:val="subscript"/>
        </w:rPr>
        <w:t>отопит.обл.</w:t>
      </w:r>
      <w:r>
        <w:rPr>
          <w:color w:val="000000"/>
          <w:sz w:val="28"/>
        </w:rPr>
        <w:t>– коэффициент учета продолжительности отопительного сезона для области;</w:t>
      </w:r>
    </w:p>
    <w:p w14:paraId="267B5479" w14:textId="77777777" w:rsidR="006F52C9" w:rsidRDefault="00000000">
      <w:pPr>
        <w:spacing w:after="0"/>
        <w:jc w:val="both"/>
      </w:pPr>
      <w:bookmarkStart w:id="800" w:name="z886"/>
      <w:bookmarkEnd w:id="799"/>
      <w:r>
        <w:rPr>
          <w:color w:val="000000"/>
          <w:sz w:val="28"/>
        </w:rPr>
        <w:t>      Д</w:t>
      </w:r>
      <w:r>
        <w:rPr>
          <w:color w:val="000000"/>
          <w:vertAlign w:val="subscript"/>
        </w:rPr>
        <w:t>отопит</w:t>
      </w:r>
      <w:r>
        <w:rPr>
          <w:color w:val="000000"/>
          <w:sz w:val="28"/>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p w14:paraId="64647168" w14:textId="77777777" w:rsidR="006F52C9" w:rsidRDefault="00000000">
      <w:pPr>
        <w:spacing w:after="0"/>
        <w:jc w:val="both"/>
      </w:pPr>
      <w:bookmarkStart w:id="801" w:name="z887"/>
      <w:bookmarkEnd w:id="800"/>
      <w:r>
        <w:rPr>
          <w:color w:val="000000"/>
          <w:sz w:val="28"/>
        </w:rPr>
        <w:t>      П</w:t>
      </w:r>
      <w:r>
        <w:rPr>
          <w:color w:val="000000"/>
          <w:vertAlign w:val="subscript"/>
        </w:rPr>
        <w:t>обл.</w:t>
      </w:r>
      <w:r>
        <w:rPr>
          <w:color w:val="000000"/>
          <w:sz w:val="28"/>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14:paraId="7C5F9F9C" w14:textId="77777777" w:rsidR="006F52C9" w:rsidRDefault="00000000">
      <w:pPr>
        <w:spacing w:after="0"/>
        <w:jc w:val="both"/>
      </w:pPr>
      <w:bookmarkStart w:id="802" w:name="z888"/>
      <w:bookmarkEnd w:id="801"/>
      <w:r>
        <w:rPr>
          <w:color w:val="000000"/>
          <w:sz w:val="28"/>
        </w:rPr>
        <w:t>      П</w:t>
      </w:r>
      <w:r>
        <w:rPr>
          <w:color w:val="000000"/>
          <w:vertAlign w:val="subscript"/>
        </w:rPr>
        <w:t>РК/сред.</w:t>
      </w:r>
      <w:r>
        <w:rPr>
          <w:color w:val="000000"/>
          <w:sz w:val="28"/>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14:paraId="7B7B1509" w14:textId="77777777" w:rsidR="006F52C9" w:rsidRDefault="00000000">
      <w:pPr>
        <w:spacing w:after="0"/>
        <w:jc w:val="both"/>
      </w:pPr>
      <w:bookmarkStart w:id="803" w:name="z889"/>
      <w:bookmarkEnd w:id="802"/>
      <w:r>
        <w:rPr>
          <w:color w:val="000000"/>
          <w:sz w:val="28"/>
        </w:rPr>
        <w:t>      К</w:t>
      </w:r>
      <w:r>
        <w:rPr>
          <w:color w:val="000000"/>
          <w:vertAlign w:val="subscript"/>
        </w:rPr>
        <w:t>сельск.РК</w:t>
      </w:r>
      <w:r>
        <w:rPr>
          <w:color w:val="000000"/>
          <w:sz w:val="28"/>
        </w:rPr>
        <w:t xml:space="preserve"> – средний коэффициент учета надбавок за работу в сельской местности по Республике Казахстан, который определяется по формуле:</w:t>
      </w:r>
    </w:p>
    <w:p w14:paraId="3BE2F3BB" w14:textId="77777777" w:rsidR="006F52C9" w:rsidRDefault="00000000">
      <w:pPr>
        <w:spacing w:after="0"/>
        <w:jc w:val="both"/>
      </w:pPr>
      <w:bookmarkStart w:id="804" w:name="z890"/>
      <w:bookmarkEnd w:id="803"/>
      <w:r>
        <w:rPr>
          <w:color w:val="000000"/>
          <w:sz w:val="28"/>
        </w:rPr>
        <w:t>      К</w:t>
      </w:r>
      <w:r>
        <w:rPr>
          <w:color w:val="000000"/>
          <w:vertAlign w:val="subscript"/>
        </w:rPr>
        <w:t>сельск.РК</w:t>
      </w:r>
      <w:r>
        <w:rPr>
          <w:color w:val="000000"/>
          <w:sz w:val="28"/>
        </w:rPr>
        <w:t xml:space="preserve"> = (К</w:t>
      </w:r>
      <w:r>
        <w:rPr>
          <w:color w:val="000000"/>
          <w:vertAlign w:val="subscript"/>
        </w:rPr>
        <w:t>сельск.обл.</w:t>
      </w:r>
      <w:r>
        <w:rPr>
          <w:color w:val="000000"/>
          <w:sz w:val="28"/>
        </w:rPr>
        <w:t xml:space="preserve"> 1 + К</w:t>
      </w:r>
      <w:r>
        <w:rPr>
          <w:color w:val="000000"/>
          <w:vertAlign w:val="subscript"/>
        </w:rPr>
        <w:t>сельск.обл.</w:t>
      </w:r>
      <w:r>
        <w:rPr>
          <w:color w:val="000000"/>
          <w:sz w:val="28"/>
        </w:rPr>
        <w:t xml:space="preserve"> 2 + </w:t>
      </w:r>
      <w:r>
        <w:rPr>
          <w:color w:val="000000"/>
          <w:vertAlign w:val="subscript"/>
        </w:rPr>
        <w:t>…</w:t>
      </w:r>
      <w:r>
        <w:rPr>
          <w:color w:val="000000"/>
          <w:sz w:val="28"/>
        </w:rPr>
        <w:t xml:space="preserve"> + К</w:t>
      </w:r>
      <w:r>
        <w:rPr>
          <w:color w:val="000000"/>
          <w:vertAlign w:val="subscript"/>
        </w:rPr>
        <w:t>сельск.обл. i</w:t>
      </w:r>
      <w:r>
        <w:rPr>
          <w:color w:val="000000"/>
          <w:sz w:val="28"/>
        </w:rPr>
        <w:t>) / Ч</w:t>
      </w:r>
      <w:r>
        <w:rPr>
          <w:color w:val="000000"/>
          <w:vertAlign w:val="subscript"/>
        </w:rPr>
        <w:t>РК</w:t>
      </w:r>
    </w:p>
    <w:p w14:paraId="0CAD1159" w14:textId="77777777" w:rsidR="006F52C9" w:rsidRDefault="00000000">
      <w:pPr>
        <w:spacing w:after="0"/>
        <w:jc w:val="both"/>
      </w:pPr>
      <w:bookmarkStart w:id="805" w:name="z891"/>
      <w:bookmarkEnd w:id="804"/>
      <w:r>
        <w:rPr>
          <w:color w:val="000000"/>
          <w:sz w:val="28"/>
        </w:rPr>
        <w:t>      Ч</w:t>
      </w:r>
      <w:r>
        <w:rPr>
          <w:color w:val="000000"/>
          <w:vertAlign w:val="subscript"/>
        </w:rPr>
        <w:t>РК</w:t>
      </w:r>
      <w:r>
        <w:rPr>
          <w:color w:val="000000"/>
          <w:sz w:val="28"/>
        </w:rPr>
        <w:t xml:space="preserve">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667F3096" w14:textId="77777777" w:rsidR="006F52C9" w:rsidRDefault="00000000">
      <w:pPr>
        <w:spacing w:after="0"/>
        <w:jc w:val="both"/>
      </w:pPr>
      <w:bookmarkStart w:id="806" w:name="z892"/>
      <w:bookmarkEnd w:id="805"/>
      <w:r>
        <w:rPr>
          <w:color w:val="000000"/>
          <w:sz w:val="28"/>
        </w:rPr>
        <w:t>      К</w:t>
      </w:r>
      <w:r>
        <w:rPr>
          <w:color w:val="000000"/>
          <w:vertAlign w:val="subscript"/>
        </w:rPr>
        <w:t>сельск.обл.</w:t>
      </w:r>
      <w:r>
        <w:rPr>
          <w:color w:val="000000"/>
          <w:sz w:val="28"/>
        </w:rPr>
        <w:t xml:space="preserve"> – коэффициент учета надбавок за работу в сельской местности для областей, который определяется по формуле:</w:t>
      </w:r>
    </w:p>
    <w:p w14:paraId="3877DF9B" w14:textId="77777777" w:rsidR="006F52C9" w:rsidRDefault="00000000">
      <w:pPr>
        <w:spacing w:after="0"/>
        <w:jc w:val="both"/>
      </w:pPr>
      <w:bookmarkStart w:id="807" w:name="z893"/>
      <w:bookmarkEnd w:id="806"/>
      <w:r>
        <w:rPr>
          <w:color w:val="000000"/>
          <w:sz w:val="28"/>
        </w:rPr>
        <w:t>      К</w:t>
      </w:r>
      <w:r>
        <w:rPr>
          <w:color w:val="000000"/>
          <w:vertAlign w:val="subscript"/>
        </w:rPr>
        <w:t>сельск.обл.</w:t>
      </w:r>
      <w:r>
        <w:rPr>
          <w:color w:val="000000"/>
          <w:sz w:val="28"/>
        </w:rPr>
        <w:t xml:space="preserve"> = 1+0,25 х (Ч</w:t>
      </w:r>
      <w:r>
        <w:rPr>
          <w:color w:val="000000"/>
          <w:vertAlign w:val="subscript"/>
        </w:rPr>
        <w:t>село</w:t>
      </w:r>
      <w:r>
        <w:rPr>
          <w:color w:val="000000"/>
          <w:sz w:val="28"/>
        </w:rPr>
        <w:t xml:space="preserve"> / Ч</w:t>
      </w:r>
      <w:r>
        <w:rPr>
          <w:color w:val="000000"/>
          <w:vertAlign w:val="subscript"/>
        </w:rPr>
        <w:t>обл.</w:t>
      </w:r>
      <w:r>
        <w:rPr>
          <w:color w:val="000000"/>
          <w:sz w:val="28"/>
        </w:rPr>
        <w:t xml:space="preserve"> х ДО</w:t>
      </w:r>
      <w:r>
        <w:rPr>
          <w:color w:val="000000"/>
          <w:vertAlign w:val="subscript"/>
        </w:rPr>
        <w:t>село</w:t>
      </w:r>
      <w:r>
        <w:rPr>
          <w:color w:val="000000"/>
          <w:sz w:val="28"/>
        </w:rPr>
        <w:t>), где:</w:t>
      </w:r>
    </w:p>
    <w:p w14:paraId="69CA1379" w14:textId="77777777" w:rsidR="006F52C9" w:rsidRDefault="00000000">
      <w:pPr>
        <w:spacing w:after="0"/>
        <w:jc w:val="both"/>
      </w:pPr>
      <w:bookmarkStart w:id="808" w:name="z894"/>
      <w:bookmarkEnd w:id="807"/>
      <w:r>
        <w:rPr>
          <w:color w:val="000000"/>
          <w:sz w:val="28"/>
        </w:rPr>
        <w:t>      ДО</w:t>
      </w:r>
      <w:r>
        <w:rPr>
          <w:color w:val="000000"/>
          <w:vertAlign w:val="subscript"/>
        </w:rPr>
        <w:t>село</w:t>
      </w:r>
      <w:r>
        <w:rPr>
          <w:color w:val="000000"/>
          <w:sz w:val="28"/>
        </w:rPr>
        <w:t xml:space="preserve"> – доля затрат на оплату труда по должностному окладу в общем объеме текущих затрат субъектов села;</w:t>
      </w:r>
    </w:p>
    <w:p w14:paraId="085A04D1" w14:textId="77777777" w:rsidR="006F52C9" w:rsidRDefault="00000000">
      <w:pPr>
        <w:spacing w:after="0"/>
        <w:jc w:val="both"/>
      </w:pPr>
      <w:bookmarkStart w:id="809" w:name="z895"/>
      <w:bookmarkEnd w:id="808"/>
      <w:r>
        <w:rPr>
          <w:color w:val="000000"/>
          <w:sz w:val="28"/>
        </w:rPr>
        <w:t>      Ч</w:t>
      </w:r>
      <w:r>
        <w:rPr>
          <w:color w:val="000000"/>
          <w:vertAlign w:val="subscript"/>
        </w:rPr>
        <w:t>обл</w:t>
      </w:r>
      <w:r>
        <w:rPr>
          <w:color w:val="000000"/>
          <w:sz w:val="28"/>
        </w:rPr>
        <w:t xml:space="preserve"> – численность прикрепленного населения региона, зарегистрированная в ИС "РПН";</w:t>
      </w:r>
    </w:p>
    <w:p w14:paraId="00778312" w14:textId="77777777" w:rsidR="006F52C9" w:rsidRDefault="00000000">
      <w:pPr>
        <w:spacing w:after="0"/>
        <w:jc w:val="both"/>
      </w:pPr>
      <w:bookmarkStart w:id="810" w:name="z896"/>
      <w:bookmarkEnd w:id="809"/>
      <w:r>
        <w:rPr>
          <w:color w:val="000000"/>
          <w:sz w:val="28"/>
        </w:rPr>
        <w:t>      Ч</w:t>
      </w:r>
      <w:r>
        <w:rPr>
          <w:color w:val="000000"/>
          <w:vertAlign w:val="subscript"/>
        </w:rPr>
        <w:t>село</w:t>
      </w:r>
      <w:r>
        <w:rPr>
          <w:color w:val="000000"/>
          <w:sz w:val="28"/>
        </w:rPr>
        <w:t xml:space="preserve">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14:paraId="03EC0569" w14:textId="77777777" w:rsidR="006F52C9" w:rsidRDefault="00000000">
      <w:pPr>
        <w:spacing w:after="0"/>
        <w:jc w:val="both"/>
      </w:pPr>
      <w:bookmarkStart w:id="811" w:name="z897"/>
      <w:bookmarkEnd w:id="810"/>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109845A5" w14:textId="77777777" w:rsidR="006F52C9" w:rsidRDefault="00000000">
      <w:pPr>
        <w:spacing w:after="0"/>
        <w:jc w:val="both"/>
      </w:pPr>
      <w:bookmarkStart w:id="812" w:name="z898"/>
      <w:bookmarkEnd w:id="811"/>
      <w:r>
        <w:rPr>
          <w:color w:val="000000"/>
          <w:sz w:val="28"/>
        </w:rPr>
        <w:t>      К</w:t>
      </w:r>
      <w:r>
        <w:rPr>
          <w:color w:val="000000"/>
          <w:vertAlign w:val="subscript"/>
        </w:rPr>
        <w:t>эколог.</w:t>
      </w:r>
      <w:r>
        <w:rPr>
          <w:color w:val="000000"/>
          <w:sz w:val="28"/>
        </w:rPr>
        <w:t xml:space="preserve"> = (V</w:t>
      </w:r>
      <w:r>
        <w:rPr>
          <w:color w:val="000000"/>
          <w:vertAlign w:val="subscript"/>
        </w:rPr>
        <w:t>пмсп</w:t>
      </w:r>
      <w:r>
        <w:rPr>
          <w:color w:val="000000"/>
          <w:sz w:val="28"/>
        </w:rPr>
        <w:t xml:space="preserve"> + V</w:t>
      </w:r>
      <w:r>
        <w:rPr>
          <w:color w:val="000000"/>
          <w:vertAlign w:val="subscript"/>
        </w:rPr>
        <w:t>экол.</w:t>
      </w:r>
      <w:r>
        <w:rPr>
          <w:color w:val="000000"/>
          <w:sz w:val="28"/>
        </w:rPr>
        <w:t xml:space="preserve"> ) / V</w:t>
      </w:r>
      <w:r>
        <w:rPr>
          <w:color w:val="000000"/>
          <w:vertAlign w:val="subscript"/>
        </w:rPr>
        <w:t>пмсп</w:t>
      </w:r>
    </w:p>
    <w:p w14:paraId="3CB48844" w14:textId="77777777" w:rsidR="006F52C9" w:rsidRDefault="00000000">
      <w:pPr>
        <w:spacing w:after="0"/>
        <w:jc w:val="both"/>
      </w:pPr>
      <w:bookmarkStart w:id="813" w:name="z899"/>
      <w:bookmarkEnd w:id="812"/>
      <w:r>
        <w:rPr>
          <w:color w:val="000000"/>
          <w:sz w:val="28"/>
        </w:rPr>
        <w:t>      V</w:t>
      </w:r>
      <w:r>
        <w:rPr>
          <w:color w:val="000000"/>
          <w:vertAlign w:val="subscript"/>
        </w:rPr>
        <w:t>пмсп</w:t>
      </w:r>
      <w:r>
        <w:rPr>
          <w:color w:val="000000"/>
          <w:sz w:val="28"/>
        </w:rPr>
        <w:t xml:space="preserve"> – объем финансирования на очередной плановый период для субъекта здравоохранения, оказывающего первичную медико-санитарную помощь;</w:t>
      </w:r>
    </w:p>
    <w:p w14:paraId="74DC718C" w14:textId="77777777" w:rsidR="006F52C9" w:rsidRDefault="00000000">
      <w:pPr>
        <w:spacing w:after="0"/>
        <w:jc w:val="both"/>
      </w:pPr>
      <w:bookmarkStart w:id="814" w:name="z900"/>
      <w:bookmarkEnd w:id="813"/>
      <w:r>
        <w:rPr>
          <w:color w:val="000000"/>
          <w:sz w:val="28"/>
        </w:rPr>
        <w:t>      V</w:t>
      </w:r>
      <w:r>
        <w:rPr>
          <w:color w:val="000000"/>
          <w:vertAlign w:val="subscript"/>
        </w:rPr>
        <w:t>экол.</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47FCF9E6" w14:textId="77777777" w:rsidR="006F52C9" w:rsidRDefault="00000000">
      <w:pPr>
        <w:spacing w:after="0"/>
        <w:jc w:val="both"/>
      </w:pPr>
      <w:bookmarkStart w:id="815" w:name="z901"/>
      <w:bookmarkEnd w:id="814"/>
      <w:r>
        <w:rPr>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14:paraId="4F0BD814" w14:textId="77777777" w:rsidR="006F52C9" w:rsidRDefault="00000000">
      <w:pPr>
        <w:spacing w:after="0"/>
        <w:jc w:val="both"/>
      </w:pPr>
      <w:bookmarkStart w:id="816" w:name="z1568"/>
      <w:bookmarkEnd w:id="815"/>
      <w:r>
        <w:rPr>
          <w:color w:val="000000"/>
          <w:sz w:val="28"/>
        </w:rPr>
        <w:t>      12-1. Расчет подушевого норматива с учетом поправочных коэффициентов на разукрупнение организаций ПМСП для обеспечения доступности ПМСП, на одного прикрепленного жителя (городов республиканского значения, столицы и областных центров), к субъекту ПМСП, подлежащего разукрупнению в месяц, осуществляется по формуле:</w:t>
      </w:r>
    </w:p>
    <w:p w14:paraId="146D43D8" w14:textId="77777777" w:rsidR="006F52C9" w:rsidRDefault="00000000">
      <w:pPr>
        <w:spacing w:after="0"/>
        <w:jc w:val="both"/>
      </w:pPr>
      <w:bookmarkStart w:id="817" w:name="z1569"/>
      <w:bookmarkEnd w:id="816"/>
      <w:r>
        <w:rPr>
          <w:color w:val="000000"/>
          <w:sz w:val="28"/>
        </w:rPr>
        <w:t>      ПН</w:t>
      </w:r>
      <w:r>
        <w:rPr>
          <w:color w:val="000000"/>
          <w:vertAlign w:val="subscript"/>
        </w:rPr>
        <w:t>разукруп</w:t>
      </w:r>
      <w:r>
        <w:rPr>
          <w:color w:val="000000"/>
          <w:sz w:val="28"/>
        </w:rPr>
        <w:t>. = ПН</w:t>
      </w:r>
      <w:r>
        <w:rPr>
          <w:color w:val="000000"/>
          <w:vertAlign w:val="subscript"/>
        </w:rPr>
        <w:t>разукруп.рег х</w:t>
      </w:r>
      <w:r>
        <w:rPr>
          <w:color w:val="000000"/>
          <w:sz w:val="28"/>
        </w:rPr>
        <w:t xml:space="preserve"> (Кплотн.регион - 1) + ПН</w:t>
      </w:r>
      <w:r>
        <w:rPr>
          <w:color w:val="000000"/>
          <w:vertAlign w:val="subscript"/>
        </w:rPr>
        <w:t>разукруп.рег х</w:t>
      </w:r>
      <w:r>
        <w:rPr>
          <w:color w:val="000000"/>
          <w:sz w:val="28"/>
        </w:rPr>
        <w:t xml:space="preserve"> (Котопит.рег - 1) + ПН</w:t>
      </w:r>
      <w:r>
        <w:rPr>
          <w:color w:val="000000"/>
          <w:vertAlign w:val="subscript"/>
        </w:rPr>
        <w:t>разукруп.рег х</w:t>
      </w:r>
      <w:r>
        <w:rPr>
          <w:color w:val="000000"/>
          <w:sz w:val="28"/>
        </w:rPr>
        <w:t xml:space="preserve"> (Кэколог. - 1) + ПН</w:t>
      </w:r>
      <w:r>
        <w:rPr>
          <w:color w:val="000000"/>
          <w:vertAlign w:val="subscript"/>
        </w:rPr>
        <w:t>разукруп.рег х</w:t>
      </w:r>
      <w:r>
        <w:rPr>
          <w:color w:val="000000"/>
          <w:sz w:val="28"/>
        </w:rPr>
        <w:t xml:space="preserve"> Кпвк.гор., где:</w:t>
      </w:r>
    </w:p>
    <w:p w14:paraId="3ED0815F" w14:textId="77777777" w:rsidR="006F52C9" w:rsidRDefault="00000000">
      <w:pPr>
        <w:spacing w:after="0"/>
        <w:jc w:val="both"/>
      </w:pPr>
      <w:bookmarkStart w:id="818" w:name="z1570"/>
      <w:bookmarkEnd w:id="817"/>
      <w:r>
        <w:rPr>
          <w:color w:val="000000"/>
          <w:sz w:val="28"/>
        </w:rPr>
        <w:t>      Кплотн.регион – коэффициент плотности населения по данному региону, который определяется по формуле:</w:t>
      </w:r>
    </w:p>
    <w:p w14:paraId="5FFFF36D" w14:textId="77777777" w:rsidR="006F52C9" w:rsidRDefault="00000000">
      <w:pPr>
        <w:spacing w:after="0"/>
        <w:jc w:val="both"/>
      </w:pPr>
      <w:bookmarkStart w:id="819" w:name="z1571"/>
      <w:bookmarkEnd w:id="818"/>
      <w:r>
        <w:rPr>
          <w:color w:val="000000"/>
          <w:sz w:val="28"/>
        </w:rPr>
        <w:t>      Кплотн.регион = 1 + В х Пнас РК.сред/Пнас обл., где:</w:t>
      </w:r>
    </w:p>
    <w:p w14:paraId="792A753C" w14:textId="77777777" w:rsidR="006F52C9" w:rsidRDefault="00000000">
      <w:pPr>
        <w:spacing w:after="0"/>
        <w:jc w:val="both"/>
      </w:pPr>
      <w:bookmarkStart w:id="820" w:name="z1572"/>
      <w:bookmarkEnd w:id="819"/>
      <w:r>
        <w:rPr>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6CE07A6D" w14:textId="77777777" w:rsidR="006F52C9" w:rsidRDefault="00000000">
      <w:pPr>
        <w:spacing w:after="0"/>
        <w:jc w:val="both"/>
      </w:pPr>
      <w:bookmarkStart w:id="821" w:name="z1573"/>
      <w:bookmarkEnd w:id="820"/>
      <w:r>
        <w:rPr>
          <w:color w:val="000000"/>
          <w:sz w:val="28"/>
        </w:rPr>
        <w:t>      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7AC59CB5" w14:textId="77777777" w:rsidR="006F52C9" w:rsidRDefault="00000000">
      <w:pPr>
        <w:spacing w:after="0"/>
        <w:jc w:val="both"/>
      </w:pPr>
      <w:bookmarkStart w:id="822" w:name="z1574"/>
      <w:bookmarkEnd w:id="821"/>
      <w:r>
        <w:rPr>
          <w:color w:val="000000"/>
          <w:sz w:val="28"/>
        </w:rPr>
        <w:t>      Пнас.обл.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0A19C85D" w14:textId="77777777" w:rsidR="006F52C9" w:rsidRDefault="00000000">
      <w:pPr>
        <w:spacing w:after="0"/>
        <w:jc w:val="both"/>
      </w:pPr>
      <w:bookmarkStart w:id="823" w:name="z1575"/>
      <w:bookmarkEnd w:id="822"/>
      <w:r>
        <w:rPr>
          <w:color w:val="000000"/>
          <w:sz w:val="28"/>
        </w:rPr>
        <w:t xml:space="preserve">       Для субъектов ПМСП городов республиканского значения, столицы и областных центров, обслуживающих городское население, коэффициент плотности населения равен 1. </w:t>
      </w:r>
    </w:p>
    <w:p w14:paraId="1A284DF6" w14:textId="77777777" w:rsidR="006F52C9" w:rsidRDefault="00000000">
      <w:pPr>
        <w:spacing w:after="0"/>
        <w:jc w:val="both"/>
      </w:pPr>
      <w:bookmarkStart w:id="824" w:name="z1576"/>
      <w:bookmarkEnd w:id="823"/>
      <w:r>
        <w:rPr>
          <w:color w:val="000000"/>
          <w:sz w:val="28"/>
        </w:rPr>
        <w:t>      Котопит.РК – средний коэффициент учета продолжительности отопительного сезона по Республике Казахстан, который определяется по формуле:</w:t>
      </w:r>
    </w:p>
    <w:p w14:paraId="1743965C" w14:textId="77777777" w:rsidR="006F52C9" w:rsidRDefault="00000000">
      <w:pPr>
        <w:spacing w:after="0"/>
        <w:jc w:val="both"/>
      </w:pPr>
      <w:bookmarkStart w:id="825" w:name="z1577"/>
      <w:bookmarkEnd w:id="824"/>
      <w:r>
        <w:rPr>
          <w:color w:val="000000"/>
          <w:sz w:val="28"/>
        </w:rPr>
        <w:t>      Котопит.РК = (Котопит.обл. 1 + Котопит.обл. 2 + … + Котопит.обл. i) / ЧРК</w:t>
      </w:r>
    </w:p>
    <w:p w14:paraId="16EBFF8C" w14:textId="77777777" w:rsidR="006F52C9" w:rsidRDefault="00000000">
      <w:pPr>
        <w:spacing w:after="0"/>
        <w:jc w:val="both"/>
      </w:pPr>
      <w:bookmarkStart w:id="826" w:name="z1578"/>
      <w:bookmarkEnd w:id="825"/>
      <w:r>
        <w:rPr>
          <w:color w:val="000000"/>
          <w:sz w:val="28"/>
        </w:rPr>
        <w:t>      Котопит.обл. = 1 + Дотопит. х (Побл. - ПРК/сред.) / ПРК/сред., где:</w:t>
      </w:r>
    </w:p>
    <w:p w14:paraId="76B75335" w14:textId="77777777" w:rsidR="006F52C9" w:rsidRDefault="00000000">
      <w:pPr>
        <w:spacing w:after="0"/>
        <w:jc w:val="both"/>
      </w:pPr>
      <w:bookmarkStart w:id="827" w:name="z1579"/>
      <w:bookmarkEnd w:id="826"/>
      <w:r>
        <w:rPr>
          <w:color w:val="000000"/>
          <w:sz w:val="28"/>
        </w:rPr>
        <w:t>      Котопит.обл.– коэффициент учета продолжительности отопительного сезона для области;</w:t>
      </w:r>
    </w:p>
    <w:p w14:paraId="71FFFEAE" w14:textId="77777777" w:rsidR="006F52C9" w:rsidRDefault="00000000">
      <w:pPr>
        <w:spacing w:after="0"/>
        <w:jc w:val="both"/>
      </w:pPr>
      <w:bookmarkStart w:id="828" w:name="z1580"/>
      <w:bookmarkEnd w:id="827"/>
      <w:r>
        <w:rPr>
          <w:color w:val="000000"/>
          <w:sz w:val="28"/>
        </w:rPr>
        <w:t>      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p w14:paraId="04DA3EBE" w14:textId="77777777" w:rsidR="006F52C9" w:rsidRDefault="00000000">
      <w:pPr>
        <w:spacing w:after="0"/>
        <w:jc w:val="both"/>
      </w:pPr>
      <w:bookmarkStart w:id="829" w:name="z1581"/>
      <w:bookmarkEnd w:id="828"/>
      <w:r>
        <w:rPr>
          <w:color w:val="000000"/>
          <w:sz w:val="28"/>
        </w:rPr>
        <w:t>      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14:paraId="43A5B74B" w14:textId="77777777" w:rsidR="006F52C9" w:rsidRDefault="00000000">
      <w:pPr>
        <w:spacing w:after="0"/>
        <w:jc w:val="both"/>
      </w:pPr>
      <w:bookmarkStart w:id="830" w:name="z1582"/>
      <w:bookmarkEnd w:id="829"/>
      <w:r>
        <w:rPr>
          <w:color w:val="000000"/>
          <w:sz w:val="28"/>
        </w:rPr>
        <w:t>      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14:paraId="4775A1E5" w14:textId="77777777" w:rsidR="006F52C9" w:rsidRDefault="00000000">
      <w:pPr>
        <w:spacing w:after="0"/>
        <w:jc w:val="both"/>
      </w:pPr>
      <w:bookmarkStart w:id="831" w:name="z1583"/>
      <w:bookmarkEnd w:id="830"/>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06D0AC61" w14:textId="77777777" w:rsidR="006F52C9" w:rsidRDefault="00000000">
      <w:pPr>
        <w:spacing w:after="0"/>
        <w:jc w:val="both"/>
      </w:pPr>
      <w:bookmarkStart w:id="832" w:name="z1584"/>
      <w:bookmarkEnd w:id="831"/>
      <w:r>
        <w:rPr>
          <w:color w:val="000000"/>
          <w:sz w:val="28"/>
        </w:rPr>
        <w:t>      Кэколог. = (Vпмсп + Vэкол.) / Vпмсп</w:t>
      </w:r>
    </w:p>
    <w:p w14:paraId="0E71C515" w14:textId="77777777" w:rsidR="006F52C9" w:rsidRDefault="00000000">
      <w:pPr>
        <w:spacing w:after="0"/>
        <w:jc w:val="both"/>
      </w:pPr>
      <w:bookmarkStart w:id="833" w:name="z1585"/>
      <w:bookmarkEnd w:id="832"/>
      <w:r>
        <w:rPr>
          <w:color w:val="000000"/>
          <w:sz w:val="28"/>
        </w:rPr>
        <w:t>      Vпмсп – объем финансирования на очередной плановый период для субъекта здравоохранения, оказывающего первичную медико-санитарную помощь;</w:t>
      </w:r>
    </w:p>
    <w:p w14:paraId="3DA260D0" w14:textId="77777777" w:rsidR="006F52C9" w:rsidRDefault="00000000">
      <w:pPr>
        <w:spacing w:after="0"/>
        <w:jc w:val="both"/>
      </w:pPr>
      <w:bookmarkStart w:id="834" w:name="z1586"/>
      <w:bookmarkEnd w:id="833"/>
      <w:r>
        <w:rPr>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1968EF85" w14:textId="77777777" w:rsidR="006F52C9" w:rsidRDefault="00000000">
      <w:pPr>
        <w:spacing w:after="0"/>
        <w:jc w:val="both"/>
      </w:pPr>
      <w:bookmarkStart w:id="835" w:name="z1587"/>
      <w:bookmarkEnd w:id="834"/>
      <w:r>
        <w:rPr>
          <w:color w:val="000000"/>
          <w:sz w:val="28"/>
        </w:rPr>
        <w:t>      Для субъектов ПМСП,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14:paraId="69B980A1" w14:textId="77777777" w:rsidR="006F52C9" w:rsidRDefault="00000000">
      <w:pPr>
        <w:spacing w:after="0"/>
        <w:jc w:val="both"/>
      </w:pPr>
      <w:bookmarkStart w:id="836" w:name="z1588"/>
      <w:bookmarkEnd w:id="835"/>
      <w:r>
        <w:rPr>
          <w:color w:val="000000"/>
          <w:sz w:val="28"/>
        </w:rPr>
        <w:t>      ПВКгор – половозрастной поправочный коэффициент потребления медицинских услуг сельским населением по региону, который определяется по формуле:</w:t>
      </w:r>
    </w:p>
    <w:p w14:paraId="0C888CFD" w14:textId="77777777" w:rsidR="006F52C9" w:rsidRDefault="00000000">
      <w:pPr>
        <w:spacing w:after="0"/>
        <w:jc w:val="both"/>
      </w:pPr>
      <w:bookmarkStart w:id="837" w:name="z1589"/>
      <w:bookmarkEnd w:id="836"/>
      <w:r>
        <w:rPr>
          <w:color w:val="000000"/>
          <w:sz w:val="28"/>
        </w:rPr>
        <w:t>      ПВКгор = (Чгор k/n х ПВКПМСП(n))/ Чгор, где:</w:t>
      </w:r>
    </w:p>
    <w:p w14:paraId="6D9579FC" w14:textId="77777777" w:rsidR="006F52C9" w:rsidRDefault="00000000">
      <w:pPr>
        <w:spacing w:after="0"/>
        <w:jc w:val="both"/>
      </w:pPr>
      <w:bookmarkStart w:id="838" w:name="z1590"/>
      <w:bookmarkEnd w:id="837"/>
      <w:r>
        <w:rPr>
          <w:color w:val="000000"/>
          <w:sz w:val="28"/>
        </w:rPr>
        <w:t>      Чгор – численность прикрепленного городского населения региона, зарегистрированная в ИС "РПН";</w:t>
      </w:r>
    </w:p>
    <w:p w14:paraId="1A759B9B" w14:textId="77777777" w:rsidR="006F52C9" w:rsidRDefault="00000000">
      <w:pPr>
        <w:spacing w:after="0"/>
        <w:jc w:val="both"/>
      </w:pPr>
      <w:bookmarkStart w:id="839" w:name="z1591"/>
      <w:bookmarkEnd w:id="838"/>
      <w:r>
        <w:rPr>
          <w:color w:val="000000"/>
          <w:sz w:val="28"/>
        </w:rPr>
        <w:t>      Чгор – численность прикрепленного городского населения региона, зарегистрированная в ИС "РПН" номер k населения, попадающего в половозрастную группу номер n;</w:t>
      </w:r>
    </w:p>
    <w:p w14:paraId="2CDF41E2" w14:textId="77777777" w:rsidR="006F52C9" w:rsidRDefault="00000000">
      <w:pPr>
        <w:spacing w:after="0"/>
        <w:jc w:val="both"/>
      </w:pPr>
      <w:bookmarkStart w:id="840" w:name="z1592"/>
      <w:bookmarkEnd w:id="839"/>
      <w:r>
        <w:rPr>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14:paraId="0BEF33E7" w14:textId="77777777" w:rsidR="006F52C9" w:rsidRDefault="00000000">
      <w:pPr>
        <w:spacing w:after="0"/>
        <w:jc w:val="both"/>
      </w:pPr>
      <w:bookmarkStart w:id="841" w:name="z1593"/>
      <w:bookmarkEnd w:id="840"/>
      <w:r>
        <w:rPr>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bookmarkEnd w:id="841"/>
    <w:p w14:paraId="72A6CC41" w14:textId="77777777" w:rsidR="006F52C9" w:rsidRDefault="00000000">
      <w:pPr>
        <w:spacing w:after="0"/>
      </w:pPr>
      <w:r>
        <w:rPr>
          <w:color w:val="FF0000"/>
          <w:sz w:val="28"/>
        </w:rPr>
        <w:t xml:space="preserve">      Сноска. Методика дополнена пунктом 12-1, в соответствии с приказом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03F6C151" w14:textId="77777777" w:rsidR="006F52C9" w:rsidRDefault="00000000">
      <w:pPr>
        <w:spacing w:after="0"/>
        <w:jc w:val="both"/>
      </w:pPr>
      <w:bookmarkStart w:id="842" w:name="z902"/>
      <w:r>
        <w:rPr>
          <w:color w:val="000000"/>
          <w:sz w:val="28"/>
        </w:rPr>
        <w:t>      13. СКПН включает затраты на:</w:t>
      </w:r>
    </w:p>
    <w:p w14:paraId="2C6302E4" w14:textId="77777777" w:rsidR="006F52C9" w:rsidRDefault="00000000">
      <w:pPr>
        <w:spacing w:after="0"/>
        <w:jc w:val="both"/>
      </w:pPr>
      <w:bookmarkStart w:id="843" w:name="z903"/>
      <w:bookmarkEnd w:id="842"/>
      <w:r>
        <w:rPr>
          <w:color w:val="000000"/>
          <w:sz w:val="28"/>
        </w:rPr>
        <w:t>      1) материальное поощрение работников субъекта ПМСП за достигнутые индикаторы конечного результата;</w:t>
      </w:r>
    </w:p>
    <w:p w14:paraId="6D729CB9" w14:textId="77777777" w:rsidR="006F52C9" w:rsidRDefault="00000000">
      <w:pPr>
        <w:spacing w:after="0"/>
        <w:jc w:val="both"/>
      </w:pPr>
      <w:bookmarkStart w:id="844" w:name="z904"/>
      <w:bookmarkEnd w:id="843"/>
      <w:r>
        <w:rPr>
          <w:color w:val="000000"/>
          <w:sz w:val="28"/>
        </w:rPr>
        <w:t>      2) повышение квалификации и переподготовку работников субъекта ПМСП, включая командировочные расходы, которые составляют не менее 5% от полученной суммы СКПН по субъекту ПМСП за отчетный период.</w:t>
      </w:r>
    </w:p>
    <w:p w14:paraId="60F35260" w14:textId="77777777" w:rsidR="006F52C9" w:rsidRDefault="00000000">
      <w:pPr>
        <w:spacing w:after="0"/>
        <w:jc w:val="both"/>
      </w:pPr>
      <w:bookmarkStart w:id="845" w:name="z905"/>
      <w:bookmarkEnd w:id="844"/>
      <w:r>
        <w:rPr>
          <w:color w:val="000000"/>
          <w:sz w:val="28"/>
        </w:rPr>
        <w:t>      14. Расчет суммы стимулирующего компонента КПН на одного жителя осуществляется по комплексной формуле, согласно пункту 16 настоящей Методики.</w:t>
      </w:r>
    </w:p>
    <w:p w14:paraId="71AC1FBD" w14:textId="77777777" w:rsidR="006F52C9" w:rsidRDefault="00000000">
      <w:pPr>
        <w:spacing w:after="0"/>
        <w:jc w:val="both"/>
      </w:pPr>
      <w:bookmarkStart w:id="846" w:name="z906"/>
      <w:bookmarkEnd w:id="845"/>
      <w:r>
        <w:rPr>
          <w:color w:val="000000"/>
          <w:sz w:val="28"/>
        </w:rPr>
        <w:t xml:space="preserve">       15. Перечень работников субъекта ПМСП, на которых распространяется стимулирование за счет средств СКПН, определяется согласно подпункту 100) статьи 7 Кодекса.</w:t>
      </w:r>
    </w:p>
    <w:p w14:paraId="734A80F4" w14:textId="77777777" w:rsidR="006F52C9" w:rsidRDefault="00000000">
      <w:pPr>
        <w:spacing w:after="0"/>
        <w:jc w:val="both"/>
      </w:pPr>
      <w:bookmarkStart w:id="847" w:name="z907"/>
      <w:bookmarkEnd w:id="846"/>
      <w:r>
        <w:rPr>
          <w:color w:val="000000"/>
          <w:sz w:val="28"/>
        </w:rPr>
        <w:t>      16. Размер суммы СКПН для субъекта ПМСП зависит от уровня достижения целевого значения по индикаторам конечного результата деятельности субъекта ПМСП и определяется в следующем порядке:</w:t>
      </w:r>
    </w:p>
    <w:p w14:paraId="0C42150B" w14:textId="77777777" w:rsidR="006F52C9" w:rsidRDefault="00000000">
      <w:pPr>
        <w:spacing w:after="0"/>
        <w:jc w:val="both"/>
      </w:pPr>
      <w:bookmarkStart w:id="848" w:name="z908"/>
      <w:bookmarkEnd w:id="847"/>
      <w:r>
        <w:rPr>
          <w:color w:val="000000"/>
          <w:sz w:val="28"/>
        </w:rPr>
        <w:t>      шаг 1: Определение плановой суммы СКПН в расчете на одного жителя в месяц на уровне республики осуществляется по формуле:</w:t>
      </w:r>
    </w:p>
    <w:p w14:paraId="5E2DF8F9" w14:textId="77777777" w:rsidR="006F52C9" w:rsidRDefault="00000000">
      <w:pPr>
        <w:spacing w:after="0"/>
        <w:jc w:val="both"/>
      </w:pPr>
      <w:bookmarkStart w:id="849" w:name="z909"/>
      <w:bookmarkEnd w:id="848"/>
      <w:r>
        <w:rPr>
          <w:color w:val="000000"/>
          <w:sz w:val="28"/>
        </w:rPr>
        <w:t>      V</w:t>
      </w:r>
      <w:r>
        <w:rPr>
          <w:color w:val="000000"/>
          <w:vertAlign w:val="subscript"/>
        </w:rPr>
        <w:t>скпн_рк</w:t>
      </w:r>
      <w:r>
        <w:rPr>
          <w:color w:val="000000"/>
          <w:sz w:val="28"/>
        </w:rPr>
        <w:t xml:space="preserve"> = Ч</w:t>
      </w:r>
      <w:r>
        <w:rPr>
          <w:color w:val="000000"/>
          <w:vertAlign w:val="subscript"/>
        </w:rPr>
        <w:t>нас.рк</w:t>
      </w:r>
      <w:r>
        <w:rPr>
          <w:color w:val="000000"/>
          <w:sz w:val="28"/>
        </w:rPr>
        <w:t xml:space="preserve"> * S</w:t>
      </w:r>
      <w:r>
        <w:rPr>
          <w:color w:val="000000"/>
          <w:vertAlign w:val="subscript"/>
        </w:rPr>
        <w:t>скпн_рк</w:t>
      </w:r>
      <w:r>
        <w:rPr>
          <w:color w:val="000000"/>
          <w:sz w:val="28"/>
        </w:rPr>
        <w:t xml:space="preserve"> * mгод, где:</w:t>
      </w:r>
    </w:p>
    <w:p w14:paraId="24B54838" w14:textId="77777777" w:rsidR="006F52C9" w:rsidRDefault="00000000">
      <w:pPr>
        <w:spacing w:after="0"/>
        <w:jc w:val="both"/>
      </w:pPr>
      <w:bookmarkStart w:id="850" w:name="z910"/>
      <w:bookmarkEnd w:id="849"/>
      <w:r>
        <w:rPr>
          <w:color w:val="000000"/>
          <w:sz w:val="28"/>
        </w:rPr>
        <w:t>      V</w:t>
      </w:r>
      <w:r>
        <w:rPr>
          <w:color w:val="000000"/>
          <w:vertAlign w:val="subscript"/>
        </w:rPr>
        <w:t>скпн рк</w:t>
      </w:r>
      <w:r>
        <w:rPr>
          <w:color w:val="000000"/>
          <w:sz w:val="28"/>
        </w:rPr>
        <w:t xml:space="preserve"> – годовой объем финансирования СКПН по республике;</w:t>
      </w:r>
    </w:p>
    <w:p w14:paraId="59A04510" w14:textId="77777777" w:rsidR="006F52C9" w:rsidRDefault="00000000">
      <w:pPr>
        <w:spacing w:after="0"/>
        <w:jc w:val="both"/>
      </w:pPr>
      <w:bookmarkStart w:id="851" w:name="z911"/>
      <w:bookmarkEnd w:id="850"/>
      <w:r>
        <w:rPr>
          <w:color w:val="000000"/>
          <w:sz w:val="28"/>
        </w:rPr>
        <w:t>      Ч</w:t>
      </w:r>
      <w:r>
        <w:rPr>
          <w:color w:val="000000"/>
          <w:vertAlign w:val="subscript"/>
        </w:rPr>
        <w:t>нас_рк</w:t>
      </w:r>
      <w:r>
        <w:rPr>
          <w:color w:val="000000"/>
          <w:sz w:val="28"/>
        </w:rPr>
        <w:t xml:space="preserve"> – численность населения по республике на дату месяца, которая используется для расчета финансирования на предстоящий финансовый год по данным официальной статистической информации, подлежащая корректировке в соответствии с данными численности населения, зарегистрированной в РПН, или по данным РПН;</w:t>
      </w:r>
    </w:p>
    <w:p w14:paraId="748663E8" w14:textId="77777777" w:rsidR="006F52C9" w:rsidRDefault="00000000">
      <w:pPr>
        <w:spacing w:after="0"/>
        <w:jc w:val="both"/>
      </w:pPr>
      <w:bookmarkStart w:id="852" w:name="z912"/>
      <w:bookmarkEnd w:id="851"/>
      <w:r>
        <w:rPr>
          <w:color w:val="000000"/>
          <w:sz w:val="28"/>
        </w:rPr>
        <w:t>      S</w:t>
      </w:r>
      <w:r>
        <w:rPr>
          <w:color w:val="000000"/>
          <w:vertAlign w:val="subscript"/>
        </w:rPr>
        <w:t>скпн_рк</w:t>
      </w:r>
      <w:r>
        <w:rPr>
          <w:color w:val="000000"/>
          <w:sz w:val="28"/>
        </w:rPr>
        <w:t xml:space="preserve"> – фиксированное значение СКПН на 1 жителя, равное 100 тенге;</w:t>
      </w:r>
    </w:p>
    <w:p w14:paraId="62B3A71A" w14:textId="77777777" w:rsidR="006F52C9" w:rsidRDefault="00000000">
      <w:pPr>
        <w:spacing w:after="0"/>
        <w:jc w:val="both"/>
      </w:pPr>
      <w:bookmarkStart w:id="853" w:name="z913"/>
      <w:bookmarkEnd w:id="852"/>
      <w:r>
        <w:rPr>
          <w:color w:val="000000"/>
          <w:sz w:val="28"/>
        </w:rPr>
        <w:t>      m</w:t>
      </w:r>
      <w:r>
        <w:rPr>
          <w:color w:val="000000"/>
          <w:vertAlign w:val="subscript"/>
        </w:rPr>
        <w:t>год</w:t>
      </w:r>
      <w:r>
        <w:rPr>
          <w:color w:val="000000"/>
          <w:sz w:val="28"/>
        </w:rPr>
        <w:t xml:space="preserve"> – количество месяцев в плановом финансовом году, в которых будет осуществляться выплата сумм СКПН.</w:t>
      </w:r>
    </w:p>
    <w:p w14:paraId="211E78F9" w14:textId="77777777" w:rsidR="006F52C9" w:rsidRDefault="00000000">
      <w:pPr>
        <w:spacing w:after="0"/>
        <w:jc w:val="both"/>
      </w:pPr>
      <w:bookmarkStart w:id="854" w:name="z914"/>
      <w:bookmarkEnd w:id="853"/>
      <w:r>
        <w:rPr>
          <w:color w:val="000000"/>
          <w:sz w:val="28"/>
        </w:rPr>
        <w:t>      шаг 2: определение планового годового объема финансирования СКПН по региону осуществляется по формуле:</w:t>
      </w:r>
    </w:p>
    <w:p w14:paraId="2913AAD8" w14:textId="77777777" w:rsidR="006F52C9" w:rsidRDefault="00000000">
      <w:pPr>
        <w:spacing w:after="0"/>
        <w:jc w:val="both"/>
      </w:pPr>
      <w:bookmarkStart w:id="855" w:name="z915"/>
      <w:bookmarkEnd w:id="854"/>
      <w:r>
        <w:rPr>
          <w:color w:val="000000"/>
          <w:sz w:val="28"/>
        </w:rPr>
        <w:t>      V</w:t>
      </w:r>
      <w:r>
        <w:rPr>
          <w:color w:val="000000"/>
          <w:vertAlign w:val="subscript"/>
        </w:rPr>
        <w:t>скпн рег.</w:t>
      </w:r>
      <w:r>
        <w:rPr>
          <w:color w:val="000000"/>
          <w:sz w:val="28"/>
        </w:rPr>
        <w:t>= Ч</w:t>
      </w:r>
      <w:r>
        <w:rPr>
          <w:color w:val="000000"/>
          <w:vertAlign w:val="subscript"/>
        </w:rPr>
        <w:t>нас.рег.</w:t>
      </w:r>
      <w:r>
        <w:rPr>
          <w:color w:val="000000"/>
          <w:sz w:val="28"/>
        </w:rPr>
        <w:t xml:space="preserve"> * S</w:t>
      </w:r>
      <w:r>
        <w:rPr>
          <w:color w:val="000000"/>
          <w:vertAlign w:val="subscript"/>
        </w:rPr>
        <w:t>скпн_рк</w:t>
      </w:r>
      <w:r>
        <w:rPr>
          <w:color w:val="000000"/>
          <w:sz w:val="28"/>
        </w:rPr>
        <w:t xml:space="preserve"> * m</w:t>
      </w:r>
      <w:r>
        <w:rPr>
          <w:color w:val="000000"/>
          <w:vertAlign w:val="subscript"/>
        </w:rPr>
        <w:t>год</w:t>
      </w:r>
      <w:r>
        <w:rPr>
          <w:color w:val="000000"/>
          <w:sz w:val="28"/>
        </w:rPr>
        <w:t>, где:</w:t>
      </w:r>
    </w:p>
    <w:p w14:paraId="728DF7C2" w14:textId="77777777" w:rsidR="006F52C9" w:rsidRDefault="00000000">
      <w:pPr>
        <w:spacing w:after="0"/>
        <w:jc w:val="both"/>
      </w:pPr>
      <w:bookmarkStart w:id="856" w:name="z916"/>
      <w:bookmarkEnd w:id="855"/>
      <w:r>
        <w:rPr>
          <w:color w:val="000000"/>
          <w:sz w:val="28"/>
        </w:rPr>
        <w:t>      V</w:t>
      </w:r>
      <w:r>
        <w:rPr>
          <w:color w:val="000000"/>
          <w:vertAlign w:val="subscript"/>
        </w:rPr>
        <w:t>скпн рег</w:t>
      </w:r>
      <w:r>
        <w:rPr>
          <w:color w:val="000000"/>
          <w:sz w:val="28"/>
        </w:rPr>
        <w:t>. – годовой объем финансирования СКПН по региону;</w:t>
      </w:r>
    </w:p>
    <w:p w14:paraId="4B66BEC5" w14:textId="77777777" w:rsidR="006F52C9" w:rsidRDefault="00000000">
      <w:pPr>
        <w:spacing w:after="0"/>
        <w:jc w:val="both"/>
      </w:pPr>
      <w:bookmarkStart w:id="857" w:name="z917"/>
      <w:bookmarkEnd w:id="856"/>
      <w:r>
        <w:rPr>
          <w:color w:val="000000"/>
          <w:sz w:val="28"/>
        </w:rPr>
        <w:t>      Ч</w:t>
      </w:r>
      <w:r>
        <w:rPr>
          <w:color w:val="000000"/>
          <w:vertAlign w:val="subscript"/>
        </w:rPr>
        <w:t>нас.рег</w:t>
      </w:r>
      <w:r>
        <w:rPr>
          <w:color w:val="000000"/>
          <w:sz w:val="28"/>
        </w:rPr>
        <w:t>. – численность прикрепленного населения по региону, зарегистрированная в ИС "РПН", используемая для исчисления бюджета в текущем финансовом году;</w:t>
      </w:r>
    </w:p>
    <w:p w14:paraId="3FB1579E" w14:textId="77777777" w:rsidR="006F52C9" w:rsidRDefault="00000000">
      <w:pPr>
        <w:spacing w:after="0"/>
        <w:jc w:val="both"/>
      </w:pPr>
      <w:bookmarkStart w:id="858" w:name="z918"/>
      <w:bookmarkEnd w:id="857"/>
      <w:r>
        <w:rPr>
          <w:color w:val="000000"/>
          <w:sz w:val="28"/>
        </w:rPr>
        <w:t>      S</w:t>
      </w:r>
      <w:r>
        <w:rPr>
          <w:color w:val="000000"/>
          <w:vertAlign w:val="subscript"/>
        </w:rPr>
        <w:t>скпн_рк</w:t>
      </w:r>
      <w:r>
        <w:rPr>
          <w:color w:val="000000"/>
          <w:sz w:val="28"/>
        </w:rPr>
        <w:t xml:space="preserve"> – фиксированное значение СКПН на 1 жителя, равное 100 тенге;</w:t>
      </w:r>
    </w:p>
    <w:p w14:paraId="117B3041" w14:textId="77777777" w:rsidR="006F52C9" w:rsidRDefault="00000000">
      <w:pPr>
        <w:spacing w:after="0"/>
        <w:jc w:val="both"/>
      </w:pPr>
      <w:bookmarkStart w:id="859" w:name="z919"/>
      <w:bookmarkEnd w:id="858"/>
      <w:r>
        <w:rPr>
          <w:color w:val="000000"/>
          <w:sz w:val="28"/>
        </w:rPr>
        <w:t>      m</w:t>
      </w:r>
      <w:r>
        <w:rPr>
          <w:color w:val="000000"/>
          <w:vertAlign w:val="subscript"/>
        </w:rPr>
        <w:t>год</w:t>
      </w:r>
      <w:r>
        <w:rPr>
          <w:color w:val="000000"/>
          <w:sz w:val="28"/>
        </w:rPr>
        <w:t xml:space="preserve"> – количество месяцев в плановом финансовом году для расчета СКПН.</w:t>
      </w:r>
    </w:p>
    <w:p w14:paraId="3DF6D7A6" w14:textId="77777777" w:rsidR="006F52C9" w:rsidRDefault="00000000">
      <w:pPr>
        <w:spacing w:after="0"/>
        <w:jc w:val="both"/>
      </w:pPr>
      <w:bookmarkStart w:id="860" w:name="z920"/>
      <w:bookmarkEnd w:id="859"/>
      <w:r>
        <w:rPr>
          <w:color w:val="000000"/>
          <w:sz w:val="28"/>
        </w:rPr>
        <w:t>      Объем финансирования СКПН по региону в месяц определяется путем деления на число месяцев в плановом финансовом году для расчета СКПН, (V</w:t>
      </w:r>
      <w:r>
        <w:rPr>
          <w:color w:val="000000"/>
          <w:vertAlign w:val="subscript"/>
        </w:rPr>
        <w:t>скпн рег./мес.</w:t>
      </w:r>
      <w:r>
        <w:rPr>
          <w:color w:val="000000"/>
          <w:sz w:val="28"/>
        </w:rPr>
        <w:t>).</w:t>
      </w:r>
    </w:p>
    <w:p w14:paraId="41BBD153" w14:textId="77777777" w:rsidR="006F52C9" w:rsidRDefault="00000000">
      <w:pPr>
        <w:spacing w:after="0"/>
        <w:jc w:val="both"/>
      </w:pPr>
      <w:bookmarkStart w:id="861" w:name="z921"/>
      <w:bookmarkEnd w:id="860"/>
      <w:r>
        <w:rPr>
          <w:color w:val="000000"/>
          <w:sz w:val="28"/>
        </w:rPr>
        <w:t>      шаг 3: определение планового годового объема финансирования СКПН для субъекта ПМСП осуществляется по формуле:</w:t>
      </w:r>
    </w:p>
    <w:p w14:paraId="5D5A24B5" w14:textId="77777777" w:rsidR="006F52C9" w:rsidRDefault="00000000">
      <w:pPr>
        <w:spacing w:after="0"/>
        <w:jc w:val="both"/>
      </w:pPr>
      <w:bookmarkStart w:id="862" w:name="z922"/>
      <w:bookmarkEnd w:id="861"/>
      <w:r>
        <w:rPr>
          <w:color w:val="000000"/>
          <w:sz w:val="28"/>
        </w:rPr>
        <w:t>      V</w:t>
      </w:r>
      <w:r>
        <w:rPr>
          <w:color w:val="000000"/>
          <w:vertAlign w:val="subscript"/>
        </w:rPr>
        <w:t>скпн мо_план</w:t>
      </w:r>
      <w:r>
        <w:rPr>
          <w:color w:val="000000"/>
          <w:sz w:val="28"/>
        </w:rPr>
        <w:t>= Ч</w:t>
      </w:r>
      <w:r>
        <w:rPr>
          <w:color w:val="000000"/>
          <w:vertAlign w:val="subscript"/>
        </w:rPr>
        <w:t>пмсп</w:t>
      </w:r>
      <w:r>
        <w:rPr>
          <w:color w:val="000000"/>
          <w:sz w:val="28"/>
        </w:rPr>
        <w:t xml:space="preserve"> *S</w:t>
      </w:r>
      <w:r>
        <w:rPr>
          <w:color w:val="000000"/>
          <w:vertAlign w:val="subscript"/>
        </w:rPr>
        <w:t>скпн_рк</w:t>
      </w:r>
      <w:r>
        <w:rPr>
          <w:color w:val="000000"/>
          <w:sz w:val="28"/>
        </w:rPr>
        <w:t>*К</w:t>
      </w:r>
      <w:r>
        <w:rPr>
          <w:color w:val="000000"/>
          <w:vertAlign w:val="subscript"/>
        </w:rPr>
        <w:t>мо</w:t>
      </w:r>
      <w:r>
        <w:rPr>
          <w:color w:val="000000"/>
          <w:sz w:val="28"/>
        </w:rPr>
        <w:t xml:space="preserve"> * m, где:</w:t>
      </w:r>
    </w:p>
    <w:p w14:paraId="663F1F80" w14:textId="77777777" w:rsidR="006F52C9" w:rsidRDefault="00000000">
      <w:pPr>
        <w:spacing w:after="0"/>
        <w:jc w:val="both"/>
      </w:pPr>
      <w:bookmarkStart w:id="863" w:name="z923"/>
      <w:bookmarkEnd w:id="862"/>
      <w:r>
        <w:rPr>
          <w:color w:val="000000"/>
          <w:sz w:val="28"/>
        </w:rPr>
        <w:t>      V</w:t>
      </w:r>
      <w:r>
        <w:rPr>
          <w:color w:val="000000"/>
          <w:vertAlign w:val="subscript"/>
        </w:rPr>
        <w:t>скпн мо_план</w:t>
      </w:r>
      <w:r>
        <w:rPr>
          <w:color w:val="000000"/>
          <w:sz w:val="28"/>
        </w:rPr>
        <w:t xml:space="preserve"> – плановый годовой объем финансирования СКПН субъекта ПМСП;</w:t>
      </w:r>
    </w:p>
    <w:p w14:paraId="1EA852FC" w14:textId="77777777" w:rsidR="006F52C9" w:rsidRDefault="00000000">
      <w:pPr>
        <w:spacing w:after="0"/>
        <w:jc w:val="both"/>
      </w:pPr>
      <w:bookmarkStart w:id="864" w:name="z924"/>
      <w:bookmarkEnd w:id="863"/>
      <w:r>
        <w:rPr>
          <w:color w:val="000000"/>
          <w:sz w:val="28"/>
        </w:rPr>
        <w:t>      Ч</w:t>
      </w:r>
      <w:r>
        <w:rPr>
          <w:color w:val="000000"/>
          <w:vertAlign w:val="subscript"/>
        </w:rPr>
        <w:t>пмсп</w:t>
      </w:r>
      <w:r>
        <w:rPr>
          <w:color w:val="000000"/>
          <w:sz w:val="28"/>
        </w:rPr>
        <w:t xml:space="preserve"> – численность прикрепленного населения к субъекту ПМСП,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объема финансирования на предстоящий финансовый год;</w:t>
      </w:r>
    </w:p>
    <w:p w14:paraId="3A844D16" w14:textId="77777777" w:rsidR="006F52C9" w:rsidRDefault="00000000">
      <w:pPr>
        <w:spacing w:after="0"/>
        <w:jc w:val="both"/>
      </w:pPr>
      <w:bookmarkStart w:id="865" w:name="z925"/>
      <w:bookmarkEnd w:id="864"/>
      <w:r>
        <w:rPr>
          <w:color w:val="000000"/>
          <w:sz w:val="28"/>
        </w:rPr>
        <w:t>      S</w:t>
      </w:r>
      <w:r>
        <w:rPr>
          <w:color w:val="000000"/>
          <w:vertAlign w:val="subscript"/>
        </w:rPr>
        <w:t>скпн_рк</w:t>
      </w:r>
      <w:r>
        <w:rPr>
          <w:color w:val="000000"/>
          <w:sz w:val="28"/>
        </w:rPr>
        <w:t xml:space="preserve"> – фиксированное значение СКПН на 1 жителя, равное 100 тенге;</w:t>
      </w:r>
    </w:p>
    <w:p w14:paraId="008E2009" w14:textId="77777777" w:rsidR="006F52C9" w:rsidRDefault="00000000">
      <w:pPr>
        <w:spacing w:after="0"/>
        <w:jc w:val="both"/>
      </w:pPr>
      <w:bookmarkStart w:id="866" w:name="z926"/>
      <w:bookmarkEnd w:id="865"/>
      <w:r>
        <w:rPr>
          <w:color w:val="000000"/>
          <w:sz w:val="28"/>
        </w:rPr>
        <w:t>      К</w:t>
      </w:r>
      <w:r>
        <w:rPr>
          <w:color w:val="000000"/>
          <w:vertAlign w:val="subscript"/>
        </w:rPr>
        <w:t>мо</w:t>
      </w:r>
      <w:r>
        <w:rPr>
          <w:color w:val="000000"/>
          <w:sz w:val="28"/>
        </w:rPr>
        <w:t xml:space="preserve"> – коэффициент соответствия конкретного субъекта ПМСП комплексности оказания услуг ПМСП, равный 1,0;</w:t>
      </w:r>
    </w:p>
    <w:p w14:paraId="676FA0FB" w14:textId="77777777" w:rsidR="006F52C9" w:rsidRDefault="00000000">
      <w:pPr>
        <w:spacing w:after="0"/>
        <w:jc w:val="both"/>
      </w:pPr>
      <w:bookmarkStart w:id="867" w:name="z927"/>
      <w:bookmarkEnd w:id="866"/>
      <w:r>
        <w:rPr>
          <w:color w:val="000000"/>
          <w:sz w:val="28"/>
        </w:rPr>
        <w:t>      m – количество месяцев в плановом финансовом году, в которых будет осуществляться выплата сумм СКПН.</w:t>
      </w:r>
    </w:p>
    <w:p w14:paraId="407FA15D" w14:textId="77777777" w:rsidR="006F52C9" w:rsidRDefault="00000000">
      <w:pPr>
        <w:spacing w:after="0"/>
        <w:jc w:val="both"/>
      </w:pPr>
      <w:bookmarkStart w:id="868" w:name="z928"/>
      <w:bookmarkEnd w:id="867"/>
      <w:r>
        <w:rPr>
          <w:color w:val="000000"/>
          <w:sz w:val="28"/>
        </w:rPr>
        <w:t>      Плановый объем финансирования СКПН по субъекту ПМСП в месяц определяется путем деления на число месяцев в плановом финансовом году для расчета СКПН.</w:t>
      </w:r>
    </w:p>
    <w:p w14:paraId="7B5E4C77" w14:textId="77777777" w:rsidR="006F52C9" w:rsidRDefault="00000000">
      <w:pPr>
        <w:spacing w:after="0"/>
        <w:jc w:val="both"/>
      </w:pPr>
      <w:bookmarkStart w:id="869" w:name="z929"/>
      <w:bookmarkEnd w:id="868"/>
      <w:r>
        <w:rPr>
          <w:color w:val="000000"/>
          <w:sz w:val="28"/>
        </w:rPr>
        <w:t>      шаг 4: расчет суммы СКПН за достигнутый конечный результат работы субъекта ПМСП до уровня субъекта ПМСП за отчетный период осуществляется в четыре этапа:</w:t>
      </w:r>
    </w:p>
    <w:p w14:paraId="6BA86FB5" w14:textId="77777777" w:rsidR="006F52C9" w:rsidRDefault="00000000">
      <w:pPr>
        <w:spacing w:after="0"/>
        <w:jc w:val="both"/>
      </w:pPr>
      <w:bookmarkStart w:id="870" w:name="z930"/>
      <w:bookmarkEnd w:id="869"/>
      <w:r>
        <w:rPr>
          <w:color w:val="000000"/>
          <w:sz w:val="28"/>
        </w:rPr>
        <w:t>      1-й этап: оценка достижения субъекта ПМСП целевого значения индикаторов конечного результата за отчетный период (∑</w:t>
      </w:r>
      <w:r>
        <w:rPr>
          <w:color w:val="000000"/>
          <w:vertAlign w:val="subscript"/>
        </w:rPr>
        <w:t>ППИ</w:t>
      </w:r>
      <w:r>
        <w:rPr>
          <w:color w:val="000000"/>
          <w:sz w:val="28"/>
        </w:rPr>
        <w:t>):</w:t>
      </w:r>
    </w:p>
    <w:p w14:paraId="37D263F9" w14:textId="77777777" w:rsidR="006F52C9" w:rsidRDefault="00000000">
      <w:pPr>
        <w:spacing w:after="0"/>
        <w:jc w:val="both"/>
      </w:pPr>
      <w:bookmarkStart w:id="871" w:name="z931"/>
      <w:bookmarkEnd w:id="870"/>
      <w:r>
        <w:rPr>
          <w:color w:val="000000"/>
          <w:sz w:val="28"/>
        </w:rPr>
        <w:t>      Определение целевого значения индикаторов оценки достигнутых конечных результатов работы субъекта ПМСП осуществляется по формуле:</w:t>
      </w:r>
    </w:p>
    <w:p w14:paraId="1D520C9E" w14:textId="77777777" w:rsidR="006F52C9" w:rsidRDefault="00000000">
      <w:pPr>
        <w:spacing w:after="0"/>
        <w:jc w:val="both"/>
      </w:pPr>
      <w:bookmarkStart w:id="872" w:name="z932"/>
      <w:bookmarkEnd w:id="871"/>
      <w:r>
        <w:rPr>
          <w:color w:val="000000"/>
          <w:sz w:val="28"/>
        </w:rPr>
        <w:t>      Ц = И</w:t>
      </w:r>
      <w:r>
        <w:rPr>
          <w:color w:val="000000"/>
          <w:vertAlign w:val="subscript"/>
        </w:rPr>
        <w:t>п</w:t>
      </w:r>
      <w:r>
        <w:rPr>
          <w:color w:val="000000"/>
          <w:sz w:val="28"/>
        </w:rPr>
        <w:t xml:space="preserve"> – И</w:t>
      </w:r>
      <w:r>
        <w:rPr>
          <w:color w:val="000000"/>
          <w:vertAlign w:val="subscript"/>
        </w:rPr>
        <w:t>п</w:t>
      </w:r>
      <w:r>
        <w:rPr>
          <w:color w:val="000000"/>
          <w:sz w:val="28"/>
        </w:rPr>
        <w:t xml:space="preserve"> х N, где:</w:t>
      </w:r>
    </w:p>
    <w:p w14:paraId="6FBAD5F9" w14:textId="77777777" w:rsidR="006F52C9" w:rsidRDefault="00000000">
      <w:pPr>
        <w:spacing w:after="0"/>
        <w:jc w:val="both"/>
      </w:pPr>
      <w:bookmarkStart w:id="873" w:name="z933"/>
      <w:bookmarkEnd w:id="872"/>
      <w:r>
        <w:rPr>
          <w:color w:val="000000"/>
          <w:sz w:val="28"/>
        </w:rPr>
        <w:t>      Ц – целевое значение индикатора конечного результата, достигнутое в отчетном периоде;</w:t>
      </w:r>
    </w:p>
    <w:p w14:paraId="6DAFA3B8" w14:textId="77777777" w:rsidR="006F52C9" w:rsidRDefault="00000000">
      <w:pPr>
        <w:spacing w:after="0"/>
        <w:jc w:val="both"/>
      </w:pPr>
      <w:bookmarkStart w:id="874" w:name="z934"/>
      <w:bookmarkEnd w:id="873"/>
      <w:r>
        <w:rPr>
          <w:color w:val="000000"/>
          <w:sz w:val="28"/>
        </w:rPr>
        <w:t>      И</w:t>
      </w:r>
      <w:r>
        <w:rPr>
          <w:color w:val="000000"/>
          <w:vertAlign w:val="subscript"/>
        </w:rPr>
        <w:t>п</w:t>
      </w:r>
      <w:r>
        <w:rPr>
          <w:color w:val="000000"/>
          <w:sz w:val="28"/>
        </w:rPr>
        <w:t xml:space="preserve"> – пороговое значение индикатора конечного результата, которое было достигнуто в прошлом отчетном периоде, устанавливается уполномоченным органом по согласованию с регионами и рассчитывается по способу вычисления согласно таблице 1, максимальных баллов для субъектов ПМСП в разрезе профилей территориальных участков Приложения 1 к Методике;</w:t>
      </w:r>
    </w:p>
    <w:p w14:paraId="0628CA33" w14:textId="77777777" w:rsidR="006F52C9" w:rsidRDefault="00000000">
      <w:pPr>
        <w:spacing w:after="0"/>
        <w:jc w:val="both"/>
      </w:pPr>
      <w:bookmarkStart w:id="875" w:name="z935"/>
      <w:bookmarkEnd w:id="874"/>
      <w:r>
        <w:rPr>
          <w:color w:val="000000"/>
          <w:sz w:val="28"/>
        </w:rPr>
        <w:t>      N – ожидаемый эффект по улучшению индикаторов конечного результата по итогам отчетного периода, устанавливаемый уполномоченным органом по согласованию с регионами. При установлении N необходимо учитывать следующее:</w:t>
      </w:r>
    </w:p>
    <w:p w14:paraId="65E1BFD8" w14:textId="77777777" w:rsidR="006F52C9" w:rsidRDefault="00000000">
      <w:pPr>
        <w:spacing w:after="0"/>
        <w:jc w:val="both"/>
      </w:pPr>
      <w:bookmarkStart w:id="876" w:name="z936"/>
      <w:bookmarkEnd w:id="875"/>
      <w:r>
        <w:rPr>
          <w:color w:val="000000"/>
          <w:sz w:val="28"/>
        </w:rPr>
        <w:t>      1) если N устанавливает снижение порогового значения индикатора конечного результата, тогда N применяется в положительном значении (Nсниж);</w:t>
      </w:r>
    </w:p>
    <w:p w14:paraId="2089BFF3" w14:textId="77777777" w:rsidR="006F52C9" w:rsidRDefault="00000000">
      <w:pPr>
        <w:spacing w:after="0"/>
        <w:jc w:val="both"/>
      </w:pPr>
      <w:bookmarkStart w:id="877" w:name="z937"/>
      <w:bookmarkEnd w:id="876"/>
      <w:r>
        <w:rPr>
          <w:color w:val="000000"/>
          <w:sz w:val="28"/>
        </w:rPr>
        <w:t>      2) если N устанавливает увеличение значения индикатора конечного результата, тогда N применяется в отрицательном значении (Nповыш);</w:t>
      </w:r>
    </w:p>
    <w:p w14:paraId="5F959821" w14:textId="77777777" w:rsidR="006F52C9" w:rsidRDefault="00000000">
      <w:pPr>
        <w:spacing w:after="0"/>
        <w:jc w:val="both"/>
      </w:pPr>
      <w:bookmarkStart w:id="878" w:name="z938"/>
      <w:bookmarkEnd w:id="877"/>
      <w:r>
        <w:rPr>
          <w:color w:val="000000"/>
          <w:sz w:val="28"/>
        </w:rPr>
        <w:t>      3) если целевое значение индикатора конечного результата должно быть достигнуто в определенном значении, тогда Ц = N.</w:t>
      </w:r>
    </w:p>
    <w:p w14:paraId="08FA1570" w14:textId="77777777" w:rsidR="006F52C9" w:rsidRDefault="00000000">
      <w:pPr>
        <w:spacing w:after="0"/>
        <w:jc w:val="both"/>
      </w:pPr>
      <w:bookmarkStart w:id="879" w:name="z939"/>
      <w:bookmarkEnd w:id="878"/>
      <w:r>
        <w:rPr>
          <w:color w:val="000000"/>
          <w:sz w:val="28"/>
        </w:rPr>
        <w:t>      Определение текущего значения индикаторов оценки достигнутых конечных результатов работы субъекта ПМСП за отчетный период осуществляется в следующем порядке:</w:t>
      </w:r>
    </w:p>
    <w:p w14:paraId="7D152F4B" w14:textId="77777777" w:rsidR="006F52C9" w:rsidRDefault="00000000">
      <w:pPr>
        <w:spacing w:after="0"/>
        <w:jc w:val="both"/>
      </w:pPr>
      <w:bookmarkStart w:id="880" w:name="z940"/>
      <w:bookmarkEnd w:id="879"/>
      <w:r>
        <w:rPr>
          <w:color w:val="000000"/>
          <w:sz w:val="28"/>
        </w:rPr>
        <w:t>      1) формирование индикаторов конечного результата в ИС "ДКПН" осуществляется:</w:t>
      </w:r>
    </w:p>
    <w:p w14:paraId="30C446A2" w14:textId="77777777" w:rsidR="006F52C9" w:rsidRDefault="00000000">
      <w:pPr>
        <w:spacing w:after="0"/>
        <w:jc w:val="both"/>
      </w:pPr>
      <w:bookmarkStart w:id="881" w:name="z941"/>
      <w:bookmarkEnd w:id="880"/>
      <w:r>
        <w:rPr>
          <w:color w:val="000000"/>
          <w:sz w:val="28"/>
        </w:rPr>
        <w:t xml:space="preserve">       на основе баз данных информационных систем "РПН", "ЭРОБ", "Система управления качеством медицинских услуг", "ЭРДБ" и (или) "НРБТ", а также результатов государственного контроля в сфере оказания медицинских услуг, в соответствии с индикаторами оценки достигнутых результатов работы субъектов здравоохранения, оказывающих первичную медико-санитарную помощь, согласно таблице 2 Приложения 1 к Методике (далее – таблица 2);</w:t>
      </w:r>
    </w:p>
    <w:p w14:paraId="74D68E63" w14:textId="77777777" w:rsidR="006F52C9" w:rsidRDefault="00000000">
      <w:pPr>
        <w:spacing w:after="0"/>
        <w:jc w:val="both"/>
      </w:pPr>
      <w:bookmarkStart w:id="882" w:name="z942"/>
      <w:bookmarkEnd w:id="881"/>
      <w:r>
        <w:rPr>
          <w:color w:val="000000"/>
          <w:sz w:val="28"/>
        </w:rPr>
        <w:t>      ежемесячно с ежедневной периодичностью обновления данных из базы данных в автоматизированном режиме;</w:t>
      </w:r>
    </w:p>
    <w:p w14:paraId="66216E7D" w14:textId="77777777" w:rsidR="006F52C9" w:rsidRDefault="00000000">
      <w:pPr>
        <w:spacing w:after="0"/>
        <w:jc w:val="both"/>
      </w:pPr>
      <w:bookmarkStart w:id="883" w:name="z943"/>
      <w:bookmarkEnd w:id="882"/>
      <w:r>
        <w:rPr>
          <w:color w:val="000000"/>
          <w:sz w:val="28"/>
        </w:rPr>
        <w:t>      в полном объеме, соответствующему данным из баз данных;</w:t>
      </w:r>
    </w:p>
    <w:p w14:paraId="2B989B6F" w14:textId="77777777" w:rsidR="006F52C9" w:rsidRDefault="00000000">
      <w:pPr>
        <w:spacing w:after="0"/>
        <w:jc w:val="both"/>
      </w:pPr>
      <w:bookmarkStart w:id="884" w:name="z944"/>
      <w:bookmarkEnd w:id="883"/>
      <w:r>
        <w:rPr>
          <w:color w:val="000000"/>
          <w:sz w:val="28"/>
        </w:rPr>
        <w:t xml:space="preserve">       корректно, то есть выгрузка осуществлена в соответствии с требованиями, определенными в таблице 2 и Перечнем кодов Международной классификации болезней, учитываемым при расчете индикаторов оценки достигнутых результатов работы организации первичной медико-санитарной помощи согласно таблице 3 Приложения 1 к Методике (далее – таблица 3);</w:t>
      </w:r>
    </w:p>
    <w:p w14:paraId="188FCBFD" w14:textId="77777777" w:rsidR="006F52C9" w:rsidRDefault="00000000">
      <w:pPr>
        <w:spacing w:after="0"/>
        <w:jc w:val="both"/>
      </w:pPr>
      <w:bookmarkStart w:id="885" w:name="z945"/>
      <w:bookmarkEnd w:id="884"/>
      <w:r>
        <w:rPr>
          <w:color w:val="000000"/>
          <w:sz w:val="28"/>
        </w:rPr>
        <w:t>      2) расчет текущего значения по индикаторам конечного результата (Ит) за отчетный период осуществляется в автоматизированном режиме в ИС "ДКПН" на основе данных, выгруженных из базы данных, и определяется по формуле:</w:t>
      </w:r>
    </w:p>
    <w:p w14:paraId="5F917A81" w14:textId="77777777" w:rsidR="006F52C9" w:rsidRDefault="00000000">
      <w:pPr>
        <w:spacing w:after="0"/>
        <w:jc w:val="both"/>
      </w:pPr>
      <w:bookmarkStart w:id="886" w:name="z946"/>
      <w:bookmarkEnd w:id="885"/>
      <w:r>
        <w:rPr>
          <w:color w:val="000000"/>
          <w:sz w:val="28"/>
        </w:rPr>
        <w:t>      И</w:t>
      </w:r>
      <w:r>
        <w:rPr>
          <w:color w:val="000000"/>
          <w:vertAlign w:val="subscript"/>
        </w:rPr>
        <w:t>т</w:t>
      </w:r>
      <w:r>
        <w:rPr>
          <w:color w:val="000000"/>
          <w:sz w:val="28"/>
        </w:rPr>
        <w:t xml:space="preserve"> = К</w:t>
      </w:r>
      <w:r>
        <w:rPr>
          <w:color w:val="000000"/>
          <w:vertAlign w:val="subscript"/>
        </w:rPr>
        <w:t>ч</w:t>
      </w:r>
      <w:r>
        <w:rPr>
          <w:color w:val="000000"/>
          <w:sz w:val="28"/>
        </w:rPr>
        <w:t>/К</w:t>
      </w:r>
      <w:r>
        <w:rPr>
          <w:color w:val="000000"/>
          <w:vertAlign w:val="subscript"/>
        </w:rPr>
        <w:t>з</w:t>
      </w:r>
      <w:r>
        <w:rPr>
          <w:color w:val="000000"/>
          <w:sz w:val="28"/>
        </w:rPr>
        <w:t xml:space="preserve"> х Н</w:t>
      </w:r>
      <w:r>
        <w:rPr>
          <w:color w:val="000000"/>
          <w:vertAlign w:val="subscript"/>
        </w:rPr>
        <w:t>и</w:t>
      </w:r>
      <w:r>
        <w:rPr>
          <w:color w:val="000000"/>
          <w:sz w:val="28"/>
        </w:rPr>
        <w:t>, где:</w:t>
      </w:r>
    </w:p>
    <w:p w14:paraId="6B159FA5" w14:textId="77777777" w:rsidR="006F52C9" w:rsidRDefault="00000000">
      <w:pPr>
        <w:spacing w:after="0"/>
        <w:jc w:val="both"/>
      </w:pPr>
      <w:bookmarkStart w:id="887" w:name="z947"/>
      <w:bookmarkEnd w:id="886"/>
      <w:r>
        <w:rPr>
          <w:color w:val="000000"/>
          <w:sz w:val="28"/>
        </w:rPr>
        <w:t>      И</w:t>
      </w:r>
      <w:r>
        <w:rPr>
          <w:color w:val="000000"/>
          <w:vertAlign w:val="subscript"/>
        </w:rPr>
        <w:t>т</w:t>
      </w:r>
      <w:r>
        <w:rPr>
          <w:color w:val="000000"/>
          <w:sz w:val="28"/>
        </w:rPr>
        <w:t>– текущее значение по индикаторам конечного результата за отчетный период;</w:t>
      </w:r>
    </w:p>
    <w:p w14:paraId="379A75A7" w14:textId="77777777" w:rsidR="006F52C9" w:rsidRDefault="00000000">
      <w:pPr>
        <w:spacing w:after="0"/>
        <w:jc w:val="both"/>
      </w:pPr>
      <w:bookmarkStart w:id="888" w:name="z948"/>
      <w:bookmarkEnd w:id="887"/>
      <w:r>
        <w:rPr>
          <w:color w:val="000000"/>
          <w:sz w:val="28"/>
        </w:rPr>
        <w:t>      К</w:t>
      </w:r>
      <w:r>
        <w:rPr>
          <w:color w:val="000000"/>
          <w:vertAlign w:val="subscript"/>
        </w:rPr>
        <w:t>ч</w:t>
      </w:r>
      <w:r>
        <w:rPr>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14:paraId="3BA0531F" w14:textId="77777777" w:rsidR="006F52C9" w:rsidRDefault="00000000">
      <w:pPr>
        <w:spacing w:after="0"/>
        <w:jc w:val="both"/>
      </w:pPr>
      <w:bookmarkStart w:id="889" w:name="z949"/>
      <w:bookmarkEnd w:id="888"/>
      <w:r>
        <w:rPr>
          <w:color w:val="000000"/>
          <w:sz w:val="28"/>
        </w:rPr>
        <w:t>      К</w:t>
      </w:r>
      <w:r>
        <w:rPr>
          <w:color w:val="000000"/>
          <w:vertAlign w:val="subscript"/>
        </w:rPr>
        <w:t>з</w:t>
      </w:r>
      <w:r>
        <w:rPr>
          <w:color w:val="000000"/>
          <w:sz w:val="28"/>
        </w:rPr>
        <w:t>– агрегированные количественные данные по знаменателю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14:paraId="10A1A2BB" w14:textId="77777777" w:rsidR="006F52C9" w:rsidRDefault="00000000">
      <w:pPr>
        <w:spacing w:after="0"/>
        <w:jc w:val="both"/>
      </w:pPr>
      <w:bookmarkStart w:id="890" w:name="z950"/>
      <w:bookmarkEnd w:id="889"/>
      <w:r>
        <w:rPr>
          <w:color w:val="000000"/>
          <w:sz w:val="28"/>
        </w:rPr>
        <w:t>      Н</w:t>
      </w:r>
      <w:r>
        <w:rPr>
          <w:color w:val="000000"/>
          <w:vertAlign w:val="subscript"/>
        </w:rPr>
        <w:t>и</w:t>
      </w:r>
      <w:r>
        <w:rPr>
          <w:color w:val="000000"/>
          <w:sz w:val="28"/>
        </w:rPr>
        <w:t xml:space="preserve"> – значение единицы расчета конкретного индикатора конечного результата, определенное согласно таблице 2.</w:t>
      </w:r>
    </w:p>
    <w:p w14:paraId="23ECAAF0" w14:textId="77777777" w:rsidR="006F52C9" w:rsidRDefault="00000000">
      <w:pPr>
        <w:spacing w:after="0"/>
        <w:jc w:val="both"/>
      </w:pPr>
      <w:bookmarkStart w:id="891" w:name="z951"/>
      <w:bookmarkEnd w:id="890"/>
      <w:r>
        <w:rPr>
          <w:color w:val="000000"/>
          <w:sz w:val="28"/>
        </w:rPr>
        <w:t>      Исключением являются индикаторы с ожидаемым эффектом "отсутствие". Для данных индикаторов текущее значение по индикаторам конечного результата (Ит) за отчетный период определяется по формуле:</w:t>
      </w:r>
    </w:p>
    <w:p w14:paraId="49668C35" w14:textId="77777777" w:rsidR="006F52C9" w:rsidRDefault="00000000">
      <w:pPr>
        <w:spacing w:after="0"/>
        <w:jc w:val="both"/>
      </w:pPr>
      <w:bookmarkStart w:id="892" w:name="z952"/>
      <w:bookmarkEnd w:id="891"/>
      <w:r>
        <w:rPr>
          <w:color w:val="000000"/>
          <w:sz w:val="28"/>
        </w:rPr>
        <w:t>      И</w:t>
      </w:r>
      <w:r>
        <w:rPr>
          <w:color w:val="000000"/>
          <w:vertAlign w:val="subscript"/>
        </w:rPr>
        <w:t>т</w:t>
      </w:r>
      <w:r>
        <w:rPr>
          <w:color w:val="000000"/>
          <w:sz w:val="28"/>
        </w:rPr>
        <w:t xml:space="preserve"> = К</w:t>
      </w:r>
      <w:r>
        <w:rPr>
          <w:color w:val="000000"/>
          <w:vertAlign w:val="subscript"/>
        </w:rPr>
        <w:t>ч</w:t>
      </w:r>
      <w:r>
        <w:rPr>
          <w:color w:val="000000"/>
          <w:sz w:val="28"/>
        </w:rPr>
        <w:t>, где:</w:t>
      </w:r>
    </w:p>
    <w:p w14:paraId="7E1DB0FB" w14:textId="77777777" w:rsidR="006F52C9" w:rsidRDefault="00000000">
      <w:pPr>
        <w:spacing w:after="0"/>
        <w:jc w:val="both"/>
      </w:pPr>
      <w:bookmarkStart w:id="893" w:name="z953"/>
      <w:bookmarkEnd w:id="892"/>
      <w:r>
        <w:rPr>
          <w:color w:val="000000"/>
          <w:sz w:val="28"/>
        </w:rPr>
        <w:t>      И</w:t>
      </w:r>
      <w:r>
        <w:rPr>
          <w:color w:val="000000"/>
          <w:vertAlign w:val="subscript"/>
        </w:rPr>
        <w:t>т</w:t>
      </w:r>
      <w:r>
        <w:rPr>
          <w:color w:val="000000"/>
          <w:sz w:val="28"/>
        </w:rPr>
        <w:t>– текущее значение по индикаторам конечного результата за отчетный период;</w:t>
      </w:r>
    </w:p>
    <w:p w14:paraId="541B8452" w14:textId="77777777" w:rsidR="006F52C9" w:rsidRDefault="00000000">
      <w:pPr>
        <w:spacing w:after="0"/>
        <w:jc w:val="both"/>
      </w:pPr>
      <w:bookmarkStart w:id="894" w:name="z954"/>
      <w:bookmarkEnd w:id="893"/>
      <w:r>
        <w:rPr>
          <w:color w:val="000000"/>
          <w:sz w:val="28"/>
        </w:rPr>
        <w:t>      К</w:t>
      </w:r>
      <w:r>
        <w:rPr>
          <w:color w:val="000000"/>
          <w:vertAlign w:val="subscript"/>
        </w:rPr>
        <w:t>ч</w:t>
      </w:r>
      <w:r>
        <w:rPr>
          <w:color w:val="000000"/>
          <w:sz w:val="28"/>
        </w:rPr>
        <w:t xml:space="preserve"> – агрегированные количественные данные по числителю для расчета конкретного индикатора конечного результата за отчетный период в соответствии с требованиями, определенными согласно таблицам 2 и 3.</w:t>
      </w:r>
    </w:p>
    <w:p w14:paraId="3EB0106F" w14:textId="77777777" w:rsidR="006F52C9" w:rsidRDefault="00000000">
      <w:pPr>
        <w:spacing w:after="0"/>
        <w:jc w:val="both"/>
      </w:pPr>
      <w:bookmarkStart w:id="895" w:name="z955"/>
      <w:bookmarkEnd w:id="894"/>
      <w:r>
        <w:rPr>
          <w:color w:val="000000"/>
          <w:sz w:val="28"/>
        </w:rPr>
        <w:t>      Оценка достигнутых конечных результатов работы субъектов ПМСП в баллах выполняется последовательно в следующем порядке за отчетный период:</w:t>
      </w:r>
    </w:p>
    <w:p w14:paraId="03735994" w14:textId="77777777" w:rsidR="006F52C9" w:rsidRDefault="00000000">
      <w:pPr>
        <w:spacing w:after="0"/>
        <w:jc w:val="both"/>
      </w:pPr>
      <w:bookmarkStart w:id="896" w:name="z956"/>
      <w:bookmarkEnd w:id="895"/>
      <w:r>
        <w:rPr>
          <w:color w:val="000000"/>
          <w:sz w:val="28"/>
        </w:rPr>
        <w:t>      1) вычисляется приведенный показатель индикатора конечного результата (ППИ) в баллах, который отражает уровень достижения его целевого значения по отношению к максимальному баллу, по формуле:</w:t>
      </w:r>
    </w:p>
    <w:p w14:paraId="7B4041C7" w14:textId="77777777" w:rsidR="006F52C9" w:rsidRDefault="00000000">
      <w:pPr>
        <w:spacing w:after="0"/>
        <w:jc w:val="both"/>
      </w:pPr>
      <w:bookmarkStart w:id="897" w:name="z957"/>
      <w:bookmarkEnd w:id="896"/>
      <w:r>
        <w:rPr>
          <w:color w:val="000000"/>
          <w:sz w:val="28"/>
        </w:rPr>
        <w:t>      для индикатора конечного результата, по которому установлено целевое значение (Ц) при Nсниж:</w:t>
      </w:r>
    </w:p>
    <w:p w14:paraId="6B286647" w14:textId="77777777" w:rsidR="006F52C9" w:rsidRDefault="00000000">
      <w:pPr>
        <w:spacing w:after="0"/>
        <w:jc w:val="both"/>
      </w:pPr>
      <w:bookmarkStart w:id="898" w:name="z958"/>
      <w:bookmarkEnd w:id="897"/>
      <w:r>
        <w:rPr>
          <w:color w:val="000000"/>
          <w:sz w:val="28"/>
        </w:rPr>
        <w:t>      ППИ = Ц х И</w:t>
      </w:r>
      <w:r>
        <w:rPr>
          <w:color w:val="000000"/>
          <w:vertAlign w:val="subscript"/>
        </w:rPr>
        <w:t>ВК</w:t>
      </w:r>
      <w:r>
        <w:rPr>
          <w:color w:val="000000"/>
          <w:sz w:val="28"/>
        </w:rPr>
        <w:t>/ И</w:t>
      </w:r>
      <w:r>
        <w:rPr>
          <w:color w:val="000000"/>
          <w:vertAlign w:val="subscript"/>
        </w:rPr>
        <w:t>т</w:t>
      </w:r>
      <w:r>
        <w:rPr>
          <w:color w:val="000000"/>
          <w:sz w:val="28"/>
        </w:rPr>
        <w:t>, где:</w:t>
      </w:r>
    </w:p>
    <w:p w14:paraId="07E89CB8" w14:textId="77777777" w:rsidR="006F52C9" w:rsidRDefault="00000000">
      <w:pPr>
        <w:spacing w:after="0"/>
        <w:jc w:val="both"/>
      </w:pPr>
      <w:bookmarkStart w:id="899" w:name="z959"/>
      <w:bookmarkEnd w:id="898"/>
      <w:r>
        <w:rPr>
          <w:color w:val="000000"/>
          <w:sz w:val="28"/>
        </w:rPr>
        <w:t>      ППИ – приведенный показатель индикатора конечного результата;</w:t>
      </w:r>
    </w:p>
    <w:p w14:paraId="01D0FA1E" w14:textId="77777777" w:rsidR="006F52C9" w:rsidRDefault="00000000">
      <w:pPr>
        <w:spacing w:after="0"/>
        <w:jc w:val="both"/>
      </w:pPr>
      <w:bookmarkStart w:id="900" w:name="z960"/>
      <w:bookmarkEnd w:id="899"/>
      <w:r>
        <w:rPr>
          <w:color w:val="000000"/>
          <w:sz w:val="28"/>
        </w:rPr>
        <w:t>      И</w:t>
      </w:r>
      <w:r>
        <w:rPr>
          <w:color w:val="000000"/>
          <w:vertAlign w:val="subscript"/>
        </w:rPr>
        <w:t>т</w:t>
      </w:r>
      <w:r>
        <w:rPr>
          <w:color w:val="000000"/>
          <w:sz w:val="28"/>
        </w:rPr>
        <w:t>– текущее значение по индикаторам конечного результата за отчетный период;</w:t>
      </w:r>
    </w:p>
    <w:p w14:paraId="4917F803" w14:textId="77777777" w:rsidR="006F52C9" w:rsidRDefault="00000000">
      <w:pPr>
        <w:spacing w:after="0"/>
        <w:jc w:val="both"/>
      </w:pPr>
      <w:bookmarkStart w:id="901" w:name="z961"/>
      <w:bookmarkEnd w:id="900"/>
      <w:r>
        <w:rPr>
          <w:color w:val="000000"/>
          <w:sz w:val="28"/>
        </w:rPr>
        <w:t>      И</w:t>
      </w:r>
      <w:r>
        <w:rPr>
          <w:color w:val="000000"/>
          <w:vertAlign w:val="subscript"/>
        </w:rPr>
        <w:t>вк</w:t>
      </w:r>
      <w:r>
        <w:rPr>
          <w:color w:val="000000"/>
          <w:sz w:val="28"/>
        </w:rPr>
        <w:t xml:space="preserve"> – максимальное значение балла по конкретному индикатору конечного результата;</w:t>
      </w:r>
    </w:p>
    <w:p w14:paraId="37925DE4" w14:textId="77777777" w:rsidR="006F52C9" w:rsidRDefault="00000000">
      <w:pPr>
        <w:spacing w:after="0"/>
        <w:jc w:val="both"/>
      </w:pPr>
      <w:bookmarkStart w:id="902" w:name="z962"/>
      <w:bookmarkEnd w:id="901"/>
      <w:r>
        <w:rPr>
          <w:color w:val="000000"/>
          <w:sz w:val="28"/>
        </w:rPr>
        <w:t>      Ц – целевое значение индикатора конечного результата, которое должно быть достигнуто в отчетном периоде.</w:t>
      </w:r>
    </w:p>
    <w:p w14:paraId="0528B34C" w14:textId="77777777" w:rsidR="006F52C9" w:rsidRDefault="00000000">
      <w:pPr>
        <w:spacing w:after="0"/>
        <w:jc w:val="both"/>
      </w:pPr>
      <w:bookmarkStart w:id="903" w:name="z963"/>
      <w:bookmarkEnd w:id="902"/>
      <w:r>
        <w:rPr>
          <w:color w:val="000000"/>
          <w:sz w:val="28"/>
        </w:rPr>
        <w:t>      В случае если ППИ превышает максимальное значение (И</w:t>
      </w:r>
      <w:r>
        <w:rPr>
          <w:color w:val="000000"/>
          <w:vertAlign w:val="subscript"/>
        </w:rPr>
        <w:t>вк</w:t>
      </w:r>
      <w:r>
        <w:rPr>
          <w:color w:val="000000"/>
          <w:sz w:val="28"/>
        </w:rPr>
        <w:t>), то ППИ устанавливается в своем максимальном значении (И</w:t>
      </w:r>
      <w:r>
        <w:rPr>
          <w:color w:val="000000"/>
          <w:vertAlign w:val="subscript"/>
        </w:rPr>
        <w:t>вк</w:t>
      </w:r>
      <w:r>
        <w:rPr>
          <w:color w:val="000000"/>
          <w:sz w:val="28"/>
        </w:rPr>
        <w:t>);</w:t>
      </w:r>
    </w:p>
    <w:p w14:paraId="05731852" w14:textId="77777777" w:rsidR="006F52C9" w:rsidRDefault="00000000">
      <w:pPr>
        <w:spacing w:after="0"/>
        <w:jc w:val="both"/>
      </w:pPr>
      <w:bookmarkStart w:id="904" w:name="z964"/>
      <w:bookmarkEnd w:id="903"/>
      <w:r>
        <w:rPr>
          <w:color w:val="000000"/>
          <w:sz w:val="28"/>
        </w:rPr>
        <w:t>      для индикатора конечного результата, по которому установлено целевое значение (Ц) при N</w:t>
      </w:r>
      <w:r>
        <w:rPr>
          <w:color w:val="000000"/>
          <w:vertAlign w:val="subscript"/>
        </w:rPr>
        <w:t>повыш</w:t>
      </w:r>
      <w:r>
        <w:rPr>
          <w:color w:val="000000"/>
          <w:sz w:val="28"/>
        </w:rPr>
        <w:t>:</w:t>
      </w:r>
    </w:p>
    <w:p w14:paraId="2B78ADA0" w14:textId="77777777" w:rsidR="006F52C9" w:rsidRDefault="00000000">
      <w:pPr>
        <w:spacing w:after="0"/>
        <w:jc w:val="both"/>
      </w:pPr>
      <w:bookmarkStart w:id="905" w:name="z965"/>
      <w:bookmarkEnd w:id="904"/>
      <w:r>
        <w:rPr>
          <w:color w:val="000000"/>
          <w:sz w:val="28"/>
        </w:rPr>
        <w:t>      ППИ = И</w:t>
      </w:r>
      <w:r>
        <w:rPr>
          <w:color w:val="000000"/>
          <w:vertAlign w:val="subscript"/>
        </w:rPr>
        <w:t>т</w:t>
      </w:r>
      <w:r>
        <w:rPr>
          <w:color w:val="000000"/>
          <w:sz w:val="28"/>
        </w:rPr>
        <w:t xml:space="preserve"> х И</w:t>
      </w:r>
      <w:r>
        <w:rPr>
          <w:color w:val="000000"/>
          <w:vertAlign w:val="subscript"/>
        </w:rPr>
        <w:t>ВК</w:t>
      </w:r>
      <w:r>
        <w:rPr>
          <w:color w:val="000000"/>
          <w:sz w:val="28"/>
        </w:rPr>
        <w:t xml:space="preserve"> / Ц, где:</w:t>
      </w:r>
    </w:p>
    <w:p w14:paraId="4FA99091" w14:textId="77777777" w:rsidR="006F52C9" w:rsidRDefault="00000000">
      <w:pPr>
        <w:spacing w:after="0"/>
        <w:jc w:val="both"/>
      </w:pPr>
      <w:bookmarkStart w:id="906" w:name="z966"/>
      <w:bookmarkEnd w:id="905"/>
      <w:r>
        <w:rPr>
          <w:color w:val="000000"/>
          <w:sz w:val="28"/>
        </w:rPr>
        <w:t>      В случае если ППИ превышает максимальное значение (И</w:t>
      </w:r>
      <w:r>
        <w:rPr>
          <w:color w:val="000000"/>
          <w:vertAlign w:val="subscript"/>
        </w:rPr>
        <w:t>ВК</w:t>
      </w:r>
      <w:r>
        <w:rPr>
          <w:color w:val="000000"/>
          <w:sz w:val="28"/>
        </w:rPr>
        <w:t>), то ППИ устанавливается в своем максимальном значении (И</w:t>
      </w:r>
      <w:r>
        <w:rPr>
          <w:color w:val="000000"/>
          <w:vertAlign w:val="subscript"/>
        </w:rPr>
        <w:t>ВК</w:t>
      </w:r>
      <w:r>
        <w:rPr>
          <w:color w:val="000000"/>
          <w:sz w:val="28"/>
        </w:rPr>
        <w:t>);</w:t>
      </w:r>
    </w:p>
    <w:p w14:paraId="371BE26B" w14:textId="77777777" w:rsidR="006F52C9" w:rsidRDefault="00000000">
      <w:pPr>
        <w:spacing w:after="0"/>
        <w:jc w:val="both"/>
      </w:pPr>
      <w:bookmarkStart w:id="907" w:name="z967"/>
      <w:bookmarkEnd w:id="906"/>
      <w:r>
        <w:rPr>
          <w:color w:val="000000"/>
          <w:sz w:val="28"/>
        </w:rPr>
        <w:t>      для индикатора конечного результата, по которому установлено целевое значение (Ц) равное 0:</w:t>
      </w:r>
    </w:p>
    <w:p w14:paraId="43C9F13F" w14:textId="77777777" w:rsidR="006F52C9" w:rsidRDefault="00000000">
      <w:pPr>
        <w:spacing w:after="0"/>
        <w:jc w:val="both"/>
      </w:pPr>
      <w:bookmarkStart w:id="908" w:name="z968"/>
      <w:bookmarkEnd w:id="907"/>
      <w:r>
        <w:rPr>
          <w:color w:val="000000"/>
          <w:sz w:val="28"/>
        </w:rPr>
        <w:t>      в случае если И</w:t>
      </w:r>
      <w:r>
        <w:rPr>
          <w:color w:val="000000"/>
          <w:vertAlign w:val="subscript"/>
        </w:rPr>
        <w:t>т</w:t>
      </w:r>
      <w:r>
        <w:rPr>
          <w:color w:val="000000"/>
          <w:sz w:val="28"/>
        </w:rPr>
        <w:t xml:space="preserve"> = 0, то ППИ устанавливается в своем максимальном значении (И</w:t>
      </w:r>
      <w:r>
        <w:rPr>
          <w:color w:val="000000"/>
          <w:vertAlign w:val="subscript"/>
        </w:rPr>
        <w:t>вк</w:t>
      </w:r>
      <w:r>
        <w:rPr>
          <w:color w:val="000000"/>
          <w:sz w:val="28"/>
        </w:rPr>
        <w:t>);</w:t>
      </w:r>
    </w:p>
    <w:p w14:paraId="3538D794" w14:textId="77777777" w:rsidR="006F52C9" w:rsidRDefault="00000000">
      <w:pPr>
        <w:spacing w:after="0"/>
        <w:jc w:val="both"/>
      </w:pPr>
      <w:bookmarkStart w:id="909" w:name="z969"/>
      <w:bookmarkEnd w:id="908"/>
      <w:r>
        <w:rPr>
          <w:color w:val="000000"/>
          <w:sz w:val="28"/>
        </w:rPr>
        <w:t>      в случае если И</w:t>
      </w:r>
      <w:r>
        <w:rPr>
          <w:color w:val="000000"/>
          <w:vertAlign w:val="subscript"/>
        </w:rPr>
        <w:t>т</w:t>
      </w:r>
      <w:r>
        <w:rPr>
          <w:color w:val="000000"/>
          <w:sz w:val="28"/>
        </w:rPr>
        <w:t>&gt;0, то ППИ устанавливается как 0.</w:t>
      </w:r>
    </w:p>
    <w:p w14:paraId="60B30C80" w14:textId="77777777" w:rsidR="006F52C9" w:rsidRDefault="00000000">
      <w:pPr>
        <w:spacing w:after="0"/>
        <w:jc w:val="both"/>
      </w:pPr>
      <w:bookmarkStart w:id="910" w:name="z970"/>
      <w:bookmarkEnd w:id="909"/>
      <w:r>
        <w:rPr>
          <w:color w:val="000000"/>
          <w:sz w:val="28"/>
        </w:rPr>
        <w:t>      В случае если по индикаторам конечного результата, по которым установлено целевое значение (Ц) при N</w:t>
      </w:r>
      <w:r>
        <w:rPr>
          <w:color w:val="000000"/>
          <w:vertAlign w:val="subscript"/>
        </w:rPr>
        <w:t>сниж</w:t>
      </w:r>
      <w:r>
        <w:rPr>
          <w:color w:val="000000"/>
          <w:sz w:val="28"/>
        </w:rPr>
        <w:t xml:space="preserve"> и N</w:t>
      </w:r>
      <w:r>
        <w:rPr>
          <w:color w:val="000000"/>
          <w:vertAlign w:val="subscript"/>
        </w:rPr>
        <w:t>повыш</w:t>
      </w:r>
      <w:r>
        <w:rPr>
          <w:color w:val="000000"/>
          <w:sz w:val="28"/>
        </w:rPr>
        <w:t>, отсутствуют данные по числителю и знаменателю, то ППИ устанавливать в своем максимальном значении (И</w:t>
      </w:r>
      <w:r>
        <w:rPr>
          <w:color w:val="000000"/>
          <w:vertAlign w:val="subscript"/>
        </w:rPr>
        <w:t>вк</w:t>
      </w:r>
      <w:r>
        <w:rPr>
          <w:color w:val="000000"/>
          <w:sz w:val="28"/>
        </w:rPr>
        <w:t>).</w:t>
      </w:r>
    </w:p>
    <w:p w14:paraId="4FF36C22" w14:textId="77777777" w:rsidR="006F52C9" w:rsidRDefault="00000000">
      <w:pPr>
        <w:spacing w:after="0"/>
        <w:jc w:val="both"/>
      </w:pPr>
      <w:bookmarkStart w:id="911" w:name="z971"/>
      <w:bookmarkEnd w:id="910"/>
      <w:r>
        <w:rPr>
          <w:color w:val="000000"/>
          <w:sz w:val="28"/>
        </w:rPr>
        <w:t>      2) определяется уровень вклада субъекта ПМСП городского значения в достижение целевого значения по индикаторам конечного результата за отчетный период (Ц%) по формуле:</w:t>
      </w:r>
    </w:p>
    <w:p w14:paraId="488821D4" w14:textId="77777777" w:rsidR="006F52C9" w:rsidRDefault="00000000">
      <w:pPr>
        <w:spacing w:after="0"/>
        <w:jc w:val="both"/>
      </w:pPr>
      <w:bookmarkStart w:id="912" w:name="z972"/>
      <w:bookmarkEnd w:id="911"/>
      <w:r>
        <w:rPr>
          <w:color w:val="000000"/>
          <w:sz w:val="28"/>
        </w:rPr>
        <w:t xml:space="preserve">       Ц% = </w:t>
      </w:r>
    </w:p>
    <w:bookmarkEnd w:id="912"/>
    <w:p w14:paraId="298694D0" w14:textId="77777777" w:rsidR="006F52C9" w:rsidRDefault="00000000">
      <w:pPr>
        <w:spacing w:after="0"/>
        <w:jc w:val="both"/>
      </w:pPr>
      <w:r>
        <w:rPr>
          <w:noProof/>
        </w:rPr>
        <w:drawing>
          <wp:inline distT="0" distB="0" distL="0" distR="0" wp14:anchorId="5FA612BD" wp14:editId="0129C7E3">
            <wp:extent cx="1574800" cy="2667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74800" cy="266700"/>
                    </a:xfrm>
                    <a:prstGeom prst="rect">
                      <a:avLst/>
                    </a:prstGeom>
                  </pic:spPr>
                </pic:pic>
              </a:graphicData>
            </a:graphic>
          </wp:inline>
        </w:drawing>
      </w:r>
    </w:p>
    <w:p w14:paraId="2B07BE63" w14:textId="77777777" w:rsidR="006F52C9" w:rsidRDefault="00000000">
      <w:pPr>
        <w:spacing w:after="0"/>
      </w:pPr>
      <w:r>
        <w:rPr>
          <w:color w:val="000000"/>
          <w:sz w:val="28"/>
        </w:rPr>
        <w:t xml:space="preserve"> х 100, где:</w:t>
      </w:r>
      <w:r>
        <w:br/>
      </w:r>
    </w:p>
    <w:p w14:paraId="631FB919" w14:textId="77777777" w:rsidR="006F52C9" w:rsidRDefault="00000000">
      <w:pPr>
        <w:spacing w:after="0"/>
        <w:jc w:val="both"/>
      </w:pPr>
      <w:bookmarkStart w:id="913" w:name="z973"/>
      <w:r>
        <w:rPr>
          <w:color w:val="000000"/>
          <w:sz w:val="28"/>
        </w:rPr>
        <w:t xml:space="preserve">       </w:t>
      </w:r>
    </w:p>
    <w:bookmarkEnd w:id="913"/>
    <w:p w14:paraId="530CEBD1" w14:textId="77777777" w:rsidR="006F52C9" w:rsidRDefault="00000000">
      <w:pPr>
        <w:spacing w:after="0"/>
        <w:jc w:val="both"/>
      </w:pPr>
      <w:r>
        <w:rPr>
          <w:noProof/>
        </w:rPr>
        <w:drawing>
          <wp:inline distT="0" distB="0" distL="0" distR="0" wp14:anchorId="3AE6002B" wp14:editId="24A14E03">
            <wp:extent cx="812800" cy="2794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12800" cy="279400"/>
                    </a:xfrm>
                    <a:prstGeom prst="rect">
                      <a:avLst/>
                    </a:prstGeom>
                  </pic:spPr>
                </pic:pic>
              </a:graphicData>
            </a:graphic>
          </wp:inline>
        </w:drawing>
      </w:r>
    </w:p>
    <w:p w14:paraId="31BF94CE" w14:textId="77777777" w:rsidR="006F52C9" w:rsidRDefault="00000000">
      <w:pPr>
        <w:spacing w:after="0"/>
      </w:pPr>
      <w:r>
        <w:rPr>
          <w:color w:val="000000"/>
          <w:sz w:val="28"/>
        </w:rPr>
        <w:t>– сумма максимальных баллов по каждому индикатору конечного результата, которую необходимо было набрать субъекту ПМСП в отчетном периоде;</w:t>
      </w:r>
      <w:r>
        <w:br/>
      </w:r>
    </w:p>
    <w:p w14:paraId="1DBC818C" w14:textId="77777777" w:rsidR="006F52C9" w:rsidRDefault="00000000">
      <w:pPr>
        <w:spacing w:after="0"/>
        <w:jc w:val="both"/>
      </w:pPr>
      <w:bookmarkStart w:id="914" w:name="z974"/>
      <w:r>
        <w:rPr>
          <w:color w:val="000000"/>
          <w:sz w:val="28"/>
        </w:rPr>
        <w:t xml:space="preserve">       </w:t>
      </w:r>
    </w:p>
    <w:bookmarkEnd w:id="914"/>
    <w:p w14:paraId="63C2A21D" w14:textId="77777777" w:rsidR="006F52C9" w:rsidRDefault="00000000">
      <w:pPr>
        <w:spacing w:after="0"/>
        <w:jc w:val="both"/>
      </w:pPr>
      <w:r>
        <w:rPr>
          <w:noProof/>
        </w:rPr>
        <w:drawing>
          <wp:inline distT="0" distB="0" distL="0" distR="0" wp14:anchorId="5B3A869B" wp14:editId="6F4AC704">
            <wp:extent cx="622300" cy="279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2300" cy="279400"/>
                    </a:xfrm>
                    <a:prstGeom prst="rect">
                      <a:avLst/>
                    </a:prstGeom>
                  </pic:spPr>
                </pic:pic>
              </a:graphicData>
            </a:graphic>
          </wp:inline>
        </w:drawing>
      </w:r>
    </w:p>
    <w:p w14:paraId="3CD20C99" w14:textId="77777777" w:rsidR="006F52C9" w:rsidRDefault="00000000">
      <w:pPr>
        <w:spacing w:after="0"/>
      </w:pPr>
      <w:r>
        <w:rPr>
          <w:color w:val="000000"/>
          <w:sz w:val="28"/>
        </w:rPr>
        <w:t>– сумма фактических баллов по каждому индикатору конечного результата, сложившаяся за отчетный период по конкретному субъекту ПМСП.</w:t>
      </w:r>
      <w:r>
        <w:br/>
      </w:r>
    </w:p>
    <w:p w14:paraId="613A3028" w14:textId="77777777" w:rsidR="006F52C9" w:rsidRDefault="00000000">
      <w:pPr>
        <w:spacing w:after="0"/>
        <w:jc w:val="both"/>
      </w:pPr>
      <w:bookmarkStart w:id="915" w:name="z975"/>
      <w:r>
        <w:rPr>
          <w:color w:val="000000"/>
          <w:sz w:val="28"/>
        </w:rPr>
        <w:t>      2-й этап: рассчитывается объем финансирования СКПН по конкретному субъекту ПМСП за отчетный период на основе полученного фактического результата ППИ по формуле:</w:t>
      </w:r>
    </w:p>
    <w:p w14:paraId="105661ED" w14:textId="77777777" w:rsidR="006F52C9" w:rsidRDefault="00000000">
      <w:pPr>
        <w:spacing w:after="0"/>
        <w:jc w:val="both"/>
      </w:pPr>
      <w:bookmarkStart w:id="916" w:name="z976"/>
      <w:bookmarkEnd w:id="915"/>
      <w:r>
        <w:rPr>
          <w:color w:val="000000"/>
          <w:sz w:val="28"/>
        </w:rPr>
        <w:t xml:space="preserve">       </w:t>
      </w:r>
    </w:p>
    <w:bookmarkEnd w:id="916"/>
    <w:p w14:paraId="5CF76A15" w14:textId="77777777" w:rsidR="006F52C9" w:rsidRDefault="00000000">
      <w:pPr>
        <w:spacing w:after="0"/>
        <w:jc w:val="both"/>
      </w:pPr>
      <w:r>
        <w:rPr>
          <w:noProof/>
        </w:rPr>
        <w:drawing>
          <wp:inline distT="0" distB="0" distL="0" distR="0" wp14:anchorId="22C1D513" wp14:editId="0117EDAF">
            <wp:extent cx="4343400" cy="254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43400" cy="254000"/>
                    </a:xfrm>
                    <a:prstGeom prst="rect">
                      <a:avLst/>
                    </a:prstGeom>
                  </pic:spPr>
                </pic:pic>
              </a:graphicData>
            </a:graphic>
          </wp:inline>
        </w:drawing>
      </w:r>
    </w:p>
    <w:p w14:paraId="1AAD8F2F" w14:textId="77777777" w:rsidR="006F52C9" w:rsidRDefault="00000000">
      <w:pPr>
        <w:spacing w:after="0"/>
      </w:pPr>
      <w:r>
        <w:rPr>
          <w:color w:val="000000"/>
          <w:sz w:val="28"/>
        </w:rPr>
        <w:t>, где:</w:t>
      </w:r>
      <w:r>
        <w:br/>
      </w:r>
    </w:p>
    <w:p w14:paraId="0F5AB29A" w14:textId="77777777" w:rsidR="006F52C9" w:rsidRDefault="00000000">
      <w:pPr>
        <w:spacing w:after="0"/>
        <w:jc w:val="both"/>
      </w:pPr>
      <w:bookmarkStart w:id="917" w:name="z977"/>
      <w:r>
        <w:rPr>
          <w:color w:val="000000"/>
          <w:sz w:val="28"/>
        </w:rPr>
        <w:t>      V</w:t>
      </w:r>
      <w:r>
        <w:rPr>
          <w:color w:val="000000"/>
          <w:vertAlign w:val="subscript"/>
        </w:rPr>
        <w:t>факт./скпн мо1</w:t>
      </w:r>
      <w:r>
        <w:rPr>
          <w:color w:val="000000"/>
          <w:sz w:val="28"/>
        </w:rPr>
        <w:t xml:space="preserve"> – фактический объем финансирования СКПН по субъекту ПМСП за отчетный период;</w:t>
      </w:r>
    </w:p>
    <w:p w14:paraId="25827E16" w14:textId="77777777" w:rsidR="006F52C9" w:rsidRDefault="00000000">
      <w:pPr>
        <w:spacing w:after="0"/>
        <w:jc w:val="both"/>
      </w:pPr>
      <w:bookmarkStart w:id="918" w:name="z978"/>
      <w:bookmarkEnd w:id="917"/>
      <w:r>
        <w:rPr>
          <w:color w:val="000000"/>
          <w:sz w:val="28"/>
        </w:rPr>
        <w:t>      Ч</w:t>
      </w:r>
      <w:r>
        <w:rPr>
          <w:color w:val="000000"/>
          <w:vertAlign w:val="subscript"/>
        </w:rPr>
        <w:t>нас. мо</w:t>
      </w:r>
      <w:r>
        <w:rPr>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p w14:paraId="1A2BD80E" w14:textId="77777777" w:rsidR="006F52C9" w:rsidRDefault="00000000">
      <w:pPr>
        <w:spacing w:after="0"/>
        <w:jc w:val="both"/>
      </w:pPr>
      <w:bookmarkStart w:id="919" w:name="z979"/>
      <w:bookmarkEnd w:id="918"/>
      <w:r>
        <w:rPr>
          <w:color w:val="000000"/>
          <w:sz w:val="28"/>
        </w:rPr>
        <w:t xml:space="preserve">       </w:t>
      </w:r>
    </w:p>
    <w:bookmarkEnd w:id="919"/>
    <w:p w14:paraId="1F0C3E32" w14:textId="77777777" w:rsidR="006F52C9" w:rsidRDefault="00000000">
      <w:pPr>
        <w:spacing w:after="0"/>
        <w:jc w:val="both"/>
      </w:pPr>
      <w:r>
        <w:rPr>
          <w:noProof/>
        </w:rPr>
        <w:drawing>
          <wp:inline distT="0" distB="0" distL="0" distR="0" wp14:anchorId="0E05F365" wp14:editId="1557329A">
            <wp:extent cx="685800" cy="254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 cy="254000"/>
                    </a:xfrm>
                    <a:prstGeom prst="rect">
                      <a:avLst/>
                    </a:prstGeom>
                  </pic:spPr>
                </pic:pic>
              </a:graphicData>
            </a:graphic>
          </wp:inline>
        </w:drawing>
      </w:r>
    </w:p>
    <w:p w14:paraId="33BAC4FA" w14:textId="77777777" w:rsidR="006F52C9" w:rsidRDefault="00000000">
      <w:pPr>
        <w:spacing w:after="0"/>
      </w:pPr>
      <w:r>
        <w:rPr>
          <w:color w:val="000000"/>
          <w:sz w:val="28"/>
        </w:rPr>
        <w:t>– сумма фактических баллов по каждому индикатору конечного результата, сложившаяся за отчетный период по конкретному субъекту ПМСП согласно 1-му этапу данного шага;</w:t>
      </w:r>
      <w:r>
        <w:br/>
      </w:r>
    </w:p>
    <w:p w14:paraId="1F23893B" w14:textId="77777777" w:rsidR="006F52C9" w:rsidRDefault="00000000">
      <w:pPr>
        <w:spacing w:after="0"/>
        <w:jc w:val="both"/>
      </w:pPr>
      <w:bookmarkStart w:id="920" w:name="z980"/>
      <w:r>
        <w:rPr>
          <w:color w:val="000000"/>
          <w:sz w:val="28"/>
        </w:rPr>
        <w:t>      S</w:t>
      </w:r>
      <w:r>
        <w:rPr>
          <w:color w:val="000000"/>
          <w:vertAlign w:val="subscript"/>
        </w:rPr>
        <w:t>факт.скпн_рк/балл</w:t>
      </w:r>
      <w:r>
        <w:rPr>
          <w:color w:val="000000"/>
          <w:sz w:val="28"/>
        </w:rPr>
        <w:t>– сумма СКПН, установленная в отчетном периоде в расчете на 1 балл по Республике Казахстан, которая определяется по формуле:</w:t>
      </w:r>
    </w:p>
    <w:p w14:paraId="3154712E" w14:textId="77777777" w:rsidR="006F52C9" w:rsidRDefault="00000000">
      <w:pPr>
        <w:spacing w:after="0"/>
        <w:jc w:val="both"/>
      </w:pPr>
      <w:bookmarkStart w:id="921" w:name="z981"/>
      <w:bookmarkEnd w:id="920"/>
      <w:r>
        <w:rPr>
          <w:color w:val="000000"/>
          <w:sz w:val="28"/>
        </w:rPr>
        <w:t>      S</w:t>
      </w:r>
      <w:r>
        <w:rPr>
          <w:color w:val="000000"/>
          <w:vertAlign w:val="subscript"/>
        </w:rPr>
        <w:t>факт.скпн_рк/балл</w:t>
      </w:r>
      <w:r>
        <w:rPr>
          <w:color w:val="000000"/>
          <w:sz w:val="28"/>
        </w:rPr>
        <w:t xml:space="preserve"> = S</w:t>
      </w:r>
      <w:r>
        <w:rPr>
          <w:color w:val="000000"/>
          <w:vertAlign w:val="subscript"/>
        </w:rPr>
        <w:t>скпн_рк</w:t>
      </w:r>
      <w:r>
        <w:rPr>
          <w:color w:val="000000"/>
          <w:sz w:val="28"/>
        </w:rPr>
        <w:t xml:space="preserve"> / К</w:t>
      </w:r>
      <w:r>
        <w:rPr>
          <w:color w:val="000000"/>
          <w:vertAlign w:val="subscript"/>
        </w:rPr>
        <w:t>макс.балл</w:t>
      </w:r>
      <w:r>
        <w:rPr>
          <w:color w:val="000000"/>
          <w:sz w:val="28"/>
        </w:rPr>
        <w:t>, где:</w:t>
      </w:r>
    </w:p>
    <w:p w14:paraId="0F86B5E6" w14:textId="77777777" w:rsidR="006F52C9" w:rsidRDefault="00000000">
      <w:pPr>
        <w:spacing w:after="0"/>
        <w:jc w:val="both"/>
      </w:pPr>
      <w:bookmarkStart w:id="922" w:name="z982"/>
      <w:bookmarkEnd w:id="921"/>
      <w:r>
        <w:rPr>
          <w:color w:val="000000"/>
          <w:sz w:val="28"/>
        </w:rPr>
        <w:t>      S</w:t>
      </w:r>
      <w:r>
        <w:rPr>
          <w:color w:val="000000"/>
          <w:vertAlign w:val="subscript"/>
        </w:rPr>
        <w:t>скпн_рк</w:t>
      </w:r>
      <w:r>
        <w:rPr>
          <w:color w:val="000000"/>
          <w:sz w:val="28"/>
        </w:rPr>
        <w:t xml:space="preserve"> – фиксированное значение СКПН на 1 жителя, равное 100 тенге.</w:t>
      </w:r>
    </w:p>
    <w:p w14:paraId="3DFCF745" w14:textId="77777777" w:rsidR="006F52C9" w:rsidRDefault="00000000">
      <w:pPr>
        <w:spacing w:after="0"/>
        <w:jc w:val="both"/>
      </w:pPr>
      <w:bookmarkStart w:id="923" w:name="z983"/>
      <w:bookmarkEnd w:id="922"/>
      <w:r>
        <w:rPr>
          <w:color w:val="000000"/>
          <w:sz w:val="28"/>
        </w:rPr>
        <w:t>      К</w:t>
      </w:r>
      <w:r>
        <w:rPr>
          <w:color w:val="000000"/>
          <w:vertAlign w:val="subscript"/>
        </w:rPr>
        <w:t>макс.балл</w:t>
      </w:r>
      <w:r>
        <w:rPr>
          <w:color w:val="000000"/>
          <w:sz w:val="28"/>
        </w:rPr>
        <w:t xml:space="preserve"> – сумма баллов по всем индикаторам, указанным в таблице 1;</w:t>
      </w:r>
    </w:p>
    <w:p w14:paraId="2CA6ED2E" w14:textId="77777777" w:rsidR="006F52C9" w:rsidRDefault="00000000">
      <w:pPr>
        <w:spacing w:after="0"/>
        <w:jc w:val="both"/>
      </w:pPr>
      <w:bookmarkStart w:id="924" w:name="z984"/>
      <w:bookmarkEnd w:id="923"/>
      <w:r>
        <w:rPr>
          <w:color w:val="000000"/>
          <w:sz w:val="28"/>
        </w:rPr>
        <w:t>      К</w:t>
      </w:r>
      <w:r>
        <w:rPr>
          <w:color w:val="000000"/>
          <w:vertAlign w:val="subscript"/>
        </w:rPr>
        <w:t>мо</w:t>
      </w:r>
      <w:r>
        <w:rPr>
          <w:color w:val="000000"/>
          <w:sz w:val="28"/>
        </w:rPr>
        <w:t xml:space="preserve"> – коэффициент соответствия конкретного субъекта ПМСП комплексности оказания услуг ПМСП, за отчетный период рассчитывается на основании данных ИС "РПН" по формуле:</w:t>
      </w:r>
    </w:p>
    <w:p w14:paraId="1AE5D2C2" w14:textId="77777777" w:rsidR="006F52C9" w:rsidRDefault="00000000">
      <w:pPr>
        <w:spacing w:after="0"/>
        <w:jc w:val="both"/>
      </w:pPr>
      <w:bookmarkStart w:id="925" w:name="z985"/>
      <w:bookmarkEnd w:id="924"/>
      <w:r>
        <w:rPr>
          <w:color w:val="000000"/>
          <w:sz w:val="28"/>
        </w:rPr>
        <w:t>      К</w:t>
      </w:r>
      <w:r>
        <w:rPr>
          <w:color w:val="000000"/>
          <w:vertAlign w:val="subscript"/>
        </w:rPr>
        <w:t>мо</w:t>
      </w:r>
      <w:r>
        <w:rPr>
          <w:color w:val="000000"/>
          <w:sz w:val="28"/>
        </w:rPr>
        <w:t xml:space="preserve"> = (К</w:t>
      </w:r>
      <w:r>
        <w:rPr>
          <w:color w:val="000000"/>
          <w:vertAlign w:val="subscript"/>
        </w:rPr>
        <w:t>у</w:t>
      </w:r>
      <w:r>
        <w:rPr>
          <w:color w:val="000000"/>
          <w:sz w:val="28"/>
        </w:rPr>
        <w:t xml:space="preserve"> + К</w:t>
      </w:r>
      <w:r>
        <w:rPr>
          <w:color w:val="000000"/>
          <w:vertAlign w:val="subscript"/>
        </w:rPr>
        <w:t>СМР</w:t>
      </w:r>
      <w:r>
        <w:rPr>
          <w:color w:val="000000"/>
          <w:sz w:val="28"/>
        </w:rPr>
        <w:t>+ К</w:t>
      </w:r>
      <w:r>
        <w:rPr>
          <w:color w:val="000000"/>
          <w:vertAlign w:val="subscript"/>
        </w:rPr>
        <w:t>соц.раб/психолог</w:t>
      </w:r>
      <w:r>
        <w:rPr>
          <w:color w:val="000000"/>
          <w:sz w:val="28"/>
        </w:rPr>
        <w:t>)/3, где:</w:t>
      </w:r>
    </w:p>
    <w:p w14:paraId="7DD3162B" w14:textId="77777777" w:rsidR="006F52C9" w:rsidRDefault="00000000">
      <w:pPr>
        <w:spacing w:after="0"/>
        <w:jc w:val="both"/>
      </w:pPr>
      <w:bookmarkStart w:id="926" w:name="z986"/>
      <w:bookmarkEnd w:id="925"/>
      <w:r>
        <w:rPr>
          <w:color w:val="000000"/>
          <w:sz w:val="28"/>
        </w:rPr>
        <w:t>      К</w:t>
      </w:r>
      <w:r>
        <w:rPr>
          <w:color w:val="000000"/>
          <w:vertAlign w:val="subscript"/>
        </w:rPr>
        <w:t>у</w:t>
      </w:r>
      <w:r>
        <w:rPr>
          <w:color w:val="000000"/>
          <w:sz w:val="28"/>
        </w:rPr>
        <w:t xml:space="preserve"> – коэффициент территориальных участков, который определяется по формуле:</w:t>
      </w:r>
    </w:p>
    <w:p w14:paraId="26066A95" w14:textId="77777777" w:rsidR="006F52C9" w:rsidRDefault="00000000">
      <w:pPr>
        <w:spacing w:after="0"/>
        <w:jc w:val="both"/>
      </w:pPr>
      <w:bookmarkStart w:id="927" w:name="z987"/>
      <w:bookmarkEnd w:id="926"/>
      <w:r>
        <w:rPr>
          <w:color w:val="000000"/>
          <w:sz w:val="28"/>
        </w:rPr>
        <w:t>      К</w:t>
      </w:r>
      <w:r>
        <w:rPr>
          <w:color w:val="000000"/>
          <w:vertAlign w:val="subscript"/>
        </w:rPr>
        <w:t>у</w:t>
      </w:r>
      <w:r>
        <w:rPr>
          <w:color w:val="000000"/>
          <w:sz w:val="28"/>
        </w:rPr>
        <w:t xml:space="preserve"> = (У</w:t>
      </w:r>
      <w:r>
        <w:rPr>
          <w:color w:val="000000"/>
          <w:vertAlign w:val="subscript"/>
        </w:rPr>
        <w:t>тер</w:t>
      </w:r>
      <w:r>
        <w:rPr>
          <w:color w:val="000000"/>
          <w:sz w:val="28"/>
        </w:rPr>
        <w:t xml:space="preserve"> х К</w:t>
      </w:r>
      <w:r>
        <w:rPr>
          <w:color w:val="000000"/>
          <w:vertAlign w:val="subscript"/>
        </w:rPr>
        <w:t>тер</w:t>
      </w:r>
      <w:r>
        <w:rPr>
          <w:color w:val="000000"/>
          <w:sz w:val="28"/>
        </w:rPr>
        <w:t>+ У</w:t>
      </w:r>
      <w:r>
        <w:rPr>
          <w:color w:val="000000"/>
          <w:vertAlign w:val="subscript"/>
        </w:rPr>
        <w:t>пед</w:t>
      </w:r>
      <w:r>
        <w:rPr>
          <w:color w:val="000000"/>
          <w:sz w:val="28"/>
        </w:rPr>
        <w:t xml:space="preserve"> х К</w:t>
      </w:r>
      <w:r>
        <w:rPr>
          <w:color w:val="000000"/>
          <w:vertAlign w:val="subscript"/>
        </w:rPr>
        <w:t>пед</w:t>
      </w:r>
      <w:r>
        <w:rPr>
          <w:color w:val="000000"/>
          <w:sz w:val="28"/>
        </w:rPr>
        <w:t>+У</w:t>
      </w:r>
      <w:r>
        <w:rPr>
          <w:color w:val="000000"/>
          <w:vertAlign w:val="subscript"/>
        </w:rPr>
        <w:t>воп</w:t>
      </w:r>
      <w:r>
        <w:rPr>
          <w:color w:val="000000"/>
          <w:sz w:val="28"/>
        </w:rPr>
        <w:t xml:space="preserve"> х К</w:t>
      </w:r>
      <w:r>
        <w:rPr>
          <w:color w:val="000000"/>
          <w:vertAlign w:val="subscript"/>
        </w:rPr>
        <w:t>воп</w:t>
      </w:r>
      <w:r>
        <w:rPr>
          <w:color w:val="000000"/>
          <w:sz w:val="28"/>
        </w:rPr>
        <w:t>)/(У</w:t>
      </w:r>
      <w:r>
        <w:rPr>
          <w:color w:val="000000"/>
          <w:vertAlign w:val="subscript"/>
        </w:rPr>
        <w:t>мо</w:t>
      </w:r>
      <w:r>
        <w:rPr>
          <w:color w:val="000000"/>
          <w:sz w:val="28"/>
        </w:rPr>
        <w:t xml:space="preserve"> х К</w:t>
      </w:r>
      <w:r>
        <w:rPr>
          <w:color w:val="000000"/>
          <w:vertAlign w:val="subscript"/>
        </w:rPr>
        <w:t>макс.балл</w:t>
      </w:r>
      <w:r>
        <w:rPr>
          <w:color w:val="000000"/>
          <w:sz w:val="28"/>
        </w:rPr>
        <w:t>), где:</w:t>
      </w:r>
    </w:p>
    <w:p w14:paraId="5F338C73" w14:textId="77777777" w:rsidR="006F52C9" w:rsidRDefault="00000000">
      <w:pPr>
        <w:spacing w:after="0"/>
        <w:jc w:val="both"/>
      </w:pPr>
      <w:bookmarkStart w:id="928" w:name="z988"/>
      <w:bookmarkEnd w:id="927"/>
      <w:r>
        <w:rPr>
          <w:color w:val="000000"/>
          <w:sz w:val="28"/>
        </w:rPr>
        <w:t>      У</w:t>
      </w:r>
      <w:r>
        <w:rPr>
          <w:color w:val="000000"/>
          <w:vertAlign w:val="subscript"/>
        </w:rPr>
        <w:t>тер</w:t>
      </w:r>
      <w:r>
        <w:rPr>
          <w:color w:val="000000"/>
          <w:sz w:val="28"/>
        </w:rPr>
        <w:t xml:space="preserve"> – количество участков терапевтического профиля;</w:t>
      </w:r>
    </w:p>
    <w:p w14:paraId="57A00C11" w14:textId="77777777" w:rsidR="006F52C9" w:rsidRDefault="00000000">
      <w:pPr>
        <w:spacing w:after="0"/>
        <w:jc w:val="both"/>
      </w:pPr>
      <w:bookmarkStart w:id="929" w:name="z989"/>
      <w:bookmarkEnd w:id="928"/>
      <w:r>
        <w:rPr>
          <w:color w:val="000000"/>
          <w:sz w:val="28"/>
        </w:rPr>
        <w:t>      У</w:t>
      </w:r>
      <w:r>
        <w:rPr>
          <w:color w:val="000000"/>
          <w:vertAlign w:val="subscript"/>
        </w:rPr>
        <w:t>пед</w:t>
      </w:r>
      <w:r>
        <w:rPr>
          <w:color w:val="000000"/>
          <w:sz w:val="28"/>
        </w:rPr>
        <w:t xml:space="preserve"> – количество участков педиатрического профиля;</w:t>
      </w:r>
    </w:p>
    <w:p w14:paraId="31FBBE6B" w14:textId="77777777" w:rsidR="006F52C9" w:rsidRDefault="00000000">
      <w:pPr>
        <w:spacing w:after="0"/>
        <w:jc w:val="both"/>
      </w:pPr>
      <w:bookmarkStart w:id="930" w:name="z990"/>
      <w:bookmarkEnd w:id="929"/>
      <w:r>
        <w:rPr>
          <w:color w:val="000000"/>
          <w:sz w:val="28"/>
        </w:rPr>
        <w:t>      У</w:t>
      </w:r>
      <w:r>
        <w:rPr>
          <w:color w:val="000000"/>
          <w:vertAlign w:val="subscript"/>
        </w:rPr>
        <w:t>воп</w:t>
      </w:r>
      <w:r>
        <w:rPr>
          <w:color w:val="000000"/>
          <w:sz w:val="28"/>
        </w:rPr>
        <w:t xml:space="preserve"> – количество участков врачей общей практики (далее – ВОП);</w:t>
      </w:r>
    </w:p>
    <w:p w14:paraId="21C4EB56" w14:textId="77777777" w:rsidR="006F52C9" w:rsidRDefault="00000000">
      <w:pPr>
        <w:spacing w:after="0"/>
        <w:jc w:val="both"/>
      </w:pPr>
      <w:bookmarkStart w:id="931" w:name="z991"/>
      <w:bookmarkEnd w:id="930"/>
      <w:r>
        <w:rPr>
          <w:color w:val="000000"/>
          <w:sz w:val="28"/>
        </w:rPr>
        <w:t>      У</w:t>
      </w:r>
      <w:r>
        <w:rPr>
          <w:color w:val="000000"/>
          <w:vertAlign w:val="subscript"/>
        </w:rPr>
        <w:t>мо</w:t>
      </w:r>
      <w:r>
        <w:rPr>
          <w:color w:val="000000"/>
          <w:sz w:val="28"/>
        </w:rPr>
        <w:t xml:space="preserve"> – общее количество участков данного субъекта ПМСП;</w:t>
      </w:r>
    </w:p>
    <w:p w14:paraId="1A84FB44" w14:textId="77777777" w:rsidR="006F52C9" w:rsidRDefault="00000000">
      <w:pPr>
        <w:spacing w:after="0"/>
        <w:jc w:val="both"/>
      </w:pPr>
      <w:bookmarkStart w:id="932" w:name="z992"/>
      <w:bookmarkEnd w:id="931"/>
      <w:r>
        <w:rPr>
          <w:color w:val="000000"/>
          <w:sz w:val="28"/>
        </w:rPr>
        <w:t>      К</w:t>
      </w:r>
      <w:r>
        <w:rPr>
          <w:color w:val="000000"/>
          <w:vertAlign w:val="subscript"/>
        </w:rPr>
        <w:t>макс.балл</w:t>
      </w:r>
      <w:r>
        <w:rPr>
          <w:color w:val="000000"/>
          <w:sz w:val="28"/>
        </w:rPr>
        <w:t xml:space="preserve"> – максимальная сумма баллов по всем индикаторам, указанным в таблице максимальных баллов для субъекта ПМСП в разрезе профилей территориальных участков согласно таблице 1; </w:t>
      </w:r>
    </w:p>
    <w:p w14:paraId="7AA81BF1" w14:textId="77777777" w:rsidR="006F52C9" w:rsidRDefault="00000000">
      <w:pPr>
        <w:spacing w:after="0"/>
        <w:jc w:val="both"/>
      </w:pPr>
      <w:bookmarkStart w:id="933" w:name="z993"/>
      <w:bookmarkEnd w:id="932"/>
      <w:r>
        <w:rPr>
          <w:color w:val="000000"/>
          <w:sz w:val="28"/>
        </w:rPr>
        <w:t>      К</w:t>
      </w:r>
      <w:r>
        <w:rPr>
          <w:color w:val="000000"/>
          <w:vertAlign w:val="subscript"/>
        </w:rPr>
        <w:t>тер,</w:t>
      </w:r>
      <w:r>
        <w:rPr>
          <w:color w:val="000000"/>
          <w:sz w:val="28"/>
        </w:rPr>
        <w:t xml:space="preserve"> К</w:t>
      </w:r>
      <w:r>
        <w:rPr>
          <w:color w:val="000000"/>
          <w:vertAlign w:val="subscript"/>
        </w:rPr>
        <w:t>пед</w:t>
      </w:r>
      <w:r>
        <w:rPr>
          <w:color w:val="000000"/>
          <w:sz w:val="28"/>
        </w:rPr>
        <w:t xml:space="preserve"> и К</w:t>
      </w:r>
      <w:r>
        <w:rPr>
          <w:color w:val="000000"/>
          <w:vertAlign w:val="subscript"/>
        </w:rPr>
        <w:t>воп</w:t>
      </w:r>
      <w:r>
        <w:rPr>
          <w:color w:val="000000"/>
          <w:sz w:val="28"/>
        </w:rPr>
        <w:t xml:space="preserve"> – сумма баллов на участке каждого профиля, указанного в таблице 1.</w:t>
      </w:r>
    </w:p>
    <w:p w14:paraId="1E44EE41" w14:textId="77777777" w:rsidR="006F52C9" w:rsidRDefault="00000000">
      <w:pPr>
        <w:spacing w:after="0"/>
        <w:jc w:val="both"/>
      </w:pPr>
      <w:bookmarkStart w:id="934" w:name="z994"/>
      <w:bookmarkEnd w:id="933"/>
      <w:r>
        <w:rPr>
          <w:color w:val="000000"/>
          <w:sz w:val="28"/>
        </w:rPr>
        <w:t>      При определении планового годового объема финансирования СКПН для всех субъектов ПМСП устанавливается К</w:t>
      </w:r>
      <w:r>
        <w:rPr>
          <w:color w:val="000000"/>
          <w:vertAlign w:val="subscript"/>
        </w:rPr>
        <w:t>у</w:t>
      </w:r>
      <w:r>
        <w:rPr>
          <w:color w:val="000000"/>
          <w:sz w:val="28"/>
        </w:rPr>
        <w:t xml:space="preserve"> равный 1,0.</w:t>
      </w:r>
    </w:p>
    <w:p w14:paraId="5574F746" w14:textId="77777777" w:rsidR="006F52C9" w:rsidRDefault="00000000">
      <w:pPr>
        <w:spacing w:after="0"/>
        <w:jc w:val="both"/>
      </w:pPr>
      <w:bookmarkStart w:id="935" w:name="z995"/>
      <w:bookmarkEnd w:id="934"/>
      <w:r>
        <w:rPr>
          <w:color w:val="000000"/>
          <w:sz w:val="28"/>
        </w:rPr>
        <w:t>      К</w:t>
      </w:r>
      <w:r>
        <w:rPr>
          <w:color w:val="000000"/>
          <w:vertAlign w:val="subscript"/>
        </w:rPr>
        <w:t>смр</w:t>
      </w:r>
      <w:r>
        <w:rPr>
          <w:color w:val="000000"/>
          <w:sz w:val="28"/>
        </w:rPr>
        <w:t xml:space="preserve"> – коэффициент обеспеченности средним медицинским персоналом рассчитывается по формуле:</w:t>
      </w:r>
    </w:p>
    <w:p w14:paraId="033F1319" w14:textId="77777777" w:rsidR="006F52C9" w:rsidRDefault="00000000">
      <w:pPr>
        <w:spacing w:after="0"/>
        <w:jc w:val="both"/>
      </w:pPr>
      <w:bookmarkStart w:id="936" w:name="z996"/>
      <w:bookmarkEnd w:id="935"/>
      <w:r>
        <w:rPr>
          <w:color w:val="000000"/>
          <w:sz w:val="28"/>
        </w:rPr>
        <w:t>      К</w:t>
      </w:r>
      <w:r>
        <w:rPr>
          <w:color w:val="000000"/>
          <w:vertAlign w:val="subscript"/>
        </w:rPr>
        <w:t>смр</w:t>
      </w:r>
      <w:r>
        <w:rPr>
          <w:color w:val="000000"/>
          <w:sz w:val="28"/>
        </w:rPr>
        <w:t>= (К</w:t>
      </w:r>
      <w:r>
        <w:rPr>
          <w:color w:val="000000"/>
          <w:vertAlign w:val="subscript"/>
        </w:rPr>
        <w:t>факт./смр воп</w:t>
      </w:r>
      <w:r>
        <w:rPr>
          <w:color w:val="000000"/>
          <w:sz w:val="28"/>
        </w:rPr>
        <w:t>+К</w:t>
      </w:r>
      <w:r>
        <w:rPr>
          <w:color w:val="000000"/>
          <w:vertAlign w:val="subscript"/>
        </w:rPr>
        <w:t>факт./смр тер</w:t>
      </w:r>
      <w:r>
        <w:rPr>
          <w:color w:val="000000"/>
          <w:sz w:val="28"/>
        </w:rPr>
        <w:t>+К</w:t>
      </w:r>
      <w:r>
        <w:rPr>
          <w:color w:val="000000"/>
          <w:vertAlign w:val="subscript"/>
        </w:rPr>
        <w:t>факт./смр пед</w:t>
      </w:r>
      <w:r>
        <w:rPr>
          <w:color w:val="000000"/>
          <w:sz w:val="28"/>
        </w:rPr>
        <w:t>)/(Ч</w:t>
      </w:r>
      <w:r>
        <w:rPr>
          <w:color w:val="000000"/>
          <w:vertAlign w:val="subscript"/>
        </w:rPr>
        <w:t>нас.факт./воп</w:t>
      </w:r>
      <w:r>
        <w:rPr>
          <w:color w:val="000000"/>
          <w:sz w:val="28"/>
        </w:rPr>
        <w:t>/ Ч</w:t>
      </w:r>
      <w:r>
        <w:rPr>
          <w:color w:val="000000"/>
          <w:vertAlign w:val="subscript"/>
        </w:rPr>
        <w:t>нас. норм/воп</w:t>
      </w:r>
      <w:r>
        <w:rPr>
          <w:color w:val="000000"/>
          <w:sz w:val="28"/>
        </w:rPr>
        <w:t>+ Ч</w:t>
      </w:r>
      <w:r>
        <w:rPr>
          <w:color w:val="000000"/>
          <w:vertAlign w:val="subscript"/>
        </w:rPr>
        <w:t>нас.факт./тер.</w:t>
      </w:r>
      <w:r>
        <w:rPr>
          <w:color w:val="000000"/>
          <w:sz w:val="28"/>
        </w:rPr>
        <w:t>/Ч</w:t>
      </w:r>
      <w:r>
        <w:rPr>
          <w:color w:val="000000"/>
          <w:vertAlign w:val="subscript"/>
        </w:rPr>
        <w:t>нас. норм/тер.</w:t>
      </w:r>
      <w:r>
        <w:rPr>
          <w:color w:val="000000"/>
          <w:sz w:val="28"/>
        </w:rPr>
        <w:t>+Ч</w:t>
      </w:r>
      <w:r>
        <w:rPr>
          <w:color w:val="000000"/>
          <w:vertAlign w:val="subscript"/>
        </w:rPr>
        <w:t>нас.факт./пед.</w:t>
      </w:r>
      <w:r>
        <w:rPr>
          <w:color w:val="000000"/>
          <w:sz w:val="28"/>
        </w:rPr>
        <w:t>/Ч</w:t>
      </w:r>
      <w:r>
        <w:rPr>
          <w:color w:val="000000"/>
          <w:vertAlign w:val="subscript"/>
        </w:rPr>
        <w:t>нас. норм/пед.</w:t>
      </w:r>
      <w:r>
        <w:rPr>
          <w:color w:val="000000"/>
          <w:sz w:val="28"/>
        </w:rPr>
        <w:t>), где:</w:t>
      </w:r>
    </w:p>
    <w:p w14:paraId="25CC5151" w14:textId="77777777" w:rsidR="006F52C9" w:rsidRDefault="00000000">
      <w:pPr>
        <w:spacing w:after="0"/>
        <w:jc w:val="both"/>
      </w:pPr>
      <w:bookmarkStart w:id="937" w:name="z997"/>
      <w:bookmarkEnd w:id="936"/>
      <w:r>
        <w:rPr>
          <w:color w:val="000000"/>
          <w:sz w:val="28"/>
        </w:rPr>
        <w:t>      К</w:t>
      </w:r>
      <w:r>
        <w:rPr>
          <w:color w:val="000000"/>
          <w:vertAlign w:val="subscript"/>
        </w:rPr>
        <w:t>факт./смр воп,</w:t>
      </w:r>
      <w:r>
        <w:rPr>
          <w:color w:val="000000"/>
          <w:sz w:val="28"/>
        </w:rPr>
        <w:t xml:space="preserve"> К</w:t>
      </w:r>
      <w:r>
        <w:rPr>
          <w:color w:val="000000"/>
          <w:vertAlign w:val="subscript"/>
        </w:rPr>
        <w:t>факт./смр тер,</w:t>
      </w:r>
      <w:r>
        <w:rPr>
          <w:color w:val="000000"/>
          <w:sz w:val="28"/>
        </w:rPr>
        <w:t xml:space="preserve"> К</w:t>
      </w:r>
      <w:r>
        <w:rPr>
          <w:color w:val="000000"/>
          <w:vertAlign w:val="subscript"/>
        </w:rPr>
        <w:t>факт./смр пед</w:t>
      </w:r>
      <w:r>
        <w:rPr>
          <w:color w:val="000000"/>
          <w:sz w:val="28"/>
        </w:rPr>
        <w:t xml:space="preserve"> – фактическое количество занятых штатных единиц средних медицинских работников на соответствующем профиле участка по данным ИС "РПН" на последнюю дату месяца в отчетном периоде;</w:t>
      </w:r>
    </w:p>
    <w:p w14:paraId="2A5862DA" w14:textId="77777777" w:rsidR="006F52C9" w:rsidRDefault="00000000">
      <w:pPr>
        <w:spacing w:after="0"/>
        <w:jc w:val="both"/>
      </w:pPr>
      <w:bookmarkStart w:id="938" w:name="z998"/>
      <w:bookmarkEnd w:id="937"/>
      <w:r>
        <w:rPr>
          <w:color w:val="000000"/>
          <w:sz w:val="28"/>
        </w:rPr>
        <w:t>      Ч</w:t>
      </w:r>
      <w:r>
        <w:rPr>
          <w:color w:val="000000"/>
          <w:vertAlign w:val="subscript"/>
        </w:rPr>
        <w:t>нас.факт.(воп, тер, пед.)</w:t>
      </w:r>
      <w:r>
        <w:rPr>
          <w:color w:val="000000"/>
          <w:sz w:val="28"/>
        </w:rPr>
        <w:t xml:space="preserve"> – фактическая численность прикрепленного населения к территориальному участку в соответствии с профилем участка, зарегистрированная в ИС "РПН" в отчетном периоде на последнюю дату месяца;</w:t>
      </w:r>
    </w:p>
    <w:p w14:paraId="1BD5082F" w14:textId="77777777" w:rsidR="006F52C9" w:rsidRDefault="00000000">
      <w:pPr>
        <w:spacing w:after="0"/>
        <w:jc w:val="both"/>
      </w:pPr>
      <w:bookmarkStart w:id="939" w:name="z999"/>
      <w:bookmarkEnd w:id="938"/>
      <w:r>
        <w:rPr>
          <w:color w:val="000000"/>
          <w:sz w:val="28"/>
        </w:rPr>
        <w:t>      Ч</w:t>
      </w:r>
      <w:r>
        <w:rPr>
          <w:color w:val="000000"/>
          <w:vertAlign w:val="subscript"/>
        </w:rPr>
        <w:t>нас.норм.(воп, тер, пед.)</w:t>
      </w:r>
      <w:r>
        <w:rPr>
          <w:color w:val="000000"/>
          <w:sz w:val="28"/>
        </w:rPr>
        <w:t xml:space="preserve"> – нормативная численность прикрепленного населения на территориальном участке соответствующего профиля.</w:t>
      </w:r>
    </w:p>
    <w:p w14:paraId="56A7B562" w14:textId="77777777" w:rsidR="006F52C9" w:rsidRDefault="00000000">
      <w:pPr>
        <w:spacing w:after="0"/>
        <w:jc w:val="both"/>
      </w:pPr>
      <w:bookmarkStart w:id="940" w:name="z1000"/>
      <w:bookmarkEnd w:id="939"/>
      <w:r>
        <w:rPr>
          <w:color w:val="000000"/>
          <w:sz w:val="28"/>
        </w:rPr>
        <w:t>      При определении планового годового объема финансирования СКПН для всех субъектов ПМСП устанавливается К</w:t>
      </w:r>
      <w:r>
        <w:rPr>
          <w:color w:val="000000"/>
          <w:vertAlign w:val="subscript"/>
        </w:rPr>
        <w:t>смр</w:t>
      </w:r>
      <w:r>
        <w:rPr>
          <w:color w:val="000000"/>
          <w:sz w:val="28"/>
        </w:rPr>
        <w:t>, равный 1,0.</w:t>
      </w:r>
    </w:p>
    <w:p w14:paraId="7AE66749" w14:textId="77777777" w:rsidR="006F52C9" w:rsidRDefault="00000000">
      <w:pPr>
        <w:spacing w:after="0"/>
        <w:jc w:val="both"/>
      </w:pPr>
      <w:bookmarkStart w:id="941" w:name="z1001"/>
      <w:bookmarkEnd w:id="940"/>
      <w:r>
        <w:rPr>
          <w:color w:val="000000"/>
          <w:sz w:val="28"/>
        </w:rPr>
        <w:t>      При определении К</w:t>
      </w:r>
      <w:r>
        <w:rPr>
          <w:color w:val="000000"/>
          <w:vertAlign w:val="subscript"/>
        </w:rPr>
        <w:t>смр</w:t>
      </w:r>
      <w:r>
        <w:rPr>
          <w:color w:val="000000"/>
          <w:sz w:val="28"/>
        </w:rPr>
        <w:t xml:space="preserve"> по конкретному субъекту ПМСП за отчетный период учитывается следующее:</w:t>
      </w:r>
    </w:p>
    <w:p w14:paraId="741550EE" w14:textId="77777777" w:rsidR="006F52C9" w:rsidRDefault="00000000">
      <w:pPr>
        <w:spacing w:after="0"/>
        <w:jc w:val="both"/>
      </w:pPr>
      <w:bookmarkStart w:id="942" w:name="z1002"/>
      <w:bookmarkEnd w:id="941"/>
      <w:r>
        <w:rPr>
          <w:color w:val="000000"/>
          <w:sz w:val="28"/>
        </w:rPr>
        <w:t>      для всех субъектов ПМСП, за исключением субъектов ПМСП районного значения и села, в случае если фактическое значение превышает 1,0, то значение выставляется равное 1,0;</w:t>
      </w:r>
    </w:p>
    <w:p w14:paraId="70CEAC93" w14:textId="77777777" w:rsidR="006F52C9" w:rsidRDefault="00000000">
      <w:pPr>
        <w:spacing w:after="0"/>
        <w:jc w:val="both"/>
      </w:pPr>
      <w:bookmarkStart w:id="943" w:name="z1003"/>
      <w:bookmarkEnd w:id="942"/>
      <w:r>
        <w:rPr>
          <w:color w:val="000000"/>
          <w:sz w:val="28"/>
        </w:rPr>
        <w:t>      для субъектов ПМСП районного значения и села, в случае если фактическое значение превышает 1,25, то значение выставляется равное 1,25.</w:t>
      </w:r>
    </w:p>
    <w:p w14:paraId="43BF75D1" w14:textId="77777777" w:rsidR="006F52C9" w:rsidRDefault="00000000">
      <w:pPr>
        <w:spacing w:after="0"/>
        <w:jc w:val="both"/>
      </w:pPr>
      <w:bookmarkStart w:id="944" w:name="z1004"/>
      <w:bookmarkEnd w:id="943"/>
      <w:r>
        <w:rPr>
          <w:color w:val="000000"/>
          <w:sz w:val="28"/>
        </w:rPr>
        <w:t>      К</w:t>
      </w:r>
      <w:r>
        <w:rPr>
          <w:color w:val="000000"/>
          <w:vertAlign w:val="subscript"/>
        </w:rPr>
        <w:t>соц.раб/психолог</w:t>
      </w:r>
      <w:r>
        <w:rPr>
          <w:color w:val="000000"/>
          <w:sz w:val="28"/>
        </w:rPr>
        <w:t xml:space="preserve"> – коэффициент обеспеченности социальными работниками и психологами определяется по формуле:</w:t>
      </w:r>
    </w:p>
    <w:p w14:paraId="2317BADA" w14:textId="77777777" w:rsidR="006F52C9" w:rsidRDefault="00000000">
      <w:pPr>
        <w:spacing w:after="0"/>
        <w:jc w:val="both"/>
      </w:pPr>
      <w:bookmarkStart w:id="945" w:name="z1005"/>
      <w:bookmarkEnd w:id="944"/>
      <w:r>
        <w:rPr>
          <w:color w:val="000000"/>
          <w:sz w:val="28"/>
        </w:rPr>
        <w:t>      К</w:t>
      </w:r>
      <w:r>
        <w:rPr>
          <w:color w:val="000000"/>
          <w:vertAlign w:val="subscript"/>
        </w:rPr>
        <w:t>соц.раб/психолог</w:t>
      </w:r>
      <w:r>
        <w:rPr>
          <w:color w:val="000000"/>
          <w:sz w:val="28"/>
        </w:rPr>
        <w:t xml:space="preserve"> =(К</w:t>
      </w:r>
      <w:r>
        <w:rPr>
          <w:color w:val="000000"/>
          <w:vertAlign w:val="subscript"/>
        </w:rPr>
        <w:t>факт./соц.раб</w:t>
      </w:r>
      <w:r>
        <w:rPr>
          <w:color w:val="000000"/>
          <w:sz w:val="28"/>
        </w:rPr>
        <w:t>+ К</w:t>
      </w:r>
      <w:r>
        <w:rPr>
          <w:color w:val="000000"/>
          <w:vertAlign w:val="subscript"/>
        </w:rPr>
        <w:t>факт./психолог</w:t>
      </w:r>
      <w:r>
        <w:rPr>
          <w:color w:val="000000"/>
          <w:sz w:val="28"/>
        </w:rPr>
        <w:t>)/(К</w:t>
      </w:r>
      <w:r>
        <w:rPr>
          <w:color w:val="000000"/>
          <w:vertAlign w:val="subscript"/>
        </w:rPr>
        <w:t>норм./соц.раб</w:t>
      </w:r>
      <w:r>
        <w:rPr>
          <w:color w:val="000000"/>
          <w:sz w:val="28"/>
        </w:rPr>
        <w:t>.+К</w:t>
      </w:r>
      <w:r>
        <w:rPr>
          <w:color w:val="000000"/>
          <w:vertAlign w:val="subscript"/>
        </w:rPr>
        <w:t>норм./психолог</w:t>
      </w:r>
      <w:r>
        <w:rPr>
          <w:color w:val="000000"/>
          <w:sz w:val="28"/>
        </w:rPr>
        <w:t>), где:</w:t>
      </w:r>
    </w:p>
    <w:p w14:paraId="6068148F" w14:textId="77777777" w:rsidR="006F52C9" w:rsidRDefault="00000000">
      <w:pPr>
        <w:spacing w:after="0"/>
        <w:jc w:val="both"/>
      </w:pPr>
      <w:bookmarkStart w:id="946" w:name="z1006"/>
      <w:bookmarkEnd w:id="945"/>
      <w:r>
        <w:rPr>
          <w:color w:val="000000"/>
          <w:sz w:val="28"/>
        </w:rPr>
        <w:t>      К</w:t>
      </w:r>
      <w:r>
        <w:rPr>
          <w:color w:val="000000"/>
          <w:vertAlign w:val="subscript"/>
        </w:rPr>
        <w:t>факт./соц.раб,</w:t>
      </w:r>
      <w:r>
        <w:rPr>
          <w:color w:val="000000"/>
          <w:sz w:val="28"/>
        </w:rPr>
        <w:t xml:space="preserve"> К</w:t>
      </w:r>
      <w:r>
        <w:rPr>
          <w:color w:val="000000"/>
          <w:vertAlign w:val="subscript"/>
        </w:rPr>
        <w:t>факт./психолог</w:t>
      </w:r>
      <w:r>
        <w:rPr>
          <w:color w:val="000000"/>
          <w:sz w:val="28"/>
        </w:rPr>
        <w:t xml:space="preserve"> – фактическое количество штатных единиц социальных работников и психологов в конкретном субъекте ПМСП по данным ИС "РПН" в отчетном периоде на последнюю дату месяца;</w:t>
      </w:r>
    </w:p>
    <w:p w14:paraId="13E9AA36" w14:textId="77777777" w:rsidR="006F52C9" w:rsidRDefault="00000000">
      <w:pPr>
        <w:spacing w:after="0"/>
        <w:jc w:val="both"/>
      </w:pPr>
      <w:bookmarkStart w:id="947" w:name="z1007"/>
      <w:bookmarkEnd w:id="946"/>
      <w:r>
        <w:rPr>
          <w:color w:val="000000"/>
          <w:sz w:val="28"/>
        </w:rPr>
        <w:t>      К</w:t>
      </w:r>
      <w:r>
        <w:rPr>
          <w:color w:val="000000"/>
          <w:vertAlign w:val="subscript"/>
        </w:rPr>
        <w:t>норм./соц.раб.,</w:t>
      </w:r>
      <w:r>
        <w:rPr>
          <w:color w:val="000000"/>
          <w:sz w:val="28"/>
        </w:rPr>
        <w:t xml:space="preserve"> К</w:t>
      </w:r>
      <w:r>
        <w:rPr>
          <w:color w:val="000000"/>
          <w:vertAlign w:val="subscript"/>
        </w:rPr>
        <w:t>норм./психолог</w:t>
      </w:r>
      <w:r>
        <w:rPr>
          <w:color w:val="000000"/>
          <w:sz w:val="28"/>
        </w:rPr>
        <w:t xml:space="preserve"> – нормативное количество штатных единиц социальных работников и психологов, рассчитанное на фактическую численность прикрепленного населения к субъекту ПМСП определяется по формуле:</w:t>
      </w:r>
    </w:p>
    <w:p w14:paraId="0633A18D" w14:textId="77777777" w:rsidR="006F52C9" w:rsidRDefault="00000000">
      <w:pPr>
        <w:spacing w:after="0"/>
        <w:jc w:val="both"/>
      </w:pPr>
      <w:bookmarkStart w:id="948" w:name="z1008"/>
      <w:bookmarkEnd w:id="947"/>
      <w:r>
        <w:rPr>
          <w:color w:val="000000"/>
          <w:sz w:val="28"/>
        </w:rPr>
        <w:t>      К</w:t>
      </w:r>
      <w:r>
        <w:rPr>
          <w:color w:val="000000"/>
          <w:vertAlign w:val="subscript"/>
        </w:rPr>
        <w:t>норм./соц.раб.</w:t>
      </w:r>
      <w:r>
        <w:rPr>
          <w:color w:val="000000"/>
          <w:sz w:val="28"/>
        </w:rPr>
        <w:t xml:space="preserve"> = Ч</w:t>
      </w:r>
      <w:r>
        <w:rPr>
          <w:color w:val="000000"/>
          <w:vertAlign w:val="subscript"/>
        </w:rPr>
        <w:t>нас. мо</w:t>
      </w:r>
      <w:r>
        <w:rPr>
          <w:color w:val="000000"/>
          <w:sz w:val="28"/>
        </w:rPr>
        <w:t xml:space="preserve"> /Ч</w:t>
      </w:r>
      <w:r>
        <w:rPr>
          <w:color w:val="000000"/>
          <w:vertAlign w:val="subscript"/>
        </w:rPr>
        <w:t>нас.норм./соц.раб,</w:t>
      </w:r>
      <w:r>
        <w:rPr>
          <w:color w:val="000000"/>
          <w:sz w:val="28"/>
        </w:rPr>
        <w:t xml:space="preserve"> где:</w:t>
      </w:r>
    </w:p>
    <w:p w14:paraId="05C96017" w14:textId="77777777" w:rsidR="006F52C9" w:rsidRDefault="00000000">
      <w:pPr>
        <w:spacing w:after="0"/>
        <w:jc w:val="both"/>
      </w:pPr>
      <w:bookmarkStart w:id="949" w:name="z1009"/>
      <w:bookmarkEnd w:id="948"/>
      <w:r>
        <w:rPr>
          <w:color w:val="000000"/>
          <w:sz w:val="28"/>
        </w:rPr>
        <w:t>      Ч</w:t>
      </w:r>
      <w:r>
        <w:rPr>
          <w:color w:val="000000"/>
          <w:vertAlign w:val="subscript"/>
        </w:rPr>
        <w:t>нас. мо</w:t>
      </w:r>
      <w:r>
        <w:rPr>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p w14:paraId="1977F8DF" w14:textId="77777777" w:rsidR="006F52C9" w:rsidRDefault="00000000">
      <w:pPr>
        <w:spacing w:after="0"/>
        <w:jc w:val="both"/>
      </w:pPr>
      <w:bookmarkStart w:id="950" w:name="z1010"/>
      <w:bookmarkEnd w:id="949"/>
      <w:r>
        <w:rPr>
          <w:color w:val="000000"/>
          <w:sz w:val="28"/>
        </w:rPr>
        <w:t>      Ч</w:t>
      </w:r>
      <w:r>
        <w:rPr>
          <w:color w:val="000000"/>
          <w:vertAlign w:val="subscript"/>
        </w:rPr>
        <w:t>нас.норм./соц.раб</w:t>
      </w:r>
      <w:r>
        <w:rPr>
          <w:color w:val="000000"/>
          <w:sz w:val="28"/>
        </w:rPr>
        <w:t xml:space="preserve"> – нормативная численность прикрепленного населения к субъекту ПМСП для установления одной должности социального работника.</w:t>
      </w:r>
    </w:p>
    <w:p w14:paraId="2A93446D" w14:textId="77777777" w:rsidR="006F52C9" w:rsidRDefault="00000000">
      <w:pPr>
        <w:spacing w:after="0"/>
        <w:jc w:val="both"/>
      </w:pPr>
      <w:bookmarkStart w:id="951" w:name="z1011"/>
      <w:bookmarkEnd w:id="950"/>
      <w:r>
        <w:rPr>
          <w:color w:val="000000"/>
          <w:sz w:val="28"/>
        </w:rPr>
        <w:t>      К</w:t>
      </w:r>
      <w:r>
        <w:rPr>
          <w:color w:val="000000"/>
          <w:vertAlign w:val="subscript"/>
        </w:rPr>
        <w:t>норм./психолог</w:t>
      </w:r>
      <w:r>
        <w:rPr>
          <w:color w:val="000000"/>
          <w:sz w:val="28"/>
        </w:rPr>
        <w:t xml:space="preserve"> = Ч</w:t>
      </w:r>
      <w:r>
        <w:rPr>
          <w:color w:val="000000"/>
          <w:vertAlign w:val="subscript"/>
        </w:rPr>
        <w:t>нас. мо</w:t>
      </w:r>
      <w:r>
        <w:rPr>
          <w:color w:val="000000"/>
          <w:sz w:val="28"/>
        </w:rPr>
        <w:t>./Ч</w:t>
      </w:r>
      <w:r>
        <w:rPr>
          <w:color w:val="000000"/>
          <w:vertAlign w:val="subscript"/>
        </w:rPr>
        <w:t>нас.норм./психолог</w:t>
      </w:r>
      <w:r>
        <w:rPr>
          <w:color w:val="000000"/>
          <w:sz w:val="28"/>
        </w:rPr>
        <w:t>, где:</w:t>
      </w:r>
    </w:p>
    <w:p w14:paraId="6EB4D306" w14:textId="77777777" w:rsidR="006F52C9" w:rsidRDefault="00000000">
      <w:pPr>
        <w:spacing w:after="0"/>
        <w:jc w:val="both"/>
      </w:pPr>
      <w:bookmarkStart w:id="952" w:name="z1012"/>
      <w:bookmarkEnd w:id="951"/>
      <w:r>
        <w:rPr>
          <w:color w:val="000000"/>
          <w:sz w:val="28"/>
        </w:rPr>
        <w:t>      Ч</w:t>
      </w:r>
      <w:r>
        <w:rPr>
          <w:color w:val="000000"/>
          <w:vertAlign w:val="subscript"/>
        </w:rPr>
        <w:t>нас. мо</w:t>
      </w:r>
      <w:r>
        <w:rPr>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p w14:paraId="2A108DAF" w14:textId="77777777" w:rsidR="006F52C9" w:rsidRDefault="00000000">
      <w:pPr>
        <w:spacing w:after="0"/>
        <w:jc w:val="both"/>
      </w:pPr>
      <w:bookmarkStart w:id="953" w:name="z1013"/>
      <w:bookmarkEnd w:id="952"/>
      <w:r>
        <w:rPr>
          <w:color w:val="000000"/>
          <w:sz w:val="28"/>
        </w:rPr>
        <w:t>      Ч</w:t>
      </w:r>
      <w:r>
        <w:rPr>
          <w:color w:val="000000"/>
          <w:vertAlign w:val="subscript"/>
        </w:rPr>
        <w:t>нас.норм./психолог</w:t>
      </w:r>
      <w:r>
        <w:rPr>
          <w:color w:val="000000"/>
          <w:sz w:val="28"/>
        </w:rPr>
        <w:t>– нормативная численность прикрепленного населения к субъекту ПМСП для установления одной должности психолога.</w:t>
      </w:r>
    </w:p>
    <w:p w14:paraId="581839D4" w14:textId="77777777" w:rsidR="006F52C9" w:rsidRDefault="00000000">
      <w:pPr>
        <w:spacing w:after="0"/>
        <w:jc w:val="both"/>
      </w:pPr>
      <w:bookmarkStart w:id="954" w:name="z1014"/>
      <w:bookmarkEnd w:id="953"/>
      <w:r>
        <w:rPr>
          <w:color w:val="000000"/>
          <w:sz w:val="28"/>
        </w:rPr>
        <w:t>      При определении планового годового объема финансирования СКПН для всех субъектов ПМСП устанавливается К</w:t>
      </w:r>
      <w:r>
        <w:rPr>
          <w:color w:val="000000"/>
          <w:vertAlign w:val="subscript"/>
        </w:rPr>
        <w:t>соц.раб/психолог</w:t>
      </w:r>
      <w:r>
        <w:rPr>
          <w:color w:val="000000"/>
          <w:sz w:val="28"/>
        </w:rPr>
        <w:t xml:space="preserve"> равный 1,0.</w:t>
      </w:r>
    </w:p>
    <w:p w14:paraId="346F7041" w14:textId="77777777" w:rsidR="006F52C9" w:rsidRDefault="00000000">
      <w:pPr>
        <w:spacing w:after="0"/>
        <w:jc w:val="both"/>
      </w:pPr>
      <w:bookmarkStart w:id="955" w:name="z1015"/>
      <w:bookmarkEnd w:id="954"/>
      <w:r>
        <w:rPr>
          <w:color w:val="000000"/>
          <w:sz w:val="28"/>
        </w:rPr>
        <w:t>      При определении К</w:t>
      </w:r>
      <w:r>
        <w:rPr>
          <w:color w:val="000000"/>
          <w:vertAlign w:val="subscript"/>
        </w:rPr>
        <w:t>соц.раб/психолог</w:t>
      </w:r>
      <w:r>
        <w:rPr>
          <w:color w:val="000000"/>
          <w:sz w:val="28"/>
        </w:rPr>
        <w:t xml:space="preserve"> по конкретному субъекту ПМСП за отчетный период для всех субъектов ПМСП учитывается следующее:</w:t>
      </w:r>
    </w:p>
    <w:p w14:paraId="32323938" w14:textId="77777777" w:rsidR="006F52C9" w:rsidRDefault="00000000">
      <w:pPr>
        <w:spacing w:after="0"/>
        <w:jc w:val="both"/>
      </w:pPr>
      <w:bookmarkStart w:id="956" w:name="z1016"/>
      <w:bookmarkEnd w:id="955"/>
      <w:r>
        <w:rPr>
          <w:color w:val="000000"/>
          <w:sz w:val="28"/>
        </w:rPr>
        <w:t>      в случае если фактическое значение превышает 1,0, то значение выставляется равное 1,0;</w:t>
      </w:r>
    </w:p>
    <w:p w14:paraId="4BC9D762" w14:textId="77777777" w:rsidR="006F52C9" w:rsidRDefault="00000000">
      <w:pPr>
        <w:spacing w:after="0"/>
        <w:jc w:val="both"/>
      </w:pPr>
      <w:bookmarkStart w:id="957" w:name="z1017"/>
      <w:bookmarkEnd w:id="956"/>
      <w:r>
        <w:rPr>
          <w:color w:val="000000"/>
          <w:sz w:val="28"/>
        </w:rPr>
        <w:t>      в случае отсутствия социальных работников и психологов, значение выставляется равное 0.</w:t>
      </w:r>
    </w:p>
    <w:p w14:paraId="1958B3BB" w14:textId="77777777" w:rsidR="006F52C9" w:rsidRDefault="00000000">
      <w:pPr>
        <w:spacing w:after="0"/>
        <w:jc w:val="both"/>
      </w:pPr>
      <w:bookmarkStart w:id="958" w:name="z1018"/>
      <w:bookmarkEnd w:id="957"/>
      <w:r>
        <w:rPr>
          <w:color w:val="000000"/>
          <w:sz w:val="28"/>
        </w:rPr>
        <w:t>      В случае, если уровень вклада субъекта ПМСП (Ц%):</w:t>
      </w:r>
    </w:p>
    <w:p w14:paraId="7AF3BA56" w14:textId="77777777" w:rsidR="006F52C9" w:rsidRDefault="00000000">
      <w:pPr>
        <w:spacing w:after="0"/>
        <w:jc w:val="both"/>
      </w:pPr>
      <w:bookmarkStart w:id="959" w:name="z1019"/>
      <w:bookmarkEnd w:id="958"/>
      <w:r>
        <w:rPr>
          <w:color w:val="000000"/>
          <w:sz w:val="28"/>
        </w:rPr>
        <w:t>      до 80% – вклад в достижение конечного результата деятельности оценивается как частично достигнутый, то оплата за отчетный период осуществляется по фактически сложившемуся объему финансирования СКПН;</w:t>
      </w:r>
    </w:p>
    <w:p w14:paraId="7340784A" w14:textId="77777777" w:rsidR="006F52C9" w:rsidRDefault="00000000">
      <w:pPr>
        <w:spacing w:after="0"/>
        <w:jc w:val="both"/>
      </w:pPr>
      <w:bookmarkStart w:id="960" w:name="z1020"/>
      <w:bookmarkEnd w:id="959"/>
      <w:r>
        <w:rPr>
          <w:color w:val="000000"/>
          <w:sz w:val="28"/>
        </w:rPr>
        <w:t>      80% и более – вклад в достижение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 более, рассчитанная в соответствии с подпунктом 2) этапа 3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данного субъекта ПМСП осуществляется по фактически сложившемуся объему финансирования СКПН.</w:t>
      </w:r>
    </w:p>
    <w:p w14:paraId="0B53A340" w14:textId="77777777" w:rsidR="006F52C9" w:rsidRDefault="00000000">
      <w:pPr>
        <w:spacing w:after="0"/>
        <w:jc w:val="both"/>
      </w:pPr>
      <w:bookmarkStart w:id="961" w:name="z1021"/>
      <w:bookmarkEnd w:id="960"/>
      <w:r>
        <w:rPr>
          <w:color w:val="000000"/>
          <w:sz w:val="28"/>
        </w:rPr>
        <w:t>      3-й этап: формирование фонда дополнительного стимулирования субъектов ПМСП за достижение конечного результата 80% и более (далее – фонд) и правила его распределения;</w:t>
      </w:r>
    </w:p>
    <w:p w14:paraId="22AA852D" w14:textId="77777777" w:rsidR="006F52C9" w:rsidRDefault="00000000">
      <w:pPr>
        <w:spacing w:after="0"/>
        <w:jc w:val="both"/>
      </w:pPr>
      <w:bookmarkStart w:id="962" w:name="z1022"/>
      <w:bookmarkEnd w:id="961"/>
      <w:r>
        <w:rPr>
          <w:color w:val="000000"/>
          <w:sz w:val="28"/>
        </w:rPr>
        <w:t>      1) формирование фонда осуществляется за счет средств, полученных от субъектов ПМСП в связи с отклонением в отчетном периоде плановой суммы СКПН от фактической суммы СКПН по формуле:</w:t>
      </w:r>
    </w:p>
    <w:p w14:paraId="02C3C84C" w14:textId="77777777" w:rsidR="006F52C9" w:rsidRDefault="00000000">
      <w:pPr>
        <w:spacing w:after="0"/>
        <w:jc w:val="both"/>
      </w:pPr>
      <w:bookmarkStart w:id="963" w:name="z1023"/>
      <w:bookmarkEnd w:id="962"/>
      <w:r>
        <w:rPr>
          <w:color w:val="000000"/>
          <w:sz w:val="28"/>
        </w:rPr>
        <w:t xml:space="preserve">       </w:t>
      </w:r>
    </w:p>
    <w:bookmarkEnd w:id="963"/>
    <w:p w14:paraId="2BE7C0E3" w14:textId="77777777" w:rsidR="006F52C9" w:rsidRDefault="00000000">
      <w:pPr>
        <w:spacing w:after="0"/>
        <w:jc w:val="both"/>
      </w:pPr>
      <w:r>
        <w:rPr>
          <w:noProof/>
        </w:rPr>
        <w:drawing>
          <wp:inline distT="0" distB="0" distL="0" distR="0" wp14:anchorId="4D3CF2CF" wp14:editId="363BBB84">
            <wp:extent cx="3302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0200" cy="228600"/>
                    </a:xfrm>
                    <a:prstGeom prst="rect">
                      <a:avLst/>
                    </a:prstGeom>
                  </pic:spPr>
                </pic:pic>
              </a:graphicData>
            </a:graphic>
          </wp:inline>
        </w:drawing>
      </w:r>
    </w:p>
    <w:p w14:paraId="74DF7D8F" w14:textId="77777777" w:rsidR="006F52C9" w:rsidRDefault="00000000">
      <w:pPr>
        <w:spacing w:after="0"/>
      </w:pPr>
      <w:r>
        <w:rPr>
          <w:color w:val="000000"/>
          <w:sz w:val="28"/>
        </w:rPr>
        <w:t>= V</w:t>
      </w:r>
      <w:r>
        <w:rPr>
          <w:color w:val="000000"/>
          <w:vertAlign w:val="subscript"/>
        </w:rPr>
        <w:t>план.скпн мо</w:t>
      </w:r>
      <w:r>
        <w:rPr>
          <w:color w:val="000000"/>
          <w:sz w:val="28"/>
        </w:rPr>
        <w:t xml:space="preserve"> - V</w:t>
      </w:r>
      <w:r>
        <w:rPr>
          <w:color w:val="000000"/>
          <w:vertAlign w:val="subscript"/>
        </w:rPr>
        <w:t>факт.скпн мо1</w:t>
      </w:r>
      <w:r>
        <w:rPr>
          <w:color w:val="000000"/>
          <w:sz w:val="28"/>
        </w:rPr>
        <w:t>, где:</w:t>
      </w:r>
      <w:r>
        <w:br/>
      </w:r>
    </w:p>
    <w:p w14:paraId="3CE0D787" w14:textId="77777777" w:rsidR="006F52C9" w:rsidRDefault="00000000">
      <w:pPr>
        <w:spacing w:after="0"/>
        <w:jc w:val="both"/>
      </w:pPr>
      <w:bookmarkStart w:id="964" w:name="z1024"/>
      <w:r>
        <w:rPr>
          <w:color w:val="000000"/>
          <w:sz w:val="28"/>
        </w:rPr>
        <w:t xml:space="preserve">       </w:t>
      </w:r>
    </w:p>
    <w:bookmarkEnd w:id="964"/>
    <w:p w14:paraId="18B92432" w14:textId="77777777" w:rsidR="006F52C9" w:rsidRDefault="00000000">
      <w:pPr>
        <w:spacing w:after="0"/>
        <w:jc w:val="both"/>
      </w:pPr>
      <w:r>
        <w:rPr>
          <w:noProof/>
        </w:rPr>
        <w:drawing>
          <wp:inline distT="0" distB="0" distL="0" distR="0" wp14:anchorId="2C957DB0" wp14:editId="7E038E64">
            <wp:extent cx="33020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0200" cy="228600"/>
                    </a:xfrm>
                    <a:prstGeom prst="rect">
                      <a:avLst/>
                    </a:prstGeom>
                  </pic:spPr>
                </pic:pic>
              </a:graphicData>
            </a:graphic>
          </wp:inline>
        </w:drawing>
      </w:r>
    </w:p>
    <w:p w14:paraId="11AE56F4" w14:textId="77777777" w:rsidR="006F52C9" w:rsidRDefault="00000000">
      <w:pPr>
        <w:spacing w:after="0"/>
      </w:pPr>
      <w:r>
        <w:rPr>
          <w:color w:val="000000"/>
          <w:sz w:val="28"/>
        </w:rPr>
        <w:t>– объем средств фонда дополнительного стимулирования субъектов ПМСП за достижение конечного результата 80% и более в отчетном периоде;</w:t>
      </w:r>
      <w:r>
        <w:br/>
      </w:r>
    </w:p>
    <w:p w14:paraId="684A7860" w14:textId="77777777" w:rsidR="006F52C9" w:rsidRDefault="00000000">
      <w:pPr>
        <w:spacing w:after="0"/>
        <w:jc w:val="both"/>
      </w:pPr>
      <w:bookmarkStart w:id="965" w:name="z1025"/>
      <w:r>
        <w:rPr>
          <w:color w:val="000000"/>
          <w:sz w:val="28"/>
        </w:rPr>
        <w:t>      V</w:t>
      </w:r>
      <w:r>
        <w:rPr>
          <w:color w:val="000000"/>
          <w:vertAlign w:val="subscript"/>
        </w:rPr>
        <w:t>план.скпн мо</w:t>
      </w:r>
      <w:r>
        <w:rPr>
          <w:color w:val="000000"/>
          <w:sz w:val="28"/>
        </w:rPr>
        <w:t xml:space="preserve"> – плановый объем финансирования СКПН субъекта ПМСП на отчетный период определяется по формуле:</w:t>
      </w:r>
    </w:p>
    <w:p w14:paraId="0BF8DB63" w14:textId="77777777" w:rsidR="006F52C9" w:rsidRDefault="00000000">
      <w:pPr>
        <w:spacing w:after="0"/>
        <w:jc w:val="both"/>
      </w:pPr>
      <w:bookmarkStart w:id="966" w:name="z1026"/>
      <w:bookmarkEnd w:id="965"/>
      <w:r>
        <w:rPr>
          <w:color w:val="000000"/>
          <w:sz w:val="28"/>
        </w:rPr>
        <w:t>      V</w:t>
      </w:r>
      <w:r>
        <w:rPr>
          <w:color w:val="000000"/>
          <w:vertAlign w:val="subscript"/>
        </w:rPr>
        <w:t>план.скпн мо</w:t>
      </w:r>
      <w:r>
        <w:rPr>
          <w:color w:val="000000"/>
          <w:sz w:val="28"/>
        </w:rPr>
        <w:t xml:space="preserve"> = Ч</w:t>
      </w:r>
      <w:r>
        <w:rPr>
          <w:color w:val="000000"/>
          <w:vertAlign w:val="subscript"/>
        </w:rPr>
        <w:t>нас. мо</w:t>
      </w:r>
      <w:r>
        <w:rPr>
          <w:color w:val="000000"/>
          <w:sz w:val="28"/>
        </w:rPr>
        <w:t xml:space="preserve"> * S</w:t>
      </w:r>
      <w:r>
        <w:rPr>
          <w:color w:val="000000"/>
          <w:vertAlign w:val="subscript"/>
        </w:rPr>
        <w:t>скпн_рк</w:t>
      </w:r>
      <w:r>
        <w:rPr>
          <w:color w:val="000000"/>
          <w:sz w:val="28"/>
        </w:rPr>
        <w:t>*К</w:t>
      </w:r>
      <w:r>
        <w:rPr>
          <w:color w:val="000000"/>
          <w:vertAlign w:val="subscript"/>
        </w:rPr>
        <w:t>мо,</w:t>
      </w:r>
      <w:r>
        <w:rPr>
          <w:color w:val="000000"/>
          <w:sz w:val="28"/>
        </w:rPr>
        <w:t xml:space="preserve"> где:</w:t>
      </w:r>
    </w:p>
    <w:p w14:paraId="650516A4" w14:textId="77777777" w:rsidR="006F52C9" w:rsidRDefault="00000000">
      <w:pPr>
        <w:spacing w:after="0"/>
        <w:jc w:val="both"/>
      </w:pPr>
      <w:bookmarkStart w:id="967" w:name="z1027"/>
      <w:bookmarkEnd w:id="966"/>
      <w:r>
        <w:rPr>
          <w:color w:val="000000"/>
          <w:sz w:val="28"/>
        </w:rPr>
        <w:t>      Ч</w:t>
      </w:r>
      <w:r>
        <w:rPr>
          <w:color w:val="000000"/>
          <w:vertAlign w:val="subscript"/>
        </w:rPr>
        <w:t>нас. мо</w:t>
      </w:r>
      <w:r>
        <w:rPr>
          <w:color w:val="000000"/>
          <w:sz w:val="28"/>
        </w:rPr>
        <w:t xml:space="preserve"> – численность прикрепленного населения к субъекту ПМСП, зарегистрированная в ИС "РПН", в отчетном периоде на последнюю дату месяца;</w:t>
      </w:r>
    </w:p>
    <w:p w14:paraId="0F427BD4" w14:textId="77777777" w:rsidR="006F52C9" w:rsidRDefault="00000000">
      <w:pPr>
        <w:spacing w:after="0"/>
        <w:jc w:val="both"/>
      </w:pPr>
      <w:bookmarkStart w:id="968" w:name="z1028"/>
      <w:bookmarkEnd w:id="967"/>
      <w:r>
        <w:rPr>
          <w:color w:val="000000"/>
          <w:sz w:val="28"/>
        </w:rPr>
        <w:t>      S</w:t>
      </w:r>
      <w:r>
        <w:rPr>
          <w:color w:val="000000"/>
          <w:vertAlign w:val="subscript"/>
        </w:rPr>
        <w:t>скпн_рк</w:t>
      </w:r>
      <w:r>
        <w:rPr>
          <w:color w:val="000000"/>
          <w:sz w:val="28"/>
        </w:rPr>
        <w:t xml:space="preserve"> – фиксированное значение СКПН на 1 жителя, равное 100 тенге.</w:t>
      </w:r>
    </w:p>
    <w:p w14:paraId="04953D39" w14:textId="77777777" w:rsidR="006F52C9" w:rsidRDefault="00000000">
      <w:pPr>
        <w:spacing w:after="0"/>
        <w:jc w:val="both"/>
      </w:pPr>
      <w:bookmarkStart w:id="969" w:name="z1029"/>
      <w:bookmarkEnd w:id="968"/>
      <w:r>
        <w:rPr>
          <w:color w:val="000000"/>
          <w:sz w:val="28"/>
        </w:rPr>
        <w:t>      К</w:t>
      </w:r>
      <w:r>
        <w:rPr>
          <w:color w:val="000000"/>
          <w:vertAlign w:val="subscript"/>
        </w:rPr>
        <w:t>мо</w:t>
      </w:r>
      <w:r>
        <w:rPr>
          <w:color w:val="000000"/>
          <w:sz w:val="28"/>
        </w:rPr>
        <w:t xml:space="preserve"> = равный 1,0</w:t>
      </w:r>
    </w:p>
    <w:p w14:paraId="6C5A78F0" w14:textId="77777777" w:rsidR="006F52C9" w:rsidRDefault="00000000">
      <w:pPr>
        <w:spacing w:after="0"/>
        <w:jc w:val="both"/>
      </w:pPr>
      <w:bookmarkStart w:id="970" w:name="z1030"/>
      <w:bookmarkEnd w:id="969"/>
      <w:r>
        <w:rPr>
          <w:color w:val="000000"/>
          <w:sz w:val="28"/>
        </w:rPr>
        <w:t>      V</w:t>
      </w:r>
      <w:r>
        <w:rPr>
          <w:color w:val="000000"/>
          <w:vertAlign w:val="subscript"/>
        </w:rPr>
        <w:t>факт.скпн мо1</w:t>
      </w:r>
      <w:r>
        <w:rPr>
          <w:color w:val="000000"/>
          <w:sz w:val="28"/>
        </w:rPr>
        <w:t xml:space="preserve"> – фактический объем финансирования СКПН по субъекту ПМСП за отчетный период;</w:t>
      </w:r>
    </w:p>
    <w:p w14:paraId="65DE8918" w14:textId="77777777" w:rsidR="006F52C9" w:rsidRDefault="00000000">
      <w:pPr>
        <w:spacing w:after="0"/>
        <w:jc w:val="both"/>
      </w:pPr>
      <w:bookmarkStart w:id="971" w:name="z1031"/>
      <w:bookmarkEnd w:id="970"/>
      <w:r>
        <w:rPr>
          <w:color w:val="000000"/>
          <w:sz w:val="28"/>
        </w:rPr>
        <w:t>      2) распределение средств фонда между субъектами ПМСП, достигшими исполнение целевого значения конечного результата на 80% и более, (далее – субъекты ПМСП – лидеры) осуществляется в следующем порядке:</w:t>
      </w:r>
    </w:p>
    <w:p w14:paraId="253E4BF1" w14:textId="77777777" w:rsidR="006F52C9" w:rsidRDefault="00000000">
      <w:pPr>
        <w:spacing w:after="0"/>
        <w:jc w:val="both"/>
      </w:pPr>
      <w:bookmarkStart w:id="972" w:name="z1032"/>
      <w:bookmarkEnd w:id="971"/>
      <w:r>
        <w:rPr>
          <w:color w:val="000000"/>
          <w:sz w:val="28"/>
        </w:rPr>
        <w:t>      определяется стоимость 1 балла на дополнительное стимулирование субъекта ПМСП – лидера из средств фонда по формуле:</w:t>
      </w:r>
    </w:p>
    <w:p w14:paraId="61F41771" w14:textId="77777777" w:rsidR="006F52C9" w:rsidRDefault="00000000">
      <w:pPr>
        <w:spacing w:after="0"/>
        <w:jc w:val="both"/>
      </w:pPr>
      <w:bookmarkStart w:id="973" w:name="z1033"/>
      <w:bookmarkEnd w:id="972"/>
      <w:r>
        <w:rPr>
          <w:color w:val="000000"/>
          <w:sz w:val="28"/>
        </w:rPr>
        <w:t>      S</w:t>
      </w:r>
      <w:r>
        <w:rPr>
          <w:color w:val="000000"/>
          <w:vertAlign w:val="subscript"/>
        </w:rPr>
        <w:t>доп.скпн_рег/балл</w:t>
      </w:r>
      <w:r>
        <w:rPr>
          <w:color w:val="000000"/>
          <w:sz w:val="28"/>
        </w:rPr>
        <w:t xml:space="preserve"> = </w:t>
      </w:r>
    </w:p>
    <w:bookmarkEnd w:id="973"/>
    <w:p w14:paraId="6C344169" w14:textId="77777777" w:rsidR="006F52C9" w:rsidRDefault="00000000">
      <w:pPr>
        <w:spacing w:after="0"/>
        <w:jc w:val="both"/>
      </w:pPr>
      <w:r>
        <w:rPr>
          <w:noProof/>
        </w:rPr>
        <w:drawing>
          <wp:inline distT="0" distB="0" distL="0" distR="0" wp14:anchorId="697AA124" wp14:editId="2084C403">
            <wp:extent cx="241300" cy="393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2BBE408C" w14:textId="77777777" w:rsidR="006F52C9" w:rsidRDefault="00000000">
      <w:pPr>
        <w:spacing w:after="0"/>
      </w:pPr>
      <w:r>
        <w:rPr>
          <w:color w:val="000000"/>
          <w:sz w:val="28"/>
        </w:rPr>
        <w:t xml:space="preserve">Ф / </w:t>
      </w:r>
    </w:p>
    <w:p w14:paraId="3CBF07D0" w14:textId="77777777" w:rsidR="006F52C9" w:rsidRDefault="00000000">
      <w:pPr>
        <w:spacing w:after="0"/>
        <w:jc w:val="both"/>
      </w:pPr>
      <w:r>
        <w:rPr>
          <w:noProof/>
        </w:rPr>
        <w:drawing>
          <wp:inline distT="0" distB="0" distL="0" distR="0" wp14:anchorId="20606A14" wp14:editId="2DD24394">
            <wp:extent cx="241300" cy="393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079B7EF2" w14:textId="77777777" w:rsidR="006F52C9" w:rsidRDefault="00000000">
      <w:pPr>
        <w:spacing w:after="0"/>
      </w:pPr>
      <w:r>
        <w:rPr>
          <w:color w:val="000000"/>
          <w:sz w:val="28"/>
        </w:rPr>
        <w:t>(Ч</w:t>
      </w:r>
      <w:r>
        <w:rPr>
          <w:color w:val="000000"/>
          <w:vertAlign w:val="subscript"/>
        </w:rPr>
        <w:t>нас. мо-80%</w:t>
      </w:r>
      <w:r>
        <w:rPr>
          <w:color w:val="000000"/>
          <w:sz w:val="28"/>
        </w:rPr>
        <w:t xml:space="preserve"> х </w:t>
      </w:r>
    </w:p>
    <w:p w14:paraId="7361CF38" w14:textId="77777777" w:rsidR="006F52C9" w:rsidRDefault="00000000">
      <w:pPr>
        <w:spacing w:after="0"/>
        <w:jc w:val="both"/>
      </w:pPr>
      <w:r>
        <w:rPr>
          <w:noProof/>
        </w:rPr>
        <w:drawing>
          <wp:inline distT="0" distB="0" distL="0" distR="0" wp14:anchorId="76775516" wp14:editId="5B082267">
            <wp:extent cx="241300" cy="3937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0A579839" w14:textId="77777777" w:rsidR="006F52C9" w:rsidRDefault="00000000">
      <w:pPr>
        <w:spacing w:after="0"/>
      </w:pPr>
      <w:r>
        <w:rPr>
          <w:color w:val="000000"/>
          <w:sz w:val="28"/>
        </w:rPr>
        <w:t>ППИ</w:t>
      </w:r>
      <w:r>
        <w:rPr>
          <w:color w:val="000000"/>
          <w:vertAlign w:val="subscript"/>
        </w:rPr>
        <w:t>мо-80%</w:t>
      </w:r>
      <w:r>
        <w:rPr>
          <w:color w:val="000000"/>
          <w:sz w:val="28"/>
        </w:rPr>
        <w:t xml:space="preserve"> х К</w:t>
      </w:r>
      <w:r>
        <w:rPr>
          <w:color w:val="000000"/>
          <w:vertAlign w:val="subscript"/>
        </w:rPr>
        <w:t>мо-80%</w:t>
      </w:r>
      <w:r>
        <w:rPr>
          <w:color w:val="000000"/>
          <w:sz w:val="28"/>
        </w:rPr>
        <w:t>), где:</w:t>
      </w:r>
      <w:r>
        <w:br/>
      </w:r>
    </w:p>
    <w:p w14:paraId="5D77865E" w14:textId="77777777" w:rsidR="006F52C9" w:rsidRDefault="00000000">
      <w:pPr>
        <w:spacing w:after="0"/>
        <w:jc w:val="both"/>
      </w:pPr>
      <w:bookmarkStart w:id="974" w:name="z1034"/>
      <w:r>
        <w:rPr>
          <w:color w:val="000000"/>
          <w:sz w:val="28"/>
        </w:rPr>
        <w:t>      S</w:t>
      </w:r>
      <w:r>
        <w:rPr>
          <w:color w:val="000000"/>
          <w:vertAlign w:val="subscript"/>
        </w:rPr>
        <w:t>доп.скпн_рег/балл</w:t>
      </w:r>
      <w:r>
        <w:rPr>
          <w:color w:val="000000"/>
          <w:sz w:val="28"/>
        </w:rPr>
        <w:t>. – дополнительная сумма СКПН, установленная в расчете на 1 балл для субъектов ПМСП – лидеров;</w:t>
      </w:r>
    </w:p>
    <w:p w14:paraId="4D6A9ED0" w14:textId="77777777" w:rsidR="006F52C9" w:rsidRDefault="00000000">
      <w:pPr>
        <w:spacing w:after="0"/>
        <w:jc w:val="both"/>
      </w:pPr>
      <w:bookmarkStart w:id="975" w:name="z1035"/>
      <w:bookmarkEnd w:id="974"/>
      <w:r>
        <w:rPr>
          <w:color w:val="000000"/>
          <w:sz w:val="28"/>
        </w:rPr>
        <w:t>      Ч</w:t>
      </w:r>
      <w:r>
        <w:rPr>
          <w:color w:val="000000"/>
          <w:vertAlign w:val="subscript"/>
        </w:rPr>
        <w:t>нас. мо–80%</w:t>
      </w:r>
      <w:r>
        <w:rPr>
          <w:color w:val="000000"/>
          <w:sz w:val="28"/>
        </w:rPr>
        <w:t xml:space="preserve"> – численность прикрепленного населения субъекта ПМСП – лидера, зарегистрированная в ИС "РПН" в отчетном периоде на последнюю дату месяца;</w:t>
      </w:r>
    </w:p>
    <w:p w14:paraId="0E5B632A" w14:textId="77777777" w:rsidR="006F52C9" w:rsidRDefault="00000000">
      <w:pPr>
        <w:spacing w:after="0"/>
        <w:jc w:val="both"/>
      </w:pPr>
      <w:bookmarkStart w:id="976" w:name="z1036"/>
      <w:bookmarkEnd w:id="975"/>
      <w:r>
        <w:rPr>
          <w:color w:val="000000"/>
          <w:sz w:val="28"/>
        </w:rPr>
        <w:t xml:space="preserve">       </w:t>
      </w:r>
    </w:p>
    <w:bookmarkEnd w:id="976"/>
    <w:p w14:paraId="62F7EE50" w14:textId="77777777" w:rsidR="006F52C9" w:rsidRDefault="00000000">
      <w:pPr>
        <w:spacing w:after="0"/>
        <w:jc w:val="both"/>
      </w:pPr>
      <w:r>
        <w:rPr>
          <w:noProof/>
        </w:rPr>
        <w:drawing>
          <wp:inline distT="0" distB="0" distL="0" distR="0" wp14:anchorId="621CBB88" wp14:editId="035342C0">
            <wp:extent cx="241300" cy="3937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5C7E6BC5" w14:textId="77777777" w:rsidR="006F52C9" w:rsidRDefault="00000000">
      <w:pPr>
        <w:spacing w:after="0"/>
      </w:pPr>
      <w:r>
        <w:rPr>
          <w:color w:val="000000"/>
          <w:sz w:val="28"/>
        </w:rPr>
        <w:t>ППИ</w:t>
      </w:r>
      <w:r>
        <w:rPr>
          <w:color w:val="000000"/>
          <w:vertAlign w:val="subscript"/>
        </w:rPr>
        <w:t>мо-80%</w:t>
      </w:r>
      <w:r>
        <w:rPr>
          <w:color w:val="000000"/>
          <w:sz w:val="28"/>
        </w:rPr>
        <w:t xml:space="preserve"> – сумма фактических баллов по каждому индикатору конечного результата субъекта ПМСП – лидера за отчетный период;</w:t>
      </w:r>
      <w:r>
        <w:br/>
      </w:r>
    </w:p>
    <w:p w14:paraId="78F9564E" w14:textId="77777777" w:rsidR="006F52C9" w:rsidRDefault="00000000">
      <w:pPr>
        <w:spacing w:after="0"/>
        <w:jc w:val="both"/>
      </w:pPr>
      <w:bookmarkStart w:id="977" w:name="z1037"/>
      <w:r>
        <w:rPr>
          <w:color w:val="000000"/>
          <w:sz w:val="28"/>
        </w:rPr>
        <w:t>      К</w:t>
      </w:r>
      <w:r>
        <w:rPr>
          <w:color w:val="000000"/>
          <w:vertAlign w:val="subscript"/>
        </w:rPr>
        <w:t>мо-80%</w:t>
      </w:r>
      <w:r>
        <w:rPr>
          <w:color w:val="000000"/>
          <w:sz w:val="28"/>
        </w:rPr>
        <w:t>– коэффициент комплексности медицинских услуг субъекта ПМСП - лидера за отчетный период;</w:t>
      </w:r>
    </w:p>
    <w:p w14:paraId="1070E434" w14:textId="77777777" w:rsidR="006F52C9" w:rsidRDefault="00000000">
      <w:pPr>
        <w:spacing w:after="0"/>
        <w:jc w:val="both"/>
      </w:pPr>
      <w:bookmarkStart w:id="978" w:name="z1038"/>
      <w:bookmarkEnd w:id="977"/>
      <w:r>
        <w:rPr>
          <w:color w:val="000000"/>
          <w:sz w:val="28"/>
        </w:rPr>
        <w:t>      определяется сумма дополнительного стимулирования из фонда для субъекта ПМСП – лидера по формуле:</w:t>
      </w:r>
    </w:p>
    <w:p w14:paraId="55EF47BA" w14:textId="77777777" w:rsidR="006F52C9" w:rsidRDefault="00000000">
      <w:pPr>
        <w:spacing w:after="0"/>
        <w:jc w:val="both"/>
      </w:pPr>
      <w:bookmarkStart w:id="979" w:name="z1039"/>
      <w:bookmarkEnd w:id="978"/>
      <w:r>
        <w:rPr>
          <w:color w:val="000000"/>
          <w:sz w:val="28"/>
        </w:rPr>
        <w:t>      Ф</w:t>
      </w:r>
      <w:r>
        <w:rPr>
          <w:color w:val="000000"/>
          <w:vertAlign w:val="subscript"/>
        </w:rPr>
        <w:t>мо</w:t>
      </w:r>
      <w:r>
        <w:rPr>
          <w:color w:val="000000"/>
          <w:sz w:val="28"/>
        </w:rPr>
        <w:t>= (Ч</w:t>
      </w:r>
      <w:r>
        <w:rPr>
          <w:color w:val="000000"/>
          <w:vertAlign w:val="subscript"/>
        </w:rPr>
        <w:t>нас. мо – 80%</w:t>
      </w:r>
      <w:r>
        <w:rPr>
          <w:color w:val="000000"/>
          <w:sz w:val="28"/>
        </w:rPr>
        <w:t xml:space="preserve"> х </w:t>
      </w:r>
    </w:p>
    <w:bookmarkEnd w:id="979"/>
    <w:p w14:paraId="579F842F" w14:textId="77777777" w:rsidR="006F52C9" w:rsidRDefault="00000000">
      <w:pPr>
        <w:spacing w:after="0"/>
        <w:jc w:val="both"/>
      </w:pPr>
      <w:r>
        <w:rPr>
          <w:noProof/>
        </w:rPr>
        <w:drawing>
          <wp:inline distT="0" distB="0" distL="0" distR="0" wp14:anchorId="2C347A45" wp14:editId="74437D96">
            <wp:extent cx="241300" cy="3937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1D9EE235" w14:textId="77777777" w:rsidR="006F52C9" w:rsidRDefault="00000000">
      <w:pPr>
        <w:spacing w:after="0"/>
      </w:pPr>
      <w:r>
        <w:rPr>
          <w:color w:val="000000"/>
          <w:sz w:val="28"/>
        </w:rPr>
        <w:t>ППИ</w:t>
      </w:r>
      <w:r>
        <w:rPr>
          <w:color w:val="000000"/>
          <w:vertAlign w:val="subscript"/>
        </w:rPr>
        <w:t>мо-80%</w:t>
      </w:r>
      <w:r>
        <w:rPr>
          <w:color w:val="000000"/>
          <w:sz w:val="28"/>
        </w:rPr>
        <w:t xml:space="preserve"> х К</w:t>
      </w:r>
      <w:r>
        <w:rPr>
          <w:color w:val="000000"/>
          <w:vertAlign w:val="subscript"/>
        </w:rPr>
        <w:t>мо-80%</w:t>
      </w:r>
      <w:r>
        <w:rPr>
          <w:color w:val="000000"/>
          <w:sz w:val="28"/>
        </w:rPr>
        <w:t>) х S</w:t>
      </w:r>
      <w:r>
        <w:rPr>
          <w:color w:val="000000"/>
          <w:vertAlign w:val="subscript"/>
        </w:rPr>
        <w:t>доп.скпн_рег/балл</w:t>
      </w:r>
      <w:r>
        <w:rPr>
          <w:color w:val="000000"/>
          <w:sz w:val="28"/>
        </w:rPr>
        <w:t>, где:</w:t>
      </w:r>
      <w:r>
        <w:br/>
      </w:r>
    </w:p>
    <w:p w14:paraId="7358CAA4" w14:textId="77777777" w:rsidR="006F52C9" w:rsidRDefault="00000000">
      <w:pPr>
        <w:spacing w:after="0"/>
        <w:jc w:val="both"/>
      </w:pPr>
      <w:bookmarkStart w:id="980" w:name="z1040"/>
      <w:r>
        <w:rPr>
          <w:color w:val="000000"/>
          <w:sz w:val="28"/>
        </w:rPr>
        <w:t>      Ф</w:t>
      </w:r>
      <w:r>
        <w:rPr>
          <w:color w:val="000000"/>
          <w:vertAlign w:val="subscript"/>
        </w:rPr>
        <w:t>мо</w:t>
      </w:r>
      <w:r>
        <w:rPr>
          <w:color w:val="000000"/>
          <w:sz w:val="28"/>
        </w:rPr>
        <w:t xml:space="preserve"> – сумма дополнительного стимулирования из фонда для субъекта ПМСП – лидера за достижение конечного результата 80% и более.</w:t>
      </w:r>
    </w:p>
    <w:p w14:paraId="3062E90B" w14:textId="77777777" w:rsidR="006F52C9" w:rsidRDefault="00000000">
      <w:pPr>
        <w:spacing w:after="0"/>
        <w:jc w:val="both"/>
      </w:pPr>
      <w:bookmarkStart w:id="981" w:name="z1041"/>
      <w:bookmarkEnd w:id="980"/>
      <w:r>
        <w:rPr>
          <w:color w:val="000000"/>
          <w:sz w:val="28"/>
        </w:rPr>
        <w:t>      В случае, если по области число субъектов ПМСП с уровнем вклада (Ц%) 80% и более составляет от общего числа субъектов ПМСП области:</w:t>
      </w:r>
    </w:p>
    <w:p w14:paraId="5D932163" w14:textId="77777777" w:rsidR="006F52C9" w:rsidRDefault="00000000">
      <w:pPr>
        <w:spacing w:after="0"/>
        <w:jc w:val="both"/>
      </w:pPr>
      <w:bookmarkStart w:id="982" w:name="z1042"/>
      <w:bookmarkEnd w:id="981"/>
      <w:r>
        <w:rPr>
          <w:color w:val="000000"/>
          <w:sz w:val="28"/>
        </w:rPr>
        <w:t>      20% и более – то сформированный фонд распределяется в полном объеме между субъектами ПМСП, достигшими уровень вклада (Ц%) 80% и более, у которых не зарегистрирован случай материнской смертности, предотвратимой на уровне ПМСП;</w:t>
      </w:r>
    </w:p>
    <w:p w14:paraId="7074BD5C" w14:textId="77777777" w:rsidR="006F52C9" w:rsidRDefault="00000000">
      <w:pPr>
        <w:spacing w:after="0"/>
        <w:jc w:val="both"/>
      </w:pPr>
      <w:bookmarkStart w:id="983" w:name="z1043"/>
      <w:bookmarkEnd w:id="982"/>
      <w:r>
        <w:rPr>
          <w:color w:val="000000"/>
          <w:sz w:val="28"/>
        </w:rPr>
        <w:t>      менее 20% – то оплата сумм СКПН субъектам ПМСП осуществляется в следующем порядке:</w:t>
      </w:r>
    </w:p>
    <w:p w14:paraId="49916FED" w14:textId="77777777" w:rsidR="006F52C9" w:rsidRDefault="00000000">
      <w:pPr>
        <w:spacing w:after="0"/>
        <w:jc w:val="both"/>
      </w:pPr>
      <w:bookmarkStart w:id="984" w:name="z1044"/>
      <w:bookmarkEnd w:id="983"/>
      <w:r>
        <w:rPr>
          <w:color w:val="000000"/>
          <w:sz w:val="28"/>
        </w:rPr>
        <w:t>      субъектам ПМСП с уровнем вклада (Ц%) до 80% – оплата осуществляется по фактически сложившемуся объему финансирования СКПН;</w:t>
      </w:r>
    </w:p>
    <w:p w14:paraId="6B7FBA86" w14:textId="77777777" w:rsidR="006F52C9" w:rsidRDefault="00000000">
      <w:pPr>
        <w:spacing w:after="0"/>
        <w:jc w:val="both"/>
      </w:pPr>
      <w:bookmarkStart w:id="985" w:name="z1045"/>
      <w:bookmarkEnd w:id="984"/>
      <w:r>
        <w:rPr>
          <w:color w:val="000000"/>
          <w:sz w:val="28"/>
        </w:rPr>
        <w:t>      субъектам ПМСП с уровнем вклада (Ц%) 80% и более при условии отсутствия материнской смертности, предотвратимой на уровне ПМСП, оплата осуществляется по сумме СКПН, установленной в отчетном периоде в расчете на 1 балл по региону (S</w:t>
      </w:r>
      <w:r>
        <w:rPr>
          <w:color w:val="000000"/>
          <w:vertAlign w:val="subscript"/>
        </w:rPr>
        <w:t>факт.скпн_рег/балл</w:t>
      </w:r>
      <w:r>
        <w:rPr>
          <w:color w:val="000000"/>
          <w:sz w:val="28"/>
        </w:rPr>
        <w:t>) увеличенной на 25% в пределах суммы СКПН, выделенной по региону на отчетный период.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p w14:paraId="1E23A84F" w14:textId="77777777" w:rsidR="006F52C9" w:rsidRDefault="00000000">
      <w:pPr>
        <w:spacing w:after="0"/>
        <w:jc w:val="both"/>
      </w:pPr>
      <w:bookmarkStart w:id="986" w:name="z1046"/>
      <w:bookmarkEnd w:id="985"/>
      <w:r>
        <w:rPr>
          <w:color w:val="000000"/>
          <w:sz w:val="28"/>
        </w:rPr>
        <w:t>      Расчет стоимости 1 балла по региону (S</w:t>
      </w:r>
      <w:r>
        <w:rPr>
          <w:color w:val="000000"/>
          <w:vertAlign w:val="subscript"/>
        </w:rPr>
        <w:t>факт.скпн_рег/балл</w:t>
      </w:r>
      <w:r>
        <w:rPr>
          <w:color w:val="000000"/>
          <w:sz w:val="28"/>
        </w:rPr>
        <w:t>) с увеличением на 25% определяется до распределения сумм СКПН в соответствии с этапом 2 шага 4. При этом распределение сумм СКПН из фонда по региону не производится в полном объеме, так как оставшаяся сумма СКПН из фонда после вычета суммы СКПН с увеличением стоимости 1 балла на 25% на субъекты ПМСП с уровнем вклада 80% и более подлежит возврату в бюджет в порядке, определенном бюджетным законодательством.</w:t>
      </w:r>
    </w:p>
    <w:p w14:paraId="58FC9B77" w14:textId="77777777" w:rsidR="006F52C9" w:rsidRDefault="00000000">
      <w:pPr>
        <w:spacing w:after="0"/>
        <w:jc w:val="both"/>
      </w:pPr>
      <w:bookmarkStart w:id="987" w:name="z1047"/>
      <w:bookmarkEnd w:id="986"/>
      <w:r>
        <w:rPr>
          <w:color w:val="000000"/>
          <w:sz w:val="28"/>
        </w:rPr>
        <w:t>      В случае, если увеличение стоимости 1 балла на 25% превышает сумму СКПН, предусмотренную в отчетном периоде, то расчет увеличения стоимости 1 балла осуществляется исходя из оставшихся средств после распределения на субъекты ПМСП с уровнем вклада (Ц%) до 80%.</w:t>
      </w:r>
    </w:p>
    <w:p w14:paraId="6DE509FB" w14:textId="77777777" w:rsidR="006F52C9" w:rsidRDefault="00000000">
      <w:pPr>
        <w:spacing w:after="0"/>
        <w:jc w:val="both"/>
      </w:pPr>
      <w:bookmarkStart w:id="988" w:name="z1048"/>
      <w:bookmarkEnd w:id="987"/>
      <w:r>
        <w:rPr>
          <w:color w:val="000000"/>
          <w:sz w:val="28"/>
        </w:rPr>
        <w:t>      4-й этап: расчет суммы СКПН за достигнутый конечный результат работы субъекта ПМСП – лидера с учетом дополнительного стимулирования из средств фонда определяется по формуле:</w:t>
      </w:r>
    </w:p>
    <w:p w14:paraId="06BCD5A7" w14:textId="77777777" w:rsidR="006F52C9" w:rsidRDefault="00000000">
      <w:pPr>
        <w:spacing w:after="0"/>
        <w:jc w:val="both"/>
      </w:pPr>
      <w:bookmarkStart w:id="989" w:name="z1049"/>
      <w:bookmarkEnd w:id="988"/>
      <w:r>
        <w:rPr>
          <w:color w:val="000000"/>
          <w:sz w:val="28"/>
        </w:rPr>
        <w:t>      V</w:t>
      </w:r>
      <w:r>
        <w:rPr>
          <w:color w:val="000000"/>
          <w:vertAlign w:val="subscript"/>
        </w:rPr>
        <w:t>факт.скпн мо2</w:t>
      </w:r>
      <w:r>
        <w:rPr>
          <w:color w:val="000000"/>
          <w:sz w:val="28"/>
        </w:rPr>
        <w:t xml:space="preserve"> = V</w:t>
      </w:r>
      <w:r>
        <w:rPr>
          <w:color w:val="000000"/>
          <w:vertAlign w:val="subscript"/>
        </w:rPr>
        <w:t>факт.скпн мо1</w:t>
      </w:r>
      <w:r>
        <w:rPr>
          <w:color w:val="000000"/>
          <w:sz w:val="28"/>
        </w:rPr>
        <w:t xml:space="preserve"> + Ф</w:t>
      </w:r>
      <w:r>
        <w:rPr>
          <w:color w:val="000000"/>
          <w:vertAlign w:val="subscript"/>
        </w:rPr>
        <w:t>мо</w:t>
      </w:r>
      <w:r>
        <w:rPr>
          <w:color w:val="000000"/>
          <w:sz w:val="28"/>
        </w:rPr>
        <w:t>, где:</w:t>
      </w:r>
    </w:p>
    <w:p w14:paraId="155D17B3" w14:textId="77777777" w:rsidR="006F52C9" w:rsidRDefault="00000000">
      <w:pPr>
        <w:spacing w:after="0"/>
        <w:jc w:val="both"/>
      </w:pPr>
      <w:bookmarkStart w:id="990" w:name="z1050"/>
      <w:bookmarkEnd w:id="989"/>
      <w:r>
        <w:rPr>
          <w:color w:val="000000"/>
          <w:sz w:val="28"/>
        </w:rPr>
        <w:t>      V</w:t>
      </w:r>
      <w:r>
        <w:rPr>
          <w:color w:val="000000"/>
          <w:vertAlign w:val="subscript"/>
        </w:rPr>
        <w:t>факт.скпн мо2</w:t>
      </w:r>
      <w:r>
        <w:rPr>
          <w:color w:val="000000"/>
          <w:sz w:val="28"/>
        </w:rPr>
        <w:t xml:space="preserve"> - объем финансирования СКПН для субъекта ПМСП – лидера с учетом дополнительного стимулирования из средств фонда за отчетный период.</w:t>
      </w:r>
    </w:p>
    <w:p w14:paraId="2F62F210" w14:textId="77777777" w:rsidR="006F52C9" w:rsidRDefault="00000000">
      <w:pPr>
        <w:spacing w:after="0"/>
        <w:jc w:val="both"/>
      </w:pPr>
      <w:bookmarkStart w:id="991" w:name="z1051"/>
      <w:bookmarkEnd w:id="990"/>
      <w:r>
        <w:rPr>
          <w:color w:val="000000"/>
          <w:sz w:val="28"/>
        </w:rPr>
        <w:t>      В случае, если объем финансирования СКПН для субъекта ПМСП – лидера с учетом дополнительного стимулирования из средств фонда за отчетный период (V</w:t>
      </w:r>
      <w:r>
        <w:rPr>
          <w:color w:val="000000"/>
          <w:vertAlign w:val="subscript"/>
        </w:rPr>
        <w:t>факт.скпн мо2</w:t>
      </w:r>
      <w:r>
        <w:rPr>
          <w:color w:val="000000"/>
          <w:sz w:val="28"/>
        </w:rPr>
        <w:t>) в расчете на 1 прикрепленного человека населения за отчетный период составил более 150 тенге, то оплата сумм СКПН данным субъектам ПМСП осуществляется в следующем порядке:</w:t>
      </w:r>
    </w:p>
    <w:p w14:paraId="01ED26F5" w14:textId="77777777" w:rsidR="006F52C9" w:rsidRDefault="00000000">
      <w:pPr>
        <w:spacing w:after="0"/>
        <w:jc w:val="both"/>
      </w:pPr>
      <w:bookmarkStart w:id="992" w:name="z1052"/>
      <w:bookmarkEnd w:id="991"/>
      <w:r>
        <w:rPr>
          <w:color w:val="000000"/>
          <w:sz w:val="28"/>
        </w:rPr>
        <w:t>      1) определяется V</w:t>
      </w:r>
      <w:r>
        <w:rPr>
          <w:color w:val="000000"/>
          <w:vertAlign w:val="subscript"/>
        </w:rPr>
        <w:t>факт.скпн мо3</w:t>
      </w:r>
      <w:r>
        <w:rPr>
          <w:color w:val="000000"/>
          <w:sz w:val="28"/>
        </w:rPr>
        <w:t xml:space="preserve"> по следующей формуле:</w:t>
      </w:r>
    </w:p>
    <w:p w14:paraId="01FC4200" w14:textId="77777777" w:rsidR="006F52C9" w:rsidRDefault="00000000">
      <w:pPr>
        <w:spacing w:after="0"/>
        <w:jc w:val="both"/>
      </w:pPr>
      <w:bookmarkStart w:id="993" w:name="z1053"/>
      <w:bookmarkEnd w:id="992"/>
      <w:r>
        <w:rPr>
          <w:color w:val="000000"/>
          <w:sz w:val="28"/>
        </w:rPr>
        <w:t>      V</w:t>
      </w:r>
      <w:r>
        <w:rPr>
          <w:color w:val="000000"/>
          <w:vertAlign w:val="subscript"/>
        </w:rPr>
        <w:t>факт.скпн мо3</w:t>
      </w:r>
      <w:r>
        <w:rPr>
          <w:color w:val="000000"/>
          <w:sz w:val="28"/>
        </w:rPr>
        <w:t xml:space="preserve"> = Ч</w:t>
      </w:r>
      <w:r>
        <w:rPr>
          <w:color w:val="000000"/>
          <w:vertAlign w:val="subscript"/>
        </w:rPr>
        <w:t>нас. мо – 80%</w:t>
      </w:r>
      <w:r>
        <w:rPr>
          <w:color w:val="000000"/>
          <w:sz w:val="28"/>
        </w:rPr>
        <w:t xml:space="preserve"> х 150, где:</w:t>
      </w:r>
    </w:p>
    <w:p w14:paraId="457CA7EF" w14:textId="77777777" w:rsidR="006F52C9" w:rsidRDefault="00000000">
      <w:pPr>
        <w:spacing w:after="0"/>
        <w:jc w:val="both"/>
      </w:pPr>
      <w:bookmarkStart w:id="994" w:name="z1054"/>
      <w:bookmarkEnd w:id="993"/>
      <w:r>
        <w:rPr>
          <w:color w:val="000000"/>
          <w:sz w:val="28"/>
        </w:rPr>
        <w:t>      150 – максимальная сумма СКПН в расчете на 1 прикрепленного человека населения за отчетный период, тенге;</w:t>
      </w:r>
    </w:p>
    <w:p w14:paraId="5A43538F" w14:textId="77777777" w:rsidR="006F52C9" w:rsidRDefault="00000000">
      <w:pPr>
        <w:spacing w:after="0"/>
        <w:jc w:val="both"/>
      </w:pPr>
      <w:bookmarkStart w:id="995" w:name="z1055"/>
      <w:bookmarkEnd w:id="994"/>
      <w:r>
        <w:rPr>
          <w:color w:val="000000"/>
          <w:sz w:val="28"/>
        </w:rPr>
        <w:t xml:space="preserve">       2) определяется остаток средств, подлежащий возврату в бюджет в порядке, определенном бюджетным законодательством, или подлежащий перераспределению по решению уполномоченного органам, по следующей формуле: </w:t>
      </w:r>
    </w:p>
    <w:p w14:paraId="63E9820B" w14:textId="77777777" w:rsidR="006F52C9" w:rsidRDefault="00000000">
      <w:pPr>
        <w:spacing w:after="0"/>
        <w:jc w:val="both"/>
      </w:pPr>
      <w:bookmarkStart w:id="996" w:name="z1056"/>
      <w:bookmarkEnd w:id="995"/>
      <w:r>
        <w:rPr>
          <w:color w:val="000000"/>
          <w:sz w:val="28"/>
        </w:rPr>
        <w:t>      V</w:t>
      </w:r>
      <w:r>
        <w:rPr>
          <w:color w:val="000000"/>
          <w:vertAlign w:val="subscript"/>
        </w:rPr>
        <w:t>остаток</w:t>
      </w:r>
      <w:r>
        <w:rPr>
          <w:color w:val="000000"/>
          <w:sz w:val="28"/>
        </w:rPr>
        <w:t>= V</w:t>
      </w:r>
      <w:r>
        <w:rPr>
          <w:color w:val="000000"/>
          <w:vertAlign w:val="subscript"/>
        </w:rPr>
        <w:t>факт.скпн мо2</w:t>
      </w:r>
      <w:r>
        <w:rPr>
          <w:color w:val="000000"/>
          <w:sz w:val="28"/>
        </w:rPr>
        <w:t xml:space="preserve"> - V</w:t>
      </w:r>
      <w:r>
        <w:rPr>
          <w:color w:val="000000"/>
          <w:vertAlign w:val="subscript"/>
        </w:rPr>
        <w:t>факт.скпн мо3</w:t>
      </w:r>
    </w:p>
    <w:p w14:paraId="102ECBD2" w14:textId="77777777" w:rsidR="006F52C9" w:rsidRDefault="00000000">
      <w:pPr>
        <w:spacing w:after="0"/>
        <w:jc w:val="both"/>
      </w:pPr>
      <w:bookmarkStart w:id="997" w:name="z1057"/>
      <w:bookmarkEnd w:id="996"/>
      <w:r>
        <w:rPr>
          <w:color w:val="000000"/>
          <w:sz w:val="28"/>
        </w:rPr>
        <w:t>      шаг 5: расчет суммы СКПН за достигнутый конечный результат работы субъекта ПМСП до уровня территориального участка субъекта ПМСП (далее – участок) за отчетный период осуществляется в следующей последовательности:</w:t>
      </w:r>
    </w:p>
    <w:p w14:paraId="6E4DF960" w14:textId="77777777" w:rsidR="006F52C9" w:rsidRDefault="00000000">
      <w:pPr>
        <w:spacing w:after="0"/>
        <w:jc w:val="both"/>
      </w:pPr>
      <w:bookmarkStart w:id="998" w:name="z1058"/>
      <w:bookmarkEnd w:id="997"/>
      <w:r>
        <w:rPr>
          <w:color w:val="000000"/>
          <w:sz w:val="28"/>
        </w:rPr>
        <w:t>      1) определение объема финансовых средств, предназначенных для стимулирования участковой службы субъекта ПМСП за достигнутый конечный результат работы по формуле:</w:t>
      </w:r>
    </w:p>
    <w:p w14:paraId="4064B9A8" w14:textId="77777777" w:rsidR="006F52C9" w:rsidRDefault="00000000">
      <w:pPr>
        <w:spacing w:after="0"/>
        <w:jc w:val="both"/>
      </w:pPr>
      <w:bookmarkStart w:id="999" w:name="z1059"/>
      <w:bookmarkEnd w:id="998"/>
      <w:r>
        <w:rPr>
          <w:color w:val="000000"/>
          <w:sz w:val="28"/>
        </w:rPr>
        <w:t>      V</w:t>
      </w:r>
      <w:r>
        <w:rPr>
          <w:color w:val="000000"/>
          <w:vertAlign w:val="subscript"/>
        </w:rPr>
        <w:t>скпн уч.служба</w:t>
      </w:r>
      <w:r>
        <w:rPr>
          <w:color w:val="000000"/>
          <w:sz w:val="28"/>
        </w:rPr>
        <w:t xml:space="preserve"> = V</w:t>
      </w:r>
      <w:r>
        <w:rPr>
          <w:color w:val="000000"/>
          <w:vertAlign w:val="subscript"/>
        </w:rPr>
        <w:t>скпн мо</w:t>
      </w:r>
      <w:r>
        <w:rPr>
          <w:color w:val="000000"/>
          <w:sz w:val="28"/>
        </w:rPr>
        <w:t xml:space="preserve"> - V</w:t>
      </w:r>
      <w:r>
        <w:rPr>
          <w:color w:val="000000"/>
          <w:vertAlign w:val="subscript"/>
        </w:rPr>
        <w:t>повыш.кв</w:t>
      </w:r>
      <w:r>
        <w:rPr>
          <w:color w:val="000000"/>
          <w:sz w:val="28"/>
        </w:rPr>
        <w:t xml:space="preserve"> - V</w:t>
      </w:r>
      <w:r>
        <w:rPr>
          <w:color w:val="000000"/>
          <w:vertAlign w:val="subscript"/>
        </w:rPr>
        <w:t>вне уч</w:t>
      </w:r>
      <w:r>
        <w:rPr>
          <w:color w:val="000000"/>
          <w:sz w:val="28"/>
        </w:rPr>
        <w:t>., где:</w:t>
      </w:r>
    </w:p>
    <w:p w14:paraId="73333D84" w14:textId="77777777" w:rsidR="006F52C9" w:rsidRDefault="00000000">
      <w:pPr>
        <w:spacing w:after="0"/>
        <w:jc w:val="both"/>
      </w:pPr>
      <w:bookmarkStart w:id="1000" w:name="z1060"/>
      <w:bookmarkEnd w:id="999"/>
      <w:r>
        <w:rPr>
          <w:color w:val="000000"/>
          <w:sz w:val="28"/>
        </w:rPr>
        <w:t>      V</w:t>
      </w:r>
      <w:r>
        <w:rPr>
          <w:color w:val="000000"/>
          <w:vertAlign w:val="subscript"/>
        </w:rPr>
        <w:t>скпн уч.служба</w:t>
      </w:r>
      <w:r>
        <w:rPr>
          <w:color w:val="000000"/>
          <w:sz w:val="28"/>
        </w:rPr>
        <w:t>– объем финансовых средств, предназначенных на СКПН, для стимулирования участковой службы субъекта ПМСП за отчетный период;</w:t>
      </w:r>
    </w:p>
    <w:p w14:paraId="0FCBE8D7" w14:textId="77777777" w:rsidR="006F52C9" w:rsidRDefault="00000000">
      <w:pPr>
        <w:spacing w:after="0"/>
        <w:jc w:val="both"/>
      </w:pPr>
      <w:bookmarkStart w:id="1001" w:name="z1061"/>
      <w:bookmarkEnd w:id="1000"/>
      <w:r>
        <w:rPr>
          <w:color w:val="000000"/>
          <w:sz w:val="28"/>
        </w:rPr>
        <w:t>      V</w:t>
      </w:r>
      <w:r>
        <w:rPr>
          <w:color w:val="000000"/>
          <w:vertAlign w:val="subscript"/>
        </w:rPr>
        <w:t>скпн мо</w:t>
      </w:r>
      <w:r>
        <w:rPr>
          <w:color w:val="000000"/>
          <w:sz w:val="28"/>
        </w:rPr>
        <w:t xml:space="preserve"> – объем финансовых средств, предназначенных на СКПН, для субъекта ПМСП с уровнем вклада до 80% (V</w:t>
      </w:r>
      <w:r>
        <w:rPr>
          <w:color w:val="000000"/>
          <w:vertAlign w:val="subscript"/>
        </w:rPr>
        <w:t>факт.скпн мо1</w:t>
      </w:r>
      <w:r>
        <w:rPr>
          <w:color w:val="000000"/>
          <w:sz w:val="28"/>
        </w:rPr>
        <w:t>) или для субъекта ПМСП – лидера (V</w:t>
      </w:r>
      <w:r>
        <w:rPr>
          <w:color w:val="000000"/>
          <w:vertAlign w:val="subscript"/>
        </w:rPr>
        <w:t>факт.скпн мо2</w:t>
      </w:r>
      <w:r>
        <w:rPr>
          <w:color w:val="000000"/>
          <w:sz w:val="28"/>
        </w:rPr>
        <w:t xml:space="preserve"> или V</w:t>
      </w:r>
      <w:r>
        <w:rPr>
          <w:color w:val="000000"/>
          <w:vertAlign w:val="subscript"/>
        </w:rPr>
        <w:t>факт.скпн мо3</w:t>
      </w:r>
      <w:r>
        <w:rPr>
          <w:color w:val="000000"/>
          <w:sz w:val="28"/>
        </w:rPr>
        <w:t>) за отчетный период, рассчитанные согласно шага 4 настоящего приложения;</w:t>
      </w:r>
    </w:p>
    <w:p w14:paraId="1CB04B90" w14:textId="77777777" w:rsidR="006F52C9" w:rsidRDefault="00000000">
      <w:pPr>
        <w:spacing w:after="0"/>
        <w:jc w:val="both"/>
      </w:pPr>
      <w:bookmarkStart w:id="1002" w:name="z1062"/>
      <w:bookmarkEnd w:id="1001"/>
      <w:r>
        <w:rPr>
          <w:color w:val="000000"/>
          <w:sz w:val="28"/>
        </w:rPr>
        <w:t>      V</w:t>
      </w:r>
      <w:r>
        <w:rPr>
          <w:color w:val="000000"/>
          <w:vertAlign w:val="subscript"/>
        </w:rPr>
        <w:t>повыш.кв</w:t>
      </w:r>
      <w:r>
        <w:rPr>
          <w:color w:val="000000"/>
          <w:sz w:val="28"/>
        </w:rPr>
        <w:t xml:space="preserve"> – объем финансовых средств, предназначенный на СКПН, направляемый субъекту ПМСП на повышение квалификации и переподготовку работников данного субъекта ПМСП, включая командировочные расходы, но не менее 5% от объема финансовых средств, предназначенных на СКПН, для субъекта ПМСП (далее – сумма на повышение квалификации);</w:t>
      </w:r>
    </w:p>
    <w:p w14:paraId="324F836B" w14:textId="77777777" w:rsidR="006F52C9" w:rsidRDefault="00000000">
      <w:pPr>
        <w:spacing w:after="0"/>
        <w:jc w:val="both"/>
      </w:pPr>
      <w:bookmarkStart w:id="1003" w:name="z1063"/>
      <w:bookmarkEnd w:id="1002"/>
      <w:r>
        <w:rPr>
          <w:color w:val="000000"/>
          <w:sz w:val="28"/>
        </w:rPr>
        <w:t>      V</w:t>
      </w:r>
      <w:r>
        <w:rPr>
          <w:color w:val="000000"/>
          <w:vertAlign w:val="subscript"/>
        </w:rPr>
        <w:t>вне уч.</w:t>
      </w:r>
      <w:r>
        <w:rPr>
          <w:color w:val="000000"/>
          <w:sz w:val="28"/>
        </w:rPr>
        <w:t xml:space="preserve"> – объем финансовых средств, предназначенный на СКПН на стимулирование медицинских работников медицинской помощи в амбулаторных условиях (руководителя самостоятельного Центра семейного здоровья или врачебной амбулатории, заведующих и старших медицинских сестер отделений общей врачебной практики, заведующих и старших медицинских сестер отделений участковой службы, заведующие и старшие акушерки акушерско-гинекологических отделений (кабинетов), работников (врачей и медицинских сестер) отделения профилактики и социально-психологической помощи Центра семейного здоровья), но не более 20% от суммы СКПН субъекту ПМСП после вычета суммы на повышение квалификации;</w:t>
      </w:r>
    </w:p>
    <w:p w14:paraId="2F716AE0" w14:textId="77777777" w:rsidR="006F52C9" w:rsidRDefault="00000000">
      <w:pPr>
        <w:spacing w:after="0"/>
        <w:jc w:val="both"/>
      </w:pPr>
      <w:bookmarkStart w:id="1004" w:name="z1064"/>
      <w:bookmarkEnd w:id="1003"/>
      <w:r>
        <w:rPr>
          <w:color w:val="000000"/>
          <w:sz w:val="28"/>
        </w:rPr>
        <w:t>      2) определение текущего значения индикаторов оценки достигнутых конечных результатов работы участка осуществляется в соответствии с 1-м этапом шага 4 настоящего приложения. При этом целевое значение по индикаторам оценки достигнутых конечных результатов работы для участка устанавливается как по субъекту ПМСП в соответствии с шагом 4 настоящего приложения;</w:t>
      </w:r>
    </w:p>
    <w:p w14:paraId="2D1DE666" w14:textId="77777777" w:rsidR="006F52C9" w:rsidRDefault="00000000">
      <w:pPr>
        <w:spacing w:after="0"/>
        <w:jc w:val="both"/>
      </w:pPr>
      <w:bookmarkStart w:id="1005" w:name="z1065"/>
      <w:bookmarkEnd w:id="1004"/>
      <w:r>
        <w:rPr>
          <w:color w:val="000000"/>
          <w:sz w:val="28"/>
        </w:rPr>
        <w:t>      3) вычисляется приведенный показатель индикатора конечного результата в баллах по участку (ППИ</w:t>
      </w:r>
      <w:r>
        <w:rPr>
          <w:color w:val="000000"/>
          <w:vertAlign w:val="subscript"/>
        </w:rPr>
        <w:t>уч</w:t>
      </w:r>
      <w:r>
        <w:rPr>
          <w:color w:val="000000"/>
          <w:sz w:val="28"/>
        </w:rPr>
        <w:t>.) в соответствии с 1-м этапом шага 4 настоящего приложения, за исключением индикатора "Материнская смертность, предотвратимая на уровне ПМСП". В случае регистрации на территории обслуживания участка одного случая материнской смертности и более, значение ППИ устанавливается как 0 по всем индикаторам данного территориального участка.</w:t>
      </w:r>
    </w:p>
    <w:p w14:paraId="6F1C946B" w14:textId="77777777" w:rsidR="006F52C9" w:rsidRDefault="00000000">
      <w:pPr>
        <w:spacing w:after="0"/>
        <w:jc w:val="both"/>
      </w:pPr>
      <w:bookmarkStart w:id="1006" w:name="z1066"/>
      <w:bookmarkEnd w:id="1005"/>
      <w:r>
        <w:rPr>
          <w:color w:val="000000"/>
          <w:sz w:val="28"/>
        </w:rPr>
        <w:t>      В случае отсутствия регистрации материнской смертности среди прикрепленного населения на территории обслуживания участка, ППИ устанавливается в своем максимальном значении (ИВК) по индикатору "Материнская смертность, предотвратимая на уровне ПМСП";</w:t>
      </w:r>
    </w:p>
    <w:p w14:paraId="3676C402" w14:textId="77777777" w:rsidR="006F52C9" w:rsidRDefault="00000000">
      <w:pPr>
        <w:spacing w:after="0"/>
        <w:jc w:val="both"/>
      </w:pPr>
      <w:bookmarkStart w:id="1007" w:name="z1067"/>
      <w:bookmarkEnd w:id="1006"/>
      <w:r>
        <w:rPr>
          <w:color w:val="000000"/>
          <w:sz w:val="28"/>
        </w:rPr>
        <w:t>      4) определение объема финансовых средств, предназначенных для стимулирования конкретного участка за достигнутый конечный результат работы в отчетном периоде по формуле:</w:t>
      </w:r>
    </w:p>
    <w:p w14:paraId="054A5360" w14:textId="77777777" w:rsidR="006F52C9" w:rsidRDefault="00000000">
      <w:pPr>
        <w:spacing w:after="0"/>
        <w:jc w:val="both"/>
      </w:pPr>
      <w:bookmarkStart w:id="1008" w:name="z1068"/>
      <w:bookmarkEnd w:id="1007"/>
      <w:r>
        <w:rPr>
          <w:color w:val="000000"/>
          <w:sz w:val="28"/>
        </w:rPr>
        <w:t>      V</w:t>
      </w:r>
      <w:r>
        <w:rPr>
          <w:color w:val="000000"/>
          <w:vertAlign w:val="subscript"/>
        </w:rPr>
        <w:t>скпн уч</w:t>
      </w:r>
      <w:r>
        <w:rPr>
          <w:color w:val="000000"/>
          <w:sz w:val="28"/>
        </w:rPr>
        <w:t>. = Ч</w:t>
      </w:r>
      <w:r>
        <w:rPr>
          <w:color w:val="000000"/>
          <w:vertAlign w:val="subscript"/>
        </w:rPr>
        <w:t>нас. уч.</w:t>
      </w:r>
      <w:r>
        <w:rPr>
          <w:color w:val="000000"/>
          <w:sz w:val="28"/>
        </w:rPr>
        <w:t xml:space="preserve"> х S</w:t>
      </w:r>
      <w:r>
        <w:rPr>
          <w:color w:val="000000"/>
          <w:vertAlign w:val="subscript"/>
        </w:rPr>
        <w:t>скпн_уч/балл</w:t>
      </w:r>
      <w:r>
        <w:rPr>
          <w:color w:val="000000"/>
          <w:sz w:val="28"/>
        </w:rPr>
        <w:t xml:space="preserve"> х</w:t>
      </w:r>
    </w:p>
    <w:bookmarkEnd w:id="1008"/>
    <w:p w14:paraId="0F6D4AC4" w14:textId="77777777" w:rsidR="006F52C9" w:rsidRDefault="00000000">
      <w:pPr>
        <w:spacing w:after="0"/>
        <w:jc w:val="both"/>
      </w:pPr>
      <w:r>
        <w:rPr>
          <w:noProof/>
        </w:rPr>
        <w:drawing>
          <wp:inline distT="0" distB="0" distL="0" distR="0" wp14:anchorId="5C35D023" wp14:editId="177EB73E">
            <wp:extent cx="241300" cy="3937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6EDA0037" w14:textId="77777777" w:rsidR="006F52C9" w:rsidRDefault="00000000">
      <w:pPr>
        <w:spacing w:after="0"/>
      </w:pPr>
      <w:r>
        <w:rPr>
          <w:color w:val="000000"/>
          <w:sz w:val="28"/>
        </w:rPr>
        <w:t xml:space="preserve"> ППИ</w:t>
      </w:r>
      <w:r>
        <w:rPr>
          <w:color w:val="000000"/>
          <w:vertAlign w:val="subscript"/>
        </w:rPr>
        <w:t>уч</w:t>
      </w:r>
      <w:r>
        <w:rPr>
          <w:color w:val="000000"/>
          <w:sz w:val="28"/>
        </w:rPr>
        <w:t>., где:</w:t>
      </w:r>
      <w:r>
        <w:br/>
      </w:r>
    </w:p>
    <w:p w14:paraId="3C4734F8" w14:textId="77777777" w:rsidR="006F52C9" w:rsidRDefault="00000000">
      <w:pPr>
        <w:spacing w:after="0"/>
        <w:jc w:val="both"/>
      </w:pPr>
      <w:bookmarkStart w:id="1009" w:name="z1069"/>
      <w:r>
        <w:rPr>
          <w:color w:val="000000"/>
          <w:sz w:val="28"/>
        </w:rPr>
        <w:t>      V</w:t>
      </w:r>
      <w:r>
        <w:rPr>
          <w:color w:val="000000"/>
          <w:vertAlign w:val="subscript"/>
        </w:rPr>
        <w:t>скпн уч.</w:t>
      </w:r>
      <w:r>
        <w:rPr>
          <w:color w:val="000000"/>
          <w:sz w:val="28"/>
        </w:rPr>
        <w:t xml:space="preserve"> – объем финансовых средств, предназначенный на СКПН на стимулирование работников, оказывающих услуги в условиях территориального участка (врачи общей практики, участковые терапевты и педиатры, акушер-гинекологи, медицинские сестры общей практики и участковой службы, фельдшеры, акушерки, оказывающие медицинские услуги в условиях территориального участка, социальные работники и психологи);</w:t>
      </w:r>
    </w:p>
    <w:p w14:paraId="12C7D2A8" w14:textId="77777777" w:rsidR="006F52C9" w:rsidRDefault="00000000">
      <w:pPr>
        <w:spacing w:after="0"/>
        <w:jc w:val="both"/>
      </w:pPr>
      <w:bookmarkStart w:id="1010" w:name="z1070"/>
      <w:bookmarkEnd w:id="1009"/>
      <w:r>
        <w:rPr>
          <w:color w:val="000000"/>
          <w:sz w:val="28"/>
        </w:rPr>
        <w:t>      Ч</w:t>
      </w:r>
      <w:r>
        <w:rPr>
          <w:color w:val="000000"/>
          <w:vertAlign w:val="subscript"/>
        </w:rPr>
        <w:t>нас.уч</w:t>
      </w:r>
      <w:r>
        <w:rPr>
          <w:color w:val="000000"/>
          <w:sz w:val="28"/>
        </w:rPr>
        <w:t>. – численность прикрепленного населения к участку, зарегистрированная в ИС "РПН" в отчетном периоде на последнюю дату месяца;</w:t>
      </w:r>
    </w:p>
    <w:p w14:paraId="16E9323A" w14:textId="77777777" w:rsidR="006F52C9" w:rsidRDefault="00000000">
      <w:pPr>
        <w:spacing w:after="0"/>
        <w:jc w:val="both"/>
      </w:pPr>
      <w:bookmarkStart w:id="1011" w:name="z1071"/>
      <w:bookmarkEnd w:id="1010"/>
      <w:r>
        <w:rPr>
          <w:color w:val="000000"/>
          <w:sz w:val="28"/>
        </w:rPr>
        <w:t xml:space="preserve">       </w:t>
      </w:r>
    </w:p>
    <w:bookmarkEnd w:id="1011"/>
    <w:p w14:paraId="0B38A195" w14:textId="77777777" w:rsidR="006F52C9" w:rsidRDefault="00000000">
      <w:pPr>
        <w:spacing w:after="0"/>
        <w:jc w:val="both"/>
      </w:pPr>
      <w:r>
        <w:rPr>
          <w:noProof/>
        </w:rPr>
        <w:drawing>
          <wp:inline distT="0" distB="0" distL="0" distR="0" wp14:anchorId="734887E8" wp14:editId="4092CCF0">
            <wp:extent cx="241300" cy="3937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169B81AF" w14:textId="77777777" w:rsidR="006F52C9" w:rsidRDefault="00000000">
      <w:pPr>
        <w:spacing w:after="0"/>
      </w:pPr>
      <w:r>
        <w:rPr>
          <w:color w:val="000000"/>
          <w:sz w:val="28"/>
        </w:rPr>
        <w:t>ППИ</w:t>
      </w:r>
      <w:r>
        <w:rPr>
          <w:color w:val="000000"/>
          <w:vertAlign w:val="subscript"/>
        </w:rPr>
        <w:t>уч</w:t>
      </w:r>
      <w:r>
        <w:rPr>
          <w:color w:val="000000"/>
          <w:sz w:val="28"/>
        </w:rPr>
        <w:t xml:space="preserve"> – сумма фактических баллов по каждому индикатору конечного результата, сложившаяся за отчетный период по конкретному участку;</w:t>
      </w:r>
      <w:r>
        <w:br/>
      </w:r>
    </w:p>
    <w:p w14:paraId="66CAE506" w14:textId="77777777" w:rsidR="006F52C9" w:rsidRDefault="00000000">
      <w:pPr>
        <w:spacing w:after="0"/>
        <w:jc w:val="both"/>
      </w:pPr>
      <w:bookmarkStart w:id="1012" w:name="z1072"/>
      <w:r>
        <w:rPr>
          <w:color w:val="000000"/>
          <w:sz w:val="28"/>
        </w:rPr>
        <w:t>      S</w:t>
      </w:r>
      <w:r>
        <w:rPr>
          <w:color w:val="000000"/>
          <w:vertAlign w:val="subscript"/>
        </w:rPr>
        <w:t>скпн_уч/балл</w:t>
      </w:r>
      <w:r>
        <w:rPr>
          <w:color w:val="000000"/>
          <w:sz w:val="28"/>
        </w:rPr>
        <w:t>– сумма СКПН, установленная для участковой службы в отчетном периоде в расчете на 1 балл, определяется по формуле:</w:t>
      </w:r>
    </w:p>
    <w:p w14:paraId="10C0F7D7" w14:textId="77777777" w:rsidR="006F52C9" w:rsidRDefault="00000000">
      <w:pPr>
        <w:spacing w:after="0"/>
        <w:jc w:val="both"/>
      </w:pPr>
      <w:bookmarkStart w:id="1013" w:name="z1073"/>
      <w:bookmarkEnd w:id="1012"/>
      <w:r>
        <w:rPr>
          <w:color w:val="000000"/>
          <w:sz w:val="28"/>
        </w:rPr>
        <w:t>      S</w:t>
      </w:r>
      <w:r>
        <w:rPr>
          <w:color w:val="000000"/>
          <w:vertAlign w:val="subscript"/>
        </w:rPr>
        <w:t>скпн_уч/балл</w:t>
      </w:r>
      <w:r>
        <w:rPr>
          <w:color w:val="000000"/>
          <w:sz w:val="28"/>
        </w:rPr>
        <w:t xml:space="preserve"> = V</w:t>
      </w:r>
      <w:r>
        <w:rPr>
          <w:color w:val="000000"/>
          <w:vertAlign w:val="subscript"/>
        </w:rPr>
        <w:t>скпн уч.служба</w:t>
      </w:r>
      <w:r>
        <w:rPr>
          <w:color w:val="000000"/>
          <w:sz w:val="28"/>
        </w:rPr>
        <w:t xml:space="preserve"> / </w:t>
      </w:r>
    </w:p>
    <w:bookmarkEnd w:id="1013"/>
    <w:p w14:paraId="55F0B2B8" w14:textId="77777777" w:rsidR="006F52C9" w:rsidRDefault="00000000">
      <w:pPr>
        <w:spacing w:after="0"/>
        <w:jc w:val="both"/>
      </w:pPr>
      <w:r>
        <w:rPr>
          <w:noProof/>
        </w:rPr>
        <w:drawing>
          <wp:inline distT="0" distB="0" distL="0" distR="0" wp14:anchorId="5ACCDE30" wp14:editId="0074D0D3">
            <wp:extent cx="241300" cy="3937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0E051EDA" w14:textId="77777777" w:rsidR="006F52C9" w:rsidRDefault="00000000">
      <w:pPr>
        <w:spacing w:after="0"/>
      </w:pPr>
      <w:r>
        <w:rPr>
          <w:color w:val="000000"/>
          <w:sz w:val="28"/>
        </w:rPr>
        <w:t>(Ч</w:t>
      </w:r>
      <w:r>
        <w:rPr>
          <w:color w:val="000000"/>
          <w:vertAlign w:val="subscript"/>
        </w:rPr>
        <w:t>нас. уч.</w:t>
      </w:r>
      <w:r>
        <w:rPr>
          <w:color w:val="000000"/>
          <w:sz w:val="28"/>
        </w:rPr>
        <w:t xml:space="preserve"> х </w:t>
      </w:r>
    </w:p>
    <w:p w14:paraId="757D5B26" w14:textId="77777777" w:rsidR="006F52C9" w:rsidRDefault="00000000">
      <w:pPr>
        <w:spacing w:after="0"/>
        <w:jc w:val="both"/>
      </w:pPr>
      <w:r>
        <w:rPr>
          <w:noProof/>
        </w:rPr>
        <w:drawing>
          <wp:inline distT="0" distB="0" distL="0" distR="0" wp14:anchorId="1C7BEC05" wp14:editId="591A4C97">
            <wp:extent cx="241300" cy="3937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651EA55B" w14:textId="77777777" w:rsidR="006F52C9" w:rsidRDefault="00000000">
      <w:pPr>
        <w:spacing w:after="0"/>
      </w:pPr>
      <w:r>
        <w:rPr>
          <w:color w:val="000000"/>
          <w:sz w:val="28"/>
        </w:rPr>
        <w:t>ППИ</w:t>
      </w:r>
      <w:r>
        <w:rPr>
          <w:color w:val="000000"/>
          <w:vertAlign w:val="subscript"/>
        </w:rPr>
        <w:t>уч.</w:t>
      </w:r>
      <w:r>
        <w:rPr>
          <w:color w:val="000000"/>
          <w:sz w:val="28"/>
        </w:rPr>
        <w:t>), где:</w:t>
      </w:r>
      <w:r>
        <w:br/>
      </w:r>
    </w:p>
    <w:p w14:paraId="63BA8B45" w14:textId="77777777" w:rsidR="006F52C9" w:rsidRDefault="00000000">
      <w:pPr>
        <w:spacing w:after="0"/>
        <w:jc w:val="both"/>
      </w:pPr>
      <w:bookmarkStart w:id="1014" w:name="z1074"/>
      <w:r>
        <w:rPr>
          <w:color w:val="000000"/>
          <w:sz w:val="28"/>
        </w:rPr>
        <w:t>      V</w:t>
      </w:r>
      <w:r>
        <w:rPr>
          <w:color w:val="000000"/>
          <w:vertAlign w:val="subscript"/>
        </w:rPr>
        <w:t>скпн уч.служба</w:t>
      </w:r>
      <w:r>
        <w:rPr>
          <w:color w:val="000000"/>
          <w:sz w:val="28"/>
        </w:rPr>
        <w:t>– объем финансовых средств, предназначенных на СКПН, для стимулирования участковой службы субъекта ПМСП за отчетный период;</w:t>
      </w:r>
    </w:p>
    <w:p w14:paraId="067DAF89" w14:textId="77777777" w:rsidR="006F52C9" w:rsidRDefault="00000000">
      <w:pPr>
        <w:spacing w:after="0"/>
        <w:jc w:val="both"/>
      </w:pPr>
      <w:bookmarkStart w:id="1015" w:name="z1075"/>
      <w:bookmarkEnd w:id="1014"/>
      <w:r>
        <w:rPr>
          <w:color w:val="000000"/>
          <w:sz w:val="28"/>
        </w:rPr>
        <w:t xml:space="preserve">       </w:t>
      </w:r>
    </w:p>
    <w:bookmarkEnd w:id="1015"/>
    <w:p w14:paraId="1EC3C99A" w14:textId="77777777" w:rsidR="006F52C9" w:rsidRDefault="00000000">
      <w:pPr>
        <w:spacing w:after="0"/>
        <w:jc w:val="both"/>
      </w:pPr>
      <w:r>
        <w:rPr>
          <w:noProof/>
        </w:rPr>
        <w:drawing>
          <wp:inline distT="0" distB="0" distL="0" distR="0" wp14:anchorId="60F91ADA" wp14:editId="4F880532">
            <wp:extent cx="241300" cy="3937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5819E093" w14:textId="77777777" w:rsidR="006F52C9" w:rsidRDefault="00000000">
      <w:pPr>
        <w:spacing w:after="0"/>
      </w:pPr>
      <w:r>
        <w:rPr>
          <w:color w:val="000000"/>
          <w:sz w:val="28"/>
        </w:rPr>
        <w:t>(Ч</w:t>
      </w:r>
      <w:r>
        <w:rPr>
          <w:color w:val="000000"/>
          <w:vertAlign w:val="subscript"/>
        </w:rPr>
        <w:t>нас.уч.</w:t>
      </w:r>
      <w:r>
        <w:rPr>
          <w:color w:val="000000"/>
          <w:sz w:val="28"/>
        </w:rPr>
        <w:t xml:space="preserve"> х</w:t>
      </w:r>
    </w:p>
    <w:p w14:paraId="73C95A1D" w14:textId="77777777" w:rsidR="006F52C9" w:rsidRDefault="00000000">
      <w:pPr>
        <w:spacing w:after="0"/>
        <w:jc w:val="both"/>
      </w:pPr>
      <w:r>
        <w:rPr>
          <w:noProof/>
        </w:rPr>
        <w:drawing>
          <wp:inline distT="0" distB="0" distL="0" distR="0" wp14:anchorId="303C2D80" wp14:editId="0FAA5547">
            <wp:extent cx="241300" cy="393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300" cy="393700"/>
                    </a:xfrm>
                    <a:prstGeom prst="rect">
                      <a:avLst/>
                    </a:prstGeom>
                  </pic:spPr>
                </pic:pic>
              </a:graphicData>
            </a:graphic>
          </wp:inline>
        </w:drawing>
      </w:r>
    </w:p>
    <w:p w14:paraId="0E930E43" w14:textId="77777777" w:rsidR="006F52C9" w:rsidRDefault="00000000">
      <w:pPr>
        <w:spacing w:after="0"/>
      </w:pPr>
      <w:r>
        <w:rPr>
          <w:color w:val="000000"/>
          <w:sz w:val="28"/>
        </w:rPr>
        <w:t>ППИ</w:t>
      </w:r>
      <w:r>
        <w:rPr>
          <w:color w:val="000000"/>
          <w:vertAlign w:val="subscript"/>
        </w:rPr>
        <w:t>уч.</w:t>
      </w:r>
      <w:r>
        <w:rPr>
          <w:color w:val="000000"/>
          <w:sz w:val="28"/>
        </w:rPr>
        <w:t>) – сумма произведений численности прикрепленного населения, зарегистрированной в ИС "РПН" в отчетном периоде, и суммы фактических баллов по каждому индикатору конечного результата, сложившейся за отчетный период, по конкретному участку.</w:t>
      </w:r>
      <w:r>
        <w:br/>
      </w:r>
    </w:p>
    <w:p w14:paraId="3A96E067" w14:textId="77777777" w:rsidR="006F52C9" w:rsidRDefault="00000000">
      <w:pPr>
        <w:spacing w:after="0"/>
        <w:jc w:val="both"/>
      </w:pPr>
      <w:bookmarkStart w:id="1016" w:name="z1076"/>
      <w:r>
        <w:rPr>
          <w:color w:val="000000"/>
          <w:sz w:val="28"/>
        </w:rPr>
        <w:t xml:space="preserve">       шаг 6: расчет суммы СКПН до уровня каждого работника субъекта ПМСП, осуществляется комиссией по оценке результатов и начислению выплат СКПН формируемой приказом первого руководителя субъекта ПМСП в соответствии с Правилами поощрения работников медицинских организаций, оказывающих медицинские услуги в рамках ГОБМП и (или) в системе ОСМС, согласно подпункту 100) статьи 7 Кодекса.</w:t>
      </w:r>
    </w:p>
    <w:p w14:paraId="492BB4DF" w14:textId="77777777" w:rsidR="006F52C9" w:rsidRDefault="00000000">
      <w:pPr>
        <w:spacing w:after="0"/>
        <w:jc w:val="both"/>
      </w:pPr>
      <w:bookmarkStart w:id="1017" w:name="z1077"/>
      <w:bookmarkEnd w:id="1016"/>
      <w:r>
        <w:rPr>
          <w:color w:val="000000"/>
          <w:sz w:val="28"/>
        </w:rPr>
        <w:t>      17. Тариф на оказание одной медицинской услуги осуществляется на основе метода определения прямых и накладных расходов.</w:t>
      </w:r>
    </w:p>
    <w:p w14:paraId="2CC6A69B" w14:textId="77777777" w:rsidR="006F52C9" w:rsidRDefault="00000000">
      <w:pPr>
        <w:spacing w:after="0"/>
        <w:jc w:val="both"/>
      </w:pPr>
      <w:bookmarkStart w:id="1018" w:name="z1078"/>
      <w:bookmarkEnd w:id="1017"/>
      <w:r>
        <w:rPr>
          <w:color w:val="000000"/>
          <w:sz w:val="28"/>
        </w:rPr>
        <w:t>      18. Расчет тарифа одной медицинской услуги с учетом поправочных коэффициентов осуществляется по следующей формуле:</w:t>
      </w:r>
    </w:p>
    <w:p w14:paraId="5BF248BF" w14:textId="77777777" w:rsidR="006F52C9" w:rsidRDefault="00000000">
      <w:pPr>
        <w:spacing w:after="0"/>
        <w:jc w:val="both"/>
      </w:pPr>
      <w:bookmarkStart w:id="1019" w:name="z1079"/>
      <w:bookmarkEnd w:id="1018"/>
      <w:r>
        <w:rPr>
          <w:color w:val="000000"/>
          <w:sz w:val="28"/>
        </w:rPr>
        <w:t>      Т</w:t>
      </w:r>
      <w:r>
        <w:rPr>
          <w:color w:val="000000"/>
          <w:vertAlign w:val="subscript"/>
        </w:rPr>
        <w:t>рму_i-РР n</w:t>
      </w:r>
      <w:r>
        <w:rPr>
          <w:color w:val="000000"/>
          <w:sz w:val="28"/>
        </w:rPr>
        <w:t xml:space="preserve"> = Р</w:t>
      </w:r>
      <w:r>
        <w:rPr>
          <w:color w:val="000000"/>
          <w:vertAlign w:val="subscript"/>
        </w:rPr>
        <w:t>му_i-Р</w:t>
      </w:r>
      <w:r>
        <w:rPr>
          <w:color w:val="000000"/>
          <w:sz w:val="28"/>
        </w:rPr>
        <w:t xml:space="preserve"> + Р</w:t>
      </w:r>
      <w:r>
        <w:rPr>
          <w:color w:val="000000"/>
          <w:vertAlign w:val="subscript"/>
        </w:rPr>
        <w:t>му_i-Р</w:t>
      </w:r>
      <w:r>
        <w:rPr>
          <w:color w:val="000000"/>
          <w:sz w:val="28"/>
        </w:rPr>
        <w:t xml:space="preserve"> х (K</w:t>
      </w:r>
      <w:r>
        <w:rPr>
          <w:color w:val="000000"/>
          <w:vertAlign w:val="subscript"/>
        </w:rPr>
        <w:t>1</w:t>
      </w:r>
      <w:r>
        <w:rPr>
          <w:color w:val="000000"/>
          <w:sz w:val="28"/>
        </w:rPr>
        <w:t>-1) +…+ Р</w:t>
      </w:r>
      <w:r>
        <w:rPr>
          <w:color w:val="000000"/>
          <w:vertAlign w:val="subscript"/>
        </w:rPr>
        <w:t>му_i-Р</w:t>
      </w:r>
      <w:r>
        <w:rPr>
          <w:color w:val="000000"/>
          <w:sz w:val="28"/>
        </w:rPr>
        <w:t xml:space="preserve"> х (K</w:t>
      </w:r>
      <w:r>
        <w:rPr>
          <w:color w:val="000000"/>
          <w:vertAlign w:val="subscript"/>
        </w:rPr>
        <w:t>n</w:t>
      </w:r>
      <w:r>
        <w:rPr>
          <w:color w:val="000000"/>
          <w:sz w:val="28"/>
        </w:rPr>
        <w:t>-1), где:</w:t>
      </w:r>
    </w:p>
    <w:p w14:paraId="78DDA951" w14:textId="77777777" w:rsidR="006F52C9" w:rsidRDefault="00000000">
      <w:pPr>
        <w:spacing w:after="0"/>
        <w:jc w:val="both"/>
      </w:pPr>
      <w:bookmarkStart w:id="1020" w:name="z1080"/>
      <w:bookmarkEnd w:id="1019"/>
      <w:r>
        <w:rPr>
          <w:color w:val="000000"/>
          <w:sz w:val="28"/>
        </w:rPr>
        <w:t>      Т</w:t>
      </w:r>
      <w:r>
        <w:rPr>
          <w:color w:val="000000"/>
          <w:vertAlign w:val="subscript"/>
        </w:rPr>
        <w:t>рму_i-РР n</w:t>
      </w:r>
      <w:r>
        <w:rPr>
          <w:color w:val="000000"/>
          <w:sz w:val="28"/>
        </w:rPr>
        <w:t xml:space="preserve"> – тариф одной медицинской услуги n вида, рассчитанный с учетом поправочных коэффициентов на основе метода определения прямых и накладных расходов;</w:t>
      </w:r>
    </w:p>
    <w:p w14:paraId="6AB571C6" w14:textId="77777777" w:rsidR="006F52C9" w:rsidRDefault="00000000">
      <w:pPr>
        <w:spacing w:after="0"/>
        <w:jc w:val="both"/>
      </w:pPr>
      <w:bookmarkStart w:id="1021" w:name="z1081"/>
      <w:bookmarkEnd w:id="1020"/>
      <w:r>
        <w:rPr>
          <w:color w:val="000000"/>
          <w:sz w:val="28"/>
        </w:rPr>
        <w:t>      Р</w:t>
      </w:r>
      <w:r>
        <w:rPr>
          <w:color w:val="000000"/>
          <w:vertAlign w:val="subscript"/>
        </w:rPr>
        <w:t>му_i-Р</w:t>
      </w:r>
      <w:r>
        <w:rPr>
          <w:color w:val="000000"/>
          <w:sz w:val="28"/>
        </w:rPr>
        <w:t xml:space="preserve"> – расчетная стоимость одной медицинской услуги, рассчитанная без учета поправочных коэффициентов на основе метода определения прямых и накладных расходов, осуществляется по следующей формуле:</w:t>
      </w:r>
    </w:p>
    <w:p w14:paraId="4DDAA1C1" w14:textId="77777777" w:rsidR="006F52C9" w:rsidRDefault="00000000">
      <w:pPr>
        <w:spacing w:after="0"/>
        <w:jc w:val="both"/>
      </w:pPr>
      <w:bookmarkStart w:id="1022" w:name="z1082"/>
      <w:bookmarkEnd w:id="1021"/>
      <w:r>
        <w:rPr>
          <w:color w:val="000000"/>
          <w:sz w:val="28"/>
        </w:rPr>
        <w:t>      Р</w:t>
      </w:r>
      <w:r>
        <w:rPr>
          <w:color w:val="000000"/>
          <w:vertAlign w:val="subscript"/>
        </w:rPr>
        <w:t>му_i-Р</w:t>
      </w:r>
      <w:r>
        <w:rPr>
          <w:color w:val="000000"/>
          <w:sz w:val="28"/>
        </w:rPr>
        <w:t xml:space="preserve"> = Р</w:t>
      </w:r>
      <w:r>
        <w:rPr>
          <w:color w:val="000000"/>
          <w:vertAlign w:val="subscript"/>
        </w:rPr>
        <w:t>прямые_i</w:t>
      </w:r>
      <w:r>
        <w:rPr>
          <w:color w:val="000000"/>
          <w:sz w:val="28"/>
        </w:rPr>
        <w:t xml:space="preserve"> + Р</w:t>
      </w:r>
      <w:r>
        <w:rPr>
          <w:color w:val="000000"/>
          <w:vertAlign w:val="subscript"/>
        </w:rPr>
        <w:t>накладные_i</w:t>
      </w:r>
      <w:r>
        <w:rPr>
          <w:color w:val="000000"/>
          <w:sz w:val="28"/>
        </w:rPr>
        <w:t>, где:</w:t>
      </w:r>
    </w:p>
    <w:p w14:paraId="577C475F" w14:textId="77777777" w:rsidR="006F52C9" w:rsidRDefault="00000000">
      <w:pPr>
        <w:spacing w:after="0"/>
        <w:jc w:val="both"/>
      </w:pPr>
      <w:bookmarkStart w:id="1023" w:name="z1083"/>
      <w:bookmarkEnd w:id="1022"/>
      <w:r>
        <w:rPr>
          <w:color w:val="000000"/>
          <w:sz w:val="28"/>
        </w:rPr>
        <w:t>      i – вид медицинской услуги по перечню согласно тарификатору медицинских услуг;</w:t>
      </w:r>
    </w:p>
    <w:p w14:paraId="55CAF4AE" w14:textId="77777777" w:rsidR="006F52C9" w:rsidRDefault="00000000">
      <w:pPr>
        <w:spacing w:after="0"/>
        <w:jc w:val="both"/>
      </w:pPr>
      <w:bookmarkStart w:id="1024" w:name="z1084"/>
      <w:bookmarkEnd w:id="1023"/>
      <w:r>
        <w:rPr>
          <w:color w:val="000000"/>
          <w:sz w:val="28"/>
        </w:rPr>
        <w:t>      Р</w:t>
      </w:r>
      <w:r>
        <w:rPr>
          <w:color w:val="000000"/>
          <w:vertAlign w:val="subscript"/>
        </w:rPr>
        <w:t>прямые_i</w:t>
      </w:r>
      <w:r>
        <w:rPr>
          <w:color w:val="000000"/>
          <w:sz w:val="28"/>
        </w:rPr>
        <w:t xml:space="preserve"> – расчетная сумма прямых расходов на оказание одной медицинской услуги, которая включает расходы, предусмотренные подпунктами 1) и 2) пункта 4 настоящей Методики на оплату труда основных медицинских работников субъектов здравоохранения, оказывающих i-ю медицинскую услугу, и подпунктом 3) пункта 4 настоящей Методики, и расходы на сервисное обслуживание медицинского оборудования, включая замену запасных частей, согласно подпункту 7) пункта 4 настоящей Методики, для расчета заработной платы используется среднемесячная заработная плата отрасли здравоохранения текущего финансового года по данным официальной статистической информации.</w:t>
      </w:r>
    </w:p>
    <w:p w14:paraId="6619AA00" w14:textId="77777777" w:rsidR="006F52C9" w:rsidRDefault="00000000">
      <w:pPr>
        <w:spacing w:after="0"/>
        <w:jc w:val="both"/>
      </w:pPr>
      <w:bookmarkStart w:id="1025" w:name="z1085"/>
      <w:bookmarkEnd w:id="1024"/>
      <w:r>
        <w:rPr>
          <w:color w:val="000000"/>
          <w:sz w:val="28"/>
        </w:rPr>
        <w:t>      Р</w:t>
      </w:r>
      <w:r>
        <w:rPr>
          <w:color w:val="000000"/>
          <w:vertAlign w:val="subscript"/>
        </w:rPr>
        <w:t>накладные_i</w:t>
      </w:r>
      <w:r>
        <w:rPr>
          <w:color w:val="000000"/>
          <w:sz w:val="28"/>
        </w:rPr>
        <w:t xml:space="preserve"> – сумма накладных расходов в расчете на одну медицинскую услугу,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i-й медицинской услуги, и подпунктами 5) - 7) пункта 4 настоящей Методики, которые определяются по следующей формуле:</w:t>
      </w:r>
    </w:p>
    <w:p w14:paraId="019BA655" w14:textId="77777777" w:rsidR="006F52C9" w:rsidRDefault="00000000">
      <w:pPr>
        <w:spacing w:after="0"/>
        <w:jc w:val="both"/>
      </w:pPr>
      <w:bookmarkStart w:id="1026" w:name="z1086"/>
      <w:bookmarkEnd w:id="1025"/>
      <w:r>
        <w:rPr>
          <w:color w:val="000000"/>
          <w:sz w:val="28"/>
        </w:rPr>
        <w:t>      Р</w:t>
      </w:r>
      <w:r>
        <w:rPr>
          <w:color w:val="000000"/>
          <w:vertAlign w:val="subscript"/>
        </w:rPr>
        <w:t>накладные_i</w:t>
      </w:r>
      <w:r>
        <w:rPr>
          <w:color w:val="000000"/>
          <w:sz w:val="28"/>
        </w:rPr>
        <w:t>=ЗП</w:t>
      </w:r>
      <w:r>
        <w:rPr>
          <w:color w:val="000000"/>
          <w:vertAlign w:val="subscript"/>
        </w:rPr>
        <w:t>i</w:t>
      </w:r>
      <w:r>
        <w:rPr>
          <w:color w:val="000000"/>
          <w:sz w:val="28"/>
        </w:rPr>
        <w:t xml:space="preserve"> х k</w:t>
      </w:r>
      <w:r>
        <w:rPr>
          <w:color w:val="000000"/>
          <w:vertAlign w:val="subscript"/>
        </w:rPr>
        <w:t>накладные</w:t>
      </w:r>
      <w:r>
        <w:rPr>
          <w:color w:val="000000"/>
          <w:sz w:val="28"/>
        </w:rPr>
        <w:t>, где:</w:t>
      </w:r>
    </w:p>
    <w:p w14:paraId="4B48C6AC" w14:textId="77777777" w:rsidR="006F52C9" w:rsidRDefault="00000000">
      <w:pPr>
        <w:spacing w:after="0"/>
        <w:jc w:val="both"/>
      </w:pPr>
      <w:bookmarkStart w:id="1027" w:name="z1087"/>
      <w:bookmarkEnd w:id="1026"/>
      <w:r>
        <w:rPr>
          <w:color w:val="000000"/>
          <w:sz w:val="28"/>
        </w:rPr>
        <w:t>      ЗП</w:t>
      </w:r>
      <w:r>
        <w:rPr>
          <w:color w:val="000000"/>
          <w:vertAlign w:val="subscript"/>
        </w:rPr>
        <w:t>i</w:t>
      </w:r>
      <w:r>
        <w:rPr>
          <w:color w:val="000000"/>
          <w:sz w:val="28"/>
        </w:rPr>
        <w:t xml:space="preserve"> – средняя расчетная сумма расходов на оплату труда основных медицинских работников субъектов здравоохранения, оказывающих i-ю медицинскую услугу, которая рассчитана в соответствии с подпунктами 1) и 2) пункта 4 настоящей Методики.</w:t>
      </w:r>
    </w:p>
    <w:p w14:paraId="41FA8C60" w14:textId="77777777" w:rsidR="006F52C9" w:rsidRDefault="00000000">
      <w:pPr>
        <w:spacing w:after="0"/>
        <w:jc w:val="both"/>
      </w:pPr>
      <w:bookmarkStart w:id="1028" w:name="z1088"/>
      <w:bookmarkEnd w:id="1027"/>
      <w:r>
        <w:rPr>
          <w:color w:val="000000"/>
          <w:sz w:val="28"/>
        </w:rPr>
        <w:t>      k</w:t>
      </w:r>
      <w:r>
        <w:rPr>
          <w:color w:val="000000"/>
          <w:vertAlign w:val="subscript"/>
        </w:rPr>
        <w:t>накладные</w:t>
      </w:r>
      <w:r>
        <w:rPr>
          <w:color w:val="000000"/>
          <w:sz w:val="28"/>
        </w:rPr>
        <w:t xml:space="preserve"> – коэффициент накладных расходов, который определяется по следующей формуле:</w:t>
      </w:r>
    </w:p>
    <w:p w14:paraId="43E826A7" w14:textId="77777777" w:rsidR="006F52C9" w:rsidRDefault="00000000">
      <w:pPr>
        <w:spacing w:after="0"/>
        <w:jc w:val="both"/>
      </w:pPr>
      <w:bookmarkStart w:id="1029" w:name="z1089"/>
      <w:bookmarkEnd w:id="1028"/>
      <w:r>
        <w:rPr>
          <w:color w:val="000000"/>
          <w:sz w:val="28"/>
        </w:rPr>
        <w:t>      k</w:t>
      </w:r>
      <w:r>
        <w:rPr>
          <w:color w:val="000000"/>
          <w:vertAlign w:val="subscript"/>
        </w:rPr>
        <w:t>накладные</w:t>
      </w:r>
      <w:r>
        <w:rPr>
          <w:color w:val="000000"/>
          <w:sz w:val="28"/>
        </w:rPr>
        <w:t xml:space="preserve"> = Р</w:t>
      </w:r>
      <w:r>
        <w:rPr>
          <w:color w:val="000000"/>
          <w:vertAlign w:val="subscript"/>
        </w:rPr>
        <w:t>накладные_мо</w:t>
      </w:r>
      <w:r>
        <w:rPr>
          <w:color w:val="000000"/>
          <w:sz w:val="28"/>
        </w:rPr>
        <w:t xml:space="preserve"> / ЗП</w:t>
      </w:r>
      <w:r>
        <w:rPr>
          <w:color w:val="000000"/>
          <w:vertAlign w:val="subscript"/>
        </w:rPr>
        <w:t>мп</w:t>
      </w:r>
      <w:r>
        <w:rPr>
          <w:color w:val="000000"/>
          <w:sz w:val="28"/>
        </w:rPr>
        <w:t>, где:</w:t>
      </w:r>
    </w:p>
    <w:p w14:paraId="3C1F9E19" w14:textId="77777777" w:rsidR="006F52C9" w:rsidRDefault="00000000">
      <w:pPr>
        <w:spacing w:after="0"/>
        <w:jc w:val="both"/>
      </w:pPr>
      <w:bookmarkStart w:id="1030" w:name="z1090"/>
      <w:bookmarkEnd w:id="1029"/>
      <w:r>
        <w:rPr>
          <w:color w:val="000000"/>
          <w:sz w:val="28"/>
        </w:rPr>
        <w:t>      Р</w:t>
      </w:r>
      <w:r>
        <w:rPr>
          <w:color w:val="000000"/>
          <w:vertAlign w:val="subscript"/>
        </w:rPr>
        <w:t>накладные_МО</w:t>
      </w:r>
      <w:r>
        <w:rPr>
          <w:color w:val="000000"/>
          <w:sz w:val="28"/>
        </w:rPr>
        <w:t xml:space="preserve"> – средняя расчетная сумма накладных расходов субъектов здравоохранения, оказывающих медицинскую помощь в амбулаторных условиях,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- 7) пункта 4 настоящей Методики;</w:t>
      </w:r>
    </w:p>
    <w:p w14:paraId="2400FF39" w14:textId="77777777" w:rsidR="006F52C9" w:rsidRDefault="00000000">
      <w:pPr>
        <w:spacing w:after="0"/>
        <w:jc w:val="both"/>
      </w:pPr>
      <w:bookmarkStart w:id="1031" w:name="z1091"/>
      <w:bookmarkEnd w:id="1030"/>
      <w:r>
        <w:rPr>
          <w:color w:val="000000"/>
          <w:sz w:val="28"/>
        </w:rPr>
        <w:t>      ЗП</w:t>
      </w:r>
      <w:r>
        <w:rPr>
          <w:color w:val="000000"/>
          <w:vertAlign w:val="subscript"/>
        </w:rPr>
        <w:t>мп</w:t>
      </w:r>
      <w:r>
        <w:rPr>
          <w:color w:val="000000"/>
          <w:sz w:val="28"/>
        </w:rPr>
        <w:t xml:space="preserve"> – средняя расчетная сумма расходов на оплату труда медицинских работников субъектов здравоохранения, которая рассчитана в соответствии с подпунктами 1) и 2) пункта 4 настоящей Методики.</w:t>
      </w:r>
    </w:p>
    <w:p w14:paraId="554BF4E3" w14:textId="77777777" w:rsidR="006F52C9" w:rsidRDefault="00000000">
      <w:pPr>
        <w:spacing w:after="0"/>
        <w:jc w:val="both"/>
      </w:pPr>
      <w:bookmarkStart w:id="1032" w:name="z1092"/>
      <w:bookmarkEnd w:id="1031"/>
      <w:r>
        <w:rPr>
          <w:color w:val="000000"/>
          <w:sz w:val="28"/>
        </w:rPr>
        <w:t>      K</w:t>
      </w:r>
      <w:r>
        <w:rPr>
          <w:color w:val="000000"/>
          <w:vertAlign w:val="subscript"/>
        </w:rPr>
        <w:t>1</w:t>
      </w:r>
      <w:r>
        <w:rPr>
          <w:color w:val="000000"/>
          <w:sz w:val="28"/>
        </w:rPr>
        <w:t>, … K</w:t>
      </w:r>
      <w:r>
        <w:rPr>
          <w:color w:val="000000"/>
          <w:vertAlign w:val="subscript"/>
        </w:rPr>
        <w:t>n</w:t>
      </w:r>
      <w:r>
        <w:rPr>
          <w:color w:val="000000"/>
          <w:sz w:val="28"/>
        </w:rPr>
        <w:t xml:space="preserve"> – поправочные коэффициенты, применяемые с целью корректировки стоимости медицинской услуги с учетом расходов на оплату надбавки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5DFE97BB" w14:textId="77777777" w:rsidR="006F52C9" w:rsidRDefault="00000000">
      <w:pPr>
        <w:spacing w:after="0"/>
        <w:jc w:val="both"/>
      </w:pPr>
      <w:bookmarkStart w:id="1033" w:name="z1093"/>
      <w:bookmarkEnd w:id="1032"/>
      <w:r>
        <w:rPr>
          <w:color w:val="000000"/>
          <w:sz w:val="28"/>
        </w:rPr>
        <w:t>      19. По тарифу на оказание услуг ПМК на одного человека осуществляется оплата услуг передвижных медицинских комплексов (далее – ПМК).</w:t>
      </w:r>
    </w:p>
    <w:p w14:paraId="0B0FD706" w14:textId="77777777" w:rsidR="006F52C9" w:rsidRDefault="00000000">
      <w:pPr>
        <w:spacing w:after="0"/>
        <w:jc w:val="both"/>
      </w:pPr>
      <w:bookmarkStart w:id="1034" w:name="z1094"/>
      <w:bookmarkEnd w:id="1033"/>
      <w:r>
        <w:rPr>
          <w:color w:val="000000"/>
          <w:sz w:val="28"/>
        </w:rPr>
        <w:t>      20. Расчет тарифа на оказание услуг ПМК на одного человека с учетом поправочных коэффициентов осуществляется по следующей формуле:</w:t>
      </w:r>
    </w:p>
    <w:p w14:paraId="79B8BED8" w14:textId="77777777" w:rsidR="006F52C9" w:rsidRDefault="00000000">
      <w:pPr>
        <w:spacing w:after="0"/>
        <w:jc w:val="both"/>
      </w:pPr>
      <w:bookmarkStart w:id="1035" w:name="z1095"/>
      <w:bookmarkEnd w:id="1034"/>
      <w:r>
        <w:rPr>
          <w:color w:val="000000"/>
          <w:sz w:val="28"/>
        </w:rPr>
        <w:t>      Т</w:t>
      </w:r>
      <w:r>
        <w:rPr>
          <w:color w:val="000000"/>
          <w:vertAlign w:val="subscript"/>
        </w:rPr>
        <w:t>ПМК</w:t>
      </w:r>
      <w:r>
        <w:rPr>
          <w:color w:val="000000"/>
          <w:sz w:val="28"/>
        </w:rPr>
        <w:t xml:space="preserve"> = Рс</w:t>
      </w:r>
      <w:r>
        <w:rPr>
          <w:color w:val="000000"/>
          <w:vertAlign w:val="subscript"/>
        </w:rPr>
        <w:t>ПМК</w:t>
      </w:r>
      <w:r>
        <w:rPr>
          <w:color w:val="000000"/>
          <w:sz w:val="28"/>
        </w:rPr>
        <w:t xml:space="preserve"> * K</w:t>
      </w:r>
      <w:r>
        <w:rPr>
          <w:color w:val="000000"/>
          <w:vertAlign w:val="subscript"/>
        </w:rPr>
        <w:t>1</w:t>
      </w:r>
      <w:r>
        <w:rPr>
          <w:color w:val="000000"/>
          <w:sz w:val="28"/>
        </w:rPr>
        <w:t>+ Рс</w:t>
      </w:r>
      <w:r>
        <w:rPr>
          <w:color w:val="000000"/>
          <w:vertAlign w:val="subscript"/>
        </w:rPr>
        <w:t>ПМК</w:t>
      </w:r>
      <w:r>
        <w:rPr>
          <w:color w:val="000000"/>
          <w:sz w:val="28"/>
        </w:rPr>
        <w:t xml:space="preserve"> * (K</w:t>
      </w:r>
      <w:r>
        <w:rPr>
          <w:color w:val="000000"/>
          <w:vertAlign w:val="subscript"/>
        </w:rPr>
        <w:t>2</w:t>
      </w:r>
      <w:r>
        <w:rPr>
          <w:color w:val="000000"/>
          <w:sz w:val="28"/>
        </w:rPr>
        <w:t>-1)+…+ Рс</w:t>
      </w:r>
      <w:r>
        <w:rPr>
          <w:color w:val="000000"/>
          <w:vertAlign w:val="subscript"/>
        </w:rPr>
        <w:t>ПМК</w:t>
      </w:r>
      <w:r>
        <w:rPr>
          <w:color w:val="000000"/>
          <w:sz w:val="28"/>
        </w:rPr>
        <w:t xml:space="preserve"> * (K</w:t>
      </w:r>
      <w:r>
        <w:rPr>
          <w:color w:val="000000"/>
          <w:vertAlign w:val="subscript"/>
        </w:rPr>
        <w:t>n</w:t>
      </w:r>
      <w:r>
        <w:rPr>
          <w:color w:val="000000"/>
          <w:sz w:val="28"/>
        </w:rPr>
        <w:t>-1), где:</w:t>
      </w:r>
    </w:p>
    <w:p w14:paraId="3F7E511D" w14:textId="77777777" w:rsidR="006F52C9" w:rsidRDefault="00000000">
      <w:pPr>
        <w:spacing w:after="0"/>
        <w:jc w:val="both"/>
      </w:pPr>
      <w:bookmarkStart w:id="1036" w:name="z1096"/>
      <w:bookmarkEnd w:id="1035"/>
      <w:r>
        <w:rPr>
          <w:color w:val="000000"/>
          <w:sz w:val="28"/>
        </w:rPr>
        <w:t>      Т</w:t>
      </w:r>
      <w:r>
        <w:rPr>
          <w:color w:val="000000"/>
          <w:vertAlign w:val="subscript"/>
        </w:rPr>
        <w:t>ПМК</w:t>
      </w:r>
      <w:r>
        <w:rPr>
          <w:color w:val="000000"/>
          <w:sz w:val="28"/>
        </w:rPr>
        <w:t xml:space="preserve"> – тариф на оказание услуг ПМК на одного человека;</w:t>
      </w:r>
    </w:p>
    <w:p w14:paraId="6BFAAE0F" w14:textId="77777777" w:rsidR="006F52C9" w:rsidRDefault="00000000">
      <w:pPr>
        <w:spacing w:after="0"/>
        <w:jc w:val="both"/>
      </w:pPr>
      <w:bookmarkStart w:id="1037" w:name="z1097"/>
      <w:bookmarkEnd w:id="1036"/>
      <w:r>
        <w:rPr>
          <w:color w:val="000000"/>
          <w:sz w:val="28"/>
        </w:rPr>
        <w:t>      Рс</w:t>
      </w:r>
      <w:r>
        <w:rPr>
          <w:color w:val="000000"/>
          <w:vertAlign w:val="subscript"/>
        </w:rPr>
        <w:t>ПМК</w:t>
      </w:r>
      <w:r>
        <w:rPr>
          <w:color w:val="000000"/>
          <w:sz w:val="28"/>
        </w:rPr>
        <w:t xml:space="preserve"> – расчетная стоимость за оказание услуг ПМК, рассчитанная без учета поправочных коэффициентов, осуществляется по следующей формуле:</w:t>
      </w:r>
    </w:p>
    <w:p w14:paraId="0AF45E34" w14:textId="77777777" w:rsidR="006F52C9" w:rsidRDefault="00000000">
      <w:pPr>
        <w:spacing w:after="0"/>
        <w:jc w:val="both"/>
      </w:pPr>
      <w:bookmarkStart w:id="1038" w:name="z1098"/>
      <w:bookmarkEnd w:id="1037"/>
      <w:r>
        <w:rPr>
          <w:color w:val="000000"/>
          <w:sz w:val="28"/>
        </w:rPr>
        <w:t>      Рс</w:t>
      </w:r>
      <w:r>
        <w:rPr>
          <w:color w:val="000000"/>
          <w:vertAlign w:val="subscript"/>
        </w:rPr>
        <w:t>ПМК</w:t>
      </w:r>
      <w:r>
        <w:rPr>
          <w:color w:val="000000"/>
          <w:sz w:val="28"/>
        </w:rPr>
        <w:t xml:space="preserve"> = (V</w:t>
      </w:r>
      <w:r>
        <w:rPr>
          <w:color w:val="000000"/>
          <w:vertAlign w:val="subscript"/>
        </w:rPr>
        <w:t>ср.факт.затрат</w:t>
      </w:r>
      <w:r>
        <w:rPr>
          <w:color w:val="000000"/>
          <w:sz w:val="28"/>
        </w:rPr>
        <w:t xml:space="preserve"> - V</w:t>
      </w:r>
      <w:r>
        <w:rPr>
          <w:color w:val="000000"/>
          <w:vertAlign w:val="subscript"/>
        </w:rPr>
        <w:t>экол.ПМК</w:t>
      </w:r>
      <w:r>
        <w:rPr>
          <w:color w:val="000000"/>
          <w:sz w:val="28"/>
        </w:rPr>
        <w:t>) / Ч</w:t>
      </w:r>
      <w:r>
        <w:rPr>
          <w:color w:val="000000"/>
          <w:vertAlign w:val="subscript"/>
        </w:rPr>
        <w:t>ПМК</w:t>
      </w:r>
      <w:r>
        <w:rPr>
          <w:color w:val="000000"/>
          <w:sz w:val="28"/>
        </w:rPr>
        <w:t>, где:</w:t>
      </w:r>
    </w:p>
    <w:p w14:paraId="5BCEA1F8" w14:textId="77777777" w:rsidR="006F52C9" w:rsidRDefault="00000000">
      <w:pPr>
        <w:spacing w:after="0"/>
        <w:jc w:val="both"/>
      </w:pPr>
      <w:bookmarkStart w:id="1039" w:name="z1099"/>
      <w:bookmarkEnd w:id="1038"/>
      <w:r>
        <w:rPr>
          <w:color w:val="000000"/>
          <w:sz w:val="28"/>
        </w:rPr>
        <w:t>      V</w:t>
      </w:r>
      <w:r>
        <w:rPr>
          <w:color w:val="000000"/>
          <w:vertAlign w:val="subscript"/>
        </w:rPr>
        <w:t>ср.факт,затрат</w:t>
      </w:r>
      <w:r>
        <w:rPr>
          <w:color w:val="000000"/>
          <w:sz w:val="28"/>
        </w:rPr>
        <w:t xml:space="preserve"> – средний объем фактических затрат субъекта здравоохранения, оказывающего услуги ПМК;</w:t>
      </w:r>
    </w:p>
    <w:p w14:paraId="21287FF6" w14:textId="77777777" w:rsidR="006F52C9" w:rsidRDefault="00000000">
      <w:pPr>
        <w:spacing w:after="0"/>
        <w:jc w:val="both"/>
      </w:pPr>
      <w:bookmarkStart w:id="1040" w:name="z1100"/>
      <w:bookmarkEnd w:id="1039"/>
      <w:r>
        <w:rPr>
          <w:color w:val="000000"/>
          <w:sz w:val="28"/>
        </w:rPr>
        <w:t>      V</w:t>
      </w:r>
      <w:r>
        <w:rPr>
          <w:color w:val="000000"/>
          <w:vertAlign w:val="subscript"/>
        </w:rPr>
        <w:t>экол.ПМК</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29C1C42E" w14:textId="77777777" w:rsidR="006F52C9" w:rsidRDefault="00000000">
      <w:pPr>
        <w:spacing w:after="0"/>
        <w:jc w:val="both"/>
      </w:pPr>
      <w:bookmarkStart w:id="1041" w:name="z1101"/>
      <w:bookmarkEnd w:id="1040"/>
      <w:r>
        <w:rPr>
          <w:color w:val="000000"/>
          <w:sz w:val="28"/>
        </w:rPr>
        <w:t>      Ч</w:t>
      </w:r>
      <w:r>
        <w:rPr>
          <w:color w:val="000000"/>
          <w:vertAlign w:val="subscript"/>
        </w:rPr>
        <w:t>ПМК</w:t>
      </w:r>
      <w:r>
        <w:rPr>
          <w:color w:val="000000"/>
          <w:sz w:val="28"/>
        </w:rPr>
        <w:t xml:space="preserve"> – численность населения, получившая услуги ПМК;</w:t>
      </w:r>
    </w:p>
    <w:p w14:paraId="098FDAF4" w14:textId="77777777" w:rsidR="006F52C9" w:rsidRDefault="00000000">
      <w:pPr>
        <w:spacing w:after="0"/>
        <w:jc w:val="both"/>
      </w:pPr>
      <w:bookmarkStart w:id="1042" w:name="z1102"/>
      <w:bookmarkEnd w:id="1041"/>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 K</w:t>
      </w:r>
      <w:r>
        <w:rPr>
          <w:color w:val="000000"/>
          <w:vertAlign w:val="subscript"/>
        </w:rPr>
        <w:t>n</w:t>
      </w:r>
      <w:r>
        <w:rPr>
          <w:color w:val="000000"/>
          <w:sz w:val="28"/>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6ECF65A1" w14:textId="77777777" w:rsidR="006F52C9" w:rsidRDefault="00000000">
      <w:pPr>
        <w:spacing w:after="0"/>
      </w:pPr>
      <w:bookmarkStart w:id="1043" w:name="z1103"/>
      <w:bookmarkEnd w:id="1042"/>
      <w:r>
        <w:rPr>
          <w:b/>
          <w:color w:val="000000"/>
        </w:rPr>
        <w:t xml:space="preserve"> Параграф 2. Алгоритм формирования тарифов на медицинскую помощь в стационарных и стационарозамещающих условиях</w:t>
      </w:r>
    </w:p>
    <w:p w14:paraId="257ACB06" w14:textId="77777777" w:rsidR="006F52C9" w:rsidRDefault="00000000">
      <w:pPr>
        <w:spacing w:after="0"/>
        <w:jc w:val="both"/>
      </w:pPr>
      <w:bookmarkStart w:id="1044" w:name="z1104"/>
      <w:bookmarkEnd w:id="1043"/>
      <w:r>
        <w:rPr>
          <w:color w:val="000000"/>
          <w:sz w:val="28"/>
        </w:rPr>
        <w:t>      21. Субъекты здравоохранения, оказывающие медицинскую помощь в стационарных и стационарозамещающих условиях, используют следующие тарифы:</w:t>
      </w:r>
    </w:p>
    <w:p w14:paraId="72CB70A1" w14:textId="77777777" w:rsidR="006F52C9" w:rsidRDefault="00000000">
      <w:pPr>
        <w:spacing w:after="0"/>
        <w:jc w:val="both"/>
      </w:pPr>
      <w:bookmarkStart w:id="1045" w:name="z1105"/>
      <w:bookmarkEnd w:id="1044"/>
      <w:r>
        <w:rPr>
          <w:color w:val="000000"/>
          <w:sz w:val="28"/>
        </w:rPr>
        <w:t>      за один койко-день;</w:t>
      </w:r>
    </w:p>
    <w:p w14:paraId="01ACCD53" w14:textId="77777777" w:rsidR="006F52C9" w:rsidRDefault="00000000">
      <w:pPr>
        <w:spacing w:after="0"/>
        <w:jc w:val="both"/>
      </w:pPr>
      <w:bookmarkStart w:id="1046" w:name="z1106"/>
      <w:bookmarkEnd w:id="1045"/>
      <w:r>
        <w:rPr>
          <w:color w:val="000000"/>
          <w:sz w:val="28"/>
        </w:rPr>
        <w:t>      за один пролеченный случай по расчетной средней стоимости;</w:t>
      </w:r>
    </w:p>
    <w:p w14:paraId="5D4D8DF1" w14:textId="77777777" w:rsidR="006F52C9" w:rsidRDefault="00000000">
      <w:pPr>
        <w:spacing w:after="0"/>
        <w:jc w:val="both"/>
      </w:pPr>
      <w:bookmarkStart w:id="1047" w:name="z1107"/>
      <w:bookmarkEnd w:id="1046"/>
      <w:r>
        <w:rPr>
          <w:color w:val="000000"/>
          <w:sz w:val="28"/>
        </w:rPr>
        <w:t>      за один пролеченный случай по медико-экономическим тарифам;</w:t>
      </w:r>
    </w:p>
    <w:p w14:paraId="034B3784" w14:textId="77777777" w:rsidR="006F52C9" w:rsidRDefault="00000000">
      <w:pPr>
        <w:spacing w:after="0"/>
        <w:jc w:val="both"/>
      </w:pPr>
      <w:bookmarkStart w:id="1048" w:name="z1108"/>
      <w:bookmarkEnd w:id="1047"/>
      <w:r>
        <w:rPr>
          <w:color w:val="000000"/>
          <w:sz w:val="28"/>
        </w:rPr>
        <w:t>      за один пролеченный случай по фактическим расходам по перечню заболеваний, операций и манипуляций;</w:t>
      </w:r>
    </w:p>
    <w:p w14:paraId="779D68B7" w14:textId="77777777" w:rsidR="006F52C9" w:rsidRDefault="00000000">
      <w:pPr>
        <w:spacing w:after="0"/>
        <w:jc w:val="both"/>
      </w:pPr>
      <w:bookmarkStart w:id="1049" w:name="z1109"/>
      <w:bookmarkEnd w:id="1048"/>
      <w:r>
        <w:rPr>
          <w:color w:val="000000"/>
          <w:sz w:val="28"/>
        </w:rPr>
        <w:t>      за один пролеченный случай по КЗГ с учетом коэффициента затратоемкости.</w:t>
      </w:r>
    </w:p>
    <w:p w14:paraId="6CC7234D" w14:textId="77777777" w:rsidR="006F52C9" w:rsidRDefault="00000000">
      <w:pPr>
        <w:spacing w:after="0"/>
        <w:jc w:val="both"/>
      </w:pPr>
      <w:bookmarkStart w:id="1050" w:name="z1110"/>
      <w:bookmarkEnd w:id="1049"/>
      <w:r>
        <w:rPr>
          <w:color w:val="000000"/>
          <w:sz w:val="28"/>
        </w:rPr>
        <w:t>      22.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койко-день, осуществляется по следующей формуле:</w:t>
      </w:r>
    </w:p>
    <w:bookmarkEnd w:id="1050"/>
    <w:p w14:paraId="2EA22441" w14:textId="77777777" w:rsidR="006F52C9" w:rsidRDefault="00000000">
      <w:pPr>
        <w:spacing w:after="0"/>
        <w:jc w:val="both"/>
      </w:pPr>
      <w:r>
        <w:rPr>
          <w:color w:val="000000"/>
          <w:sz w:val="28"/>
        </w:rPr>
        <w:t>      Тк/дн = Рск/дн * K1 + Рск/дн * (K2-1) + …+ Рск/дн * (Kn-1)+ Рск/дн * (ПК_академ -1)+ Рск/дн * (ПК_ник -1)+ Рск/дн * (k_омп -1), где:</w:t>
      </w:r>
    </w:p>
    <w:p w14:paraId="1D559F04" w14:textId="77777777" w:rsidR="006F52C9" w:rsidRDefault="00000000">
      <w:pPr>
        <w:spacing w:after="0"/>
        <w:jc w:val="both"/>
      </w:pPr>
      <w:r>
        <w:rPr>
          <w:color w:val="000000"/>
          <w:sz w:val="28"/>
        </w:rPr>
        <w:t>      Тк/дн - тариф за один койко-день;</w:t>
      </w:r>
    </w:p>
    <w:p w14:paraId="78C22847" w14:textId="77777777" w:rsidR="006F52C9" w:rsidRDefault="00000000">
      <w:pPr>
        <w:spacing w:after="0"/>
        <w:jc w:val="both"/>
      </w:pPr>
      <w:r>
        <w:rPr>
          <w:color w:val="000000"/>
          <w:sz w:val="28"/>
        </w:rPr>
        <w:t>      Рск/дн – расчетная стоимость за один койко-день, рассчитанная без учета поправочных коэффициентов, осуществляется по следующей формуле:</w:t>
      </w:r>
    </w:p>
    <w:p w14:paraId="4B90251A" w14:textId="77777777" w:rsidR="006F52C9" w:rsidRDefault="00000000">
      <w:pPr>
        <w:spacing w:after="0"/>
        <w:jc w:val="both"/>
      </w:pPr>
      <w:r>
        <w:rPr>
          <w:color w:val="000000"/>
          <w:sz w:val="28"/>
        </w:rPr>
        <w:t>      Рск/дн = Vфин / КЛдк/дн, где:</w:t>
      </w:r>
    </w:p>
    <w:p w14:paraId="73EC3347" w14:textId="77777777" w:rsidR="006F52C9" w:rsidRDefault="00000000">
      <w:pPr>
        <w:spacing w:after="0"/>
        <w:jc w:val="both"/>
      </w:pPr>
      <w:r>
        <w:rPr>
          <w:color w:val="000000"/>
          <w:sz w:val="28"/>
        </w:rPr>
        <w:t>      Vфин – объем финансирования на очередной плановый период субъектов здравоохранения, оказывающих специализированную медицинскую помощь в стационарных условиях, оплата которым осуществляется по тарифу за один койко-день;</w:t>
      </w:r>
    </w:p>
    <w:p w14:paraId="47782D05" w14:textId="77777777" w:rsidR="006F52C9" w:rsidRDefault="00000000">
      <w:pPr>
        <w:spacing w:after="0"/>
        <w:jc w:val="both"/>
      </w:pPr>
      <w:r>
        <w:rPr>
          <w:color w:val="000000"/>
          <w:sz w:val="28"/>
        </w:rPr>
        <w:t>      КЛдк/дн – количество койко-дней по данному субъекту здравоохранения на очередной плановый период.</w:t>
      </w:r>
    </w:p>
    <w:p w14:paraId="6863E6F7" w14:textId="77777777" w:rsidR="006F52C9" w:rsidRDefault="00000000">
      <w:pPr>
        <w:spacing w:after="0"/>
        <w:jc w:val="both"/>
      </w:pPr>
      <w:r>
        <w:rPr>
          <w:color w:val="000000"/>
          <w:sz w:val="28"/>
        </w:rPr>
        <w:t>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5BA07CE0" w14:textId="77777777" w:rsidR="006F52C9" w:rsidRDefault="00000000">
      <w:pPr>
        <w:spacing w:after="0"/>
        <w:jc w:val="both"/>
      </w:pPr>
      <w:r>
        <w:rPr>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 определяется согласно следующей формуле:</w:t>
      </w:r>
    </w:p>
    <w:p w14:paraId="36E393D6" w14:textId="77777777" w:rsidR="006F52C9" w:rsidRDefault="00000000">
      <w:pPr>
        <w:spacing w:after="0"/>
      </w:pPr>
      <w:r>
        <w:br/>
      </w:r>
    </w:p>
    <w:p w14:paraId="53AB5940" w14:textId="77777777" w:rsidR="006F52C9" w:rsidRDefault="00000000">
      <w:pPr>
        <w:spacing w:after="0"/>
        <w:jc w:val="both"/>
      </w:pPr>
      <w:r>
        <w:rPr>
          <w:noProof/>
        </w:rPr>
        <w:drawing>
          <wp:inline distT="0" distB="0" distL="0" distR="0" wp14:anchorId="14964D1A" wp14:editId="65189CC9">
            <wp:extent cx="6743700" cy="6350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743700" cy="635000"/>
                    </a:xfrm>
                    <a:prstGeom prst="rect">
                      <a:avLst/>
                    </a:prstGeom>
                  </pic:spPr>
                </pic:pic>
              </a:graphicData>
            </a:graphic>
          </wp:inline>
        </w:drawing>
      </w:r>
    </w:p>
    <w:p w14:paraId="6F8BC44A" w14:textId="77777777" w:rsidR="006F52C9" w:rsidRDefault="00000000">
      <w:pPr>
        <w:spacing w:after="0"/>
      </w:pPr>
      <w:r>
        <w:br/>
      </w:r>
    </w:p>
    <w:p w14:paraId="5FF63521" w14:textId="77777777" w:rsidR="006F52C9" w:rsidRDefault="00000000">
      <w:pPr>
        <w:spacing w:after="0"/>
        <w:jc w:val="both"/>
      </w:pPr>
      <w:r>
        <w:rPr>
          <w:color w:val="000000"/>
          <w:sz w:val="28"/>
        </w:rPr>
        <w:t>      Sкомандировочные расходы − годовая сумма затрат на командировочные расходы научных организаций в области здравоохранения;</w:t>
      </w:r>
    </w:p>
    <w:p w14:paraId="036122B6" w14:textId="77777777" w:rsidR="006F52C9" w:rsidRDefault="00000000">
      <w:pPr>
        <w:spacing w:after="0"/>
        <w:jc w:val="both"/>
      </w:pPr>
      <w:r>
        <w:rPr>
          <w:color w:val="000000"/>
          <w:sz w:val="28"/>
        </w:rPr>
        <w:t>      ФОТ привлекаемого персонала – фонд оплаты труда привлекаемого персонала из расчета на 1 штатную единицу врача статиста, 1 штатную единицу специалиста отдела стратегии (с высшим медицинским образованием, 0,5 штатных единиц экономиста, 0,5 штатных единиц врача (узкий специалист, клинический фармоколог);</w:t>
      </w:r>
    </w:p>
    <w:p w14:paraId="407D4CED" w14:textId="77777777" w:rsidR="006F52C9" w:rsidRDefault="00000000">
      <w:pPr>
        <w:spacing w:after="0"/>
        <w:jc w:val="both"/>
      </w:pPr>
      <w:r>
        <w:rPr>
          <w:color w:val="000000"/>
          <w:sz w:val="28"/>
        </w:rPr>
        <w:t xml:space="preserve">       </w:t>
      </w:r>
      <w:r>
        <w:rPr>
          <w:i/>
          <w:color w:val="000000"/>
          <w:sz w:val="28"/>
        </w:rPr>
        <w:t>S</w:t>
      </w:r>
      <w:r>
        <w:rPr>
          <w:color w:val="000000"/>
          <w:sz w:val="28"/>
        </w:rPr>
        <w:t xml:space="preserve"> _доплата - сумма доплаты специалистам на время выезда для оказания ОМП региональным медицинским организациям (расширение зоны обслуживания) в размере 25% от должностного оклада;</w:t>
      </w:r>
    </w:p>
    <w:p w14:paraId="21FCEB67" w14:textId="77777777" w:rsidR="006F52C9" w:rsidRDefault="00000000">
      <w:pPr>
        <w:spacing w:after="0"/>
        <w:jc w:val="both"/>
      </w:pPr>
      <w:r>
        <w:rPr>
          <w:color w:val="000000"/>
          <w:sz w:val="28"/>
        </w:rPr>
        <w:t>      S общие расходы - годовая сумма общих расходов научных организаций в области здравоохранения.</w:t>
      </w:r>
    </w:p>
    <w:p w14:paraId="7EDF96F2" w14:textId="77777777" w:rsidR="006F52C9" w:rsidRDefault="00000000">
      <w:pPr>
        <w:spacing w:after="0"/>
        <w:jc w:val="both"/>
      </w:pPr>
      <w:r>
        <w:rPr>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 определяется согласно следующей формуле:</w:t>
      </w:r>
    </w:p>
    <w:p w14:paraId="62AEBB85" w14:textId="77777777" w:rsidR="006F52C9" w:rsidRDefault="00000000">
      <w:pPr>
        <w:spacing w:after="0"/>
      </w:pPr>
      <w:r>
        <w:br/>
      </w:r>
    </w:p>
    <w:p w14:paraId="645CD606" w14:textId="77777777" w:rsidR="006F52C9" w:rsidRDefault="00000000">
      <w:pPr>
        <w:spacing w:after="0"/>
        <w:jc w:val="both"/>
      </w:pPr>
      <w:r>
        <w:rPr>
          <w:noProof/>
        </w:rPr>
        <w:drawing>
          <wp:inline distT="0" distB="0" distL="0" distR="0" wp14:anchorId="7C43A9A7" wp14:editId="4AD05551">
            <wp:extent cx="7810500" cy="1409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810500" cy="1409700"/>
                    </a:xfrm>
                    <a:prstGeom prst="rect">
                      <a:avLst/>
                    </a:prstGeom>
                  </pic:spPr>
                </pic:pic>
              </a:graphicData>
            </a:graphic>
          </wp:inline>
        </w:drawing>
      </w:r>
    </w:p>
    <w:p w14:paraId="588B95EB" w14:textId="77777777" w:rsidR="006F52C9" w:rsidRDefault="00000000">
      <w:pPr>
        <w:spacing w:after="0"/>
      </w:pPr>
      <w:r>
        <w:br/>
      </w:r>
    </w:p>
    <w:p w14:paraId="7E034E3B" w14:textId="77777777" w:rsidR="006F52C9" w:rsidRDefault="00000000">
      <w:pPr>
        <w:spacing w:after="0"/>
        <w:jc w:val="both"/>
      </w:pPr>
      <w:r>
        <w:rPr>
          <w:color w:val="000000"/>
          <w:sz w:val="28"/>
        </w:rPr>
        <w:t>      ПК_НИК– научно-инновационный поправочный коэффициент;</w:t>
      </w:r>
    </w:p>
    <w:p w14:paraId="5FDD22EB" w14:textId="77777777" w:rsidR="006F52C9" w:rsidRDefault="00000000">
      <w:pPr>
        <w:spacing w:after="0"/>
        <w:jc w:val="both"/>
      </w:pPr>
      <w:r>
        <w:rPr>
          <w:color w:val="000000"/>
          <w:sz w:val="28"/>
        </w:rPr>
        <w:t>      %_(сред.ФОТ) – средняя фактическая доля фонда оплаты труда врачебного персонала от общего расхода научных организаций в области здравоохранения и медицинских организаций;</w:t>
      </w:r>
    </w:p>
    <w:p w14:paraId="41918A61" w14:textId="77777777" w:rsidR="006F52C9" w:rsidRDefault="00000000">
      <w:pPr>
        <w:spacing w:after="0"/>
        <w:jc w:val="both"/>
      </w:pPr>
      <w:r>
        <w:rPr>
          <w:color w:val="000000"/>
          <w:sz w:val="28"/>
        </w:rPr>
        <w:t>      i – индекс научной организации в области здравоохранения;</w:t>
      </w:r>
    </w:p>
    <w:p w14:paraId="0776927E" w14:textId="77777777" w:rsidR="006F52C9" w:rsidRDefault="00000000">
      <w:pPr>
        <w:spacing w:after="0"/>
        <w:jc w:val="both"/>
      </w:pPr>
      <w:r>
        <w:rPr>
          <w:color w:val="000000"/>
          <w:sz w:val="28"/>
        </w:rPr>
        <w:t>      n – общее число научных организаций в области здравоохранения;</w:t>
      </w:r>
    </w:p>
    <w:p w14:paraId="6ADEAAC9" w14:textId="77777777" w:rsidR="006F52C9" w:rsidRDefault="00000000">
      <w:pPr>
        <w:spacing w:after="0"/>
        <w:jc w:val="both"/>
      </w:pPr>
      <w:r>
        <w:rPr>
          <w:color w:val="000000"/>
          <w:sz w:val="28"/>
        </w:rPr>
        <w:t>      j – индекс медицинской организации;</w:t>
      </w:r>
    </w:p>
    <w:p w14:paraId="7B4AD801" w14:textId="77777777" w:rsidR="006F52C9" w:rsidRDefault="00000000">
      <w:pPr>
        <w:spacing w:after="0"/>
        <w:jc w:val="both"/>
      </w:pPr>
      <w:r>
        <w:rPr>
          <w:color w:val="000000"/>
          <w:sz w:val="28"/>
        </w:rPr>
        <w:t>      k – общее число медицинских организаций;</w:t>
      </w:r>
    </w:p>
    <w:p w14:paraId="014D894A" w14:textId="77777777" w:rsidR="006F52C9" w:rsidRDefault="00000000">
      <w:pPr>
        <w:spacing w:after="0"/>
        <w:jc w:val="both"/>
      </w:pPr>
      <w:r>
        <w:rPr>
          <w:color w:val="000000"/>
          <w:sz w:val="28"/>
        </w:rPr>
        <w:t>      S_(надбавок за степень/категорию) – общая сумма фактических надбавок за ученую степень/категорию;</w:t>
      </w:r>
    </w:p>
    <w:p w14:paraId="16989727" w14:textId="77777777" w:rsidR="006F52C9" w:rsidRDefault="00000000">
      <w:pPr>
        <w:spacing w:after="0"/>
        <w:jc w:val="both"/>
      </w:pPr>
      <w:r>
        <w:rPr>
          <w:color w:val="000000"/>
          <w:sz w:val="28"/>
        </w:rPr>
        <w:t>      S_ФОТ – общая сумма фактического ФОТ;</w:t>
      </w:r>
    </w:p>
    <w:p w14:paraId="76EB80A4" w14:textId="77777777" w:rsidR="006F52C9" w:rsidRDefault="00000000">
      <w:pPr>
        <w:spacing w:after="0"/>
        <w:jc w:val="both"/>
      </w:pPr>
      <w:r>
        <w:rPr>
          <w:color w:val="000000"/>
          <w:sz w:val="28"/>
        </w:rPr>
        <w:t>      % сред затрат – средняя фактическая доля расходов за вычетом расходов на ФОТ от общего расхода научных организаций в области здравоохранения и медицинских организаций;</w:t>
      </w:r>
    </w:p>
    <w:p w14:paraId="43B3183D" w14:textId="77777777" w:rsidR="006F52C9" w:rsidRDefault="00000000">
      <w:pPr>
        <w:spacing w:after="0"/>
        <w:jc w:val="both"/>
      </w:pPr>
      <w:r>
        <w:rPr>
          <w:color w:val="000000"/>
          <w:sz w:val="28"/>
        </w:rPr>
        <w:t xml:space="preserve">       </w:t>
      </w:r>
      <w:r>
        <w:rPr>
          <w:i/>
          <w:color w:val="000000"/>
          <w:sz w:val="28"/>
        </w:rPr>
        <w:t>S</w:t>
      </w:r>
      <w:r>
        <w:rPr>
          <w:color w:val="000000"/>
          <w:sz w:val="28"/>
        </w:rPr>
        <w:t xml:space="preserve"> затраты на ЛС, ИМН – общая сумма затрат на ЛС, МИ;</w:t>
      </w:r>
    </w:p>
    <w:p w14:paraId="48B5B9BF" w14:textId="77777777" w:rsidR="006F52C9" w:rsidRDefault="00000000">
      <w:pPr>
        <w:spacing w:after="0"/>
        <w:jc w:val="both"/>
      </w:pPr>
      <w:r>
        <w:rPr>
          <w:color w:val="000000"/>
          <w:sz w:val="28"/>
        </w:rPr>
        <w:t xml:space="preserve">       </w:t>
      </w:r>
      <w:r>
        <w:rPr>
          <w:i/>
          <w:color w:val="000000"/>
          <w:sz w:val="28"/>
        </w:rPr>
        <w:t>S</w:t>
      </w:r>
      <w:r>
        <w:rPr>
          <w:color w:val="000000"/>
          <w:sz w:val="28"/>
        </w:rPr>
        <w:t xml:space="preserve"> расходы кроме ФОТ – общая сумма расходов за вычетом расходов на ФОТ от общего расхода.</w:t>
      </w:r>
    </w:p>
    <w:p w14:paraId="7EA3A934" w14:textId="77777777" w:rsidR="006F52C9" w:rsidRDefault="00000000">
      <w:pPr>
        <w:spacing w:after="0"/>
        <w:jc w:val="both"/>
      </w:pPr>
      <w:r>
        <w:rPr>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 определяется согласно следующей формуле:</w:t>
      </w:r>
    </w:p>
    <w:p w14:paraId="679F2168" w14:textId="77777777" w:rsidR="006F52C9" w:rsidRDefault="00000000">
      <w:pPr>
        <w:spacing w:after="0"/>
        <w:jc w:val="both"/>
      </w:pPr>
      <w:r>
        <w:rPr>
          <w:color w:val="000000"/>
          <w:sz w:val="28"/>
        </w:rPr>
        <w:t xml:space="preserve">       ПК_академ=1+((S_(надбавок за степень/категорию)/n)/((S_(общ.расх.)-S_(затр.на ЛС, МИ))/n)), где: </w:t>
      </w:r>
    </w:p>
    <w:p w14:paraId="5ED173D0" w14:textId="77777777" w:rsidR="006F52C9" w:rsidRDefault="00000000">
      <w:pPr>
        <w:spacing w:after="0"/>
        <w:jc w:val="both"/>
      </w:pPr>
      <w:r>
        <w:rPr>
          <w:color w:val="000000"/>
          <w:sz w:val="28"/>
        </w:rPr>
        <w:t>      ПК_академ– академический поправочный коэффициент;</w:t>
      </w:r>
    </w:p>
    <w:p w14:paraId="2454D505" w14:textId="77777777" w:rsidR="006F52C9" w:rsidRDefault="00000000">
      <w:pPr>
        <w:spacing w:after="0"/>
        <w:jc w:val="both"/>
      </w:pPr>
      <w:r>
        <w:rPr>
          <w:color w:val="000000"/>
          <w:sz w:val="28"/>
        </w:rPr>
        <w:t>      n – общее число медицинских организаций;</w:t>
      </w:r>
    </w:p>
    <w:p w14:paraId="657CEE37" w14:textId="77777777" w:rsidR="006F52C9" w:rsidRDefault="00000000">
      <w:pPr>
        <w:spacing w:after="0"/>
        <w:jc w:val="both"/>
      </w:pPr>
      <w:r>
        <w:rPr>
          <w:color w:val="000000"/>
          <w:sz w:val="28"/>
        </w:rPr>
        <w:t>      S_(надбавок за степень/категорию) – общая сумма фактических надбавок за ученую степень/категорию;</w:t>
      </w:r>
    </w:p>
    <w:p w14:paraId="04CBA62D" w14:textId="77777777" w:rsidR="006F52C9" w:rsidRDefault="00000000">
      <w:pPr>
        <w:spacing w:after="0"/>
        <w:jc w:val="both"/>
      </w:pPr>
      <w:r>
        <w:rPr>
          <w:color w:val="000000"/>
          <w:sz w:val="28"/>
        </w:rPr>
        <w:t>      S_(общ.расх. ) – общая сумма расходов;</w:t>
      </w:r>
    </w:p>
    <w:p w14:paraId="13B2B8EF" w14:textId="77777777" w:rsidR="006F52C9" w:rsidRDefault="00000000">
      <w:pPr>
        <w:spacing w:after="0"/>
        <w:jc w:val="both"/>
      </w:pPr>
      <w:r>
        <w:rPr>
          <w:color w:val="000000"/>
          <w:sz w:val="28"/>
        </w:rPr>
        <w:t xml:space="preserve">       </w:t>
      </w:r>
      <w:r>
        <w:rPr>
          <w:i/>
          <w:color w:val="000000"/>
          <w:sz w:val="28"/>
        </w:rPr>
        <w:t>S</w:t>
      </w:r>
      <w:r>
        <w:rPr>
          <w:color w:val="000000"/>
          <w:sz w:val="28"/>
        </w:rPr>
        <w:t xml:space="preserve"> затраты на ЛС, ИМН – общая сумма затрат на ЛС, МИ.</w:t>
      </w:r>
    </w:p>
    <w:p w14:paraId="4A6D5F39" w14:textId="77777777" w:rsidR="006F52C9" w:rsidRDefault="00000000">
      <w:pPr>
        <w:spacing w:after="0"/>
      </w:pPr>
      <w:r>
        <w:rPr>
          <w:color w:val="FF0000"/>
          <w:sz w:val="28"/>
        </w:rPr>
        <w:t xml:space="preserve">      Сноска. Пункт 22 – в редакции приказа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60EAE299" w14:textId="77777777" w:rsidR="006F52C9" w:rsidRDefault="00000000">
      <w:pPr>
        <w:spacing w:after="0"/>
        <w:jc w:val="both"/>
      </w:pPr>
      <w:bookmarkStart w:id="1051" w:name="z1118"/>
      <w:r>
        <w:rPr>
          <w:color w:val="000000"/>
          <w:sz w:val="28"/>
        </w:rPr>
        <w:t>      23. Расчет тарифа для субъектов здравоохранения, оказывающих специализированную медицинскую помощь в стационарных условиях в рамках ГОБМП и (или) системе ОСМС за один пролеченный случай по расчетной средней стоимости, осуществляется по следующей формуле:</w:t>
      </w:r>
    </w:p>
    <w:p w14:paraId="2E040011" w14:textId="77777777" w:rsidR="006F52C9" w:rsidRDefault="00000000">
      <w:pPr>
        <w:spacing w:after="0"/>
        <w:jc w:val="both"/>
      </w:pPr>
      <w:bookmarkStart w:id="1052" w:name="z1595"/>
      <w:bookmarkEnd w:id="1051"/>
      <w:r>
        <w:rPr>
          <w:color w:val="000000"/>
          <w:sz w:val="28"/>
        </w:rPr>
        <w:t>      Тпс = Рспс * K1 + Рспс * (K2-1) +…+ Рспс * (Kn-1) )+ Рспс * (ПКакадем-1)+ Рспс * (ПКник-1)+ Рспс * (k_омп -1), где:</w:t>
      </w:r>
    </w:p>
    <w:p w14:paraId="6A836902" w14:textId="77777777" w:rsidR="006F52C9" w:rsidRDefault="00000000">
      <w:pPr>
        <w:spacing w:after="0"/>
        <w:jc w:val="both"/>
      </w:pPr>
      <w:bookmarkStart w:id="1053" w:name="z1596"/>
      <w:bookmarkEnd w:id="1052"/>
      <w:r>
        <w:rPr>
          <w:color w:val="000000"/>
          <w:sz w:val="28"/>
        </w:rPr>
        <w:t>      Тпс – тариф за один пролеченный случай по расчетной средней стоимости;</w:t>
      </w:r>
    </w:p>
    <w:p w14:paraId="4E6073F4" w14:textId="77777777" w:rsidR="006F52C9" w:rsidRDefault="00000000">
      <w:pPr>
        <w:spacing w:after="0"/>
        <w:jc w:val="both"/>
      </w:pPr>
      <w:bookmarkStart w:id="1054" w:name="z1597"/>
      <w:bookmarkEnd w:id="1053"/>
      <w:r>
        <w:rPr>
          <w:color w:val="000000"/>
          <w:sz w:val="28"/>
        </w:rPr>
        <w:t xml:space="preserve">        Рспс – расчетная стоимость за один пролеченный случай, рассчитанная без учета поправочных коэффициентов, осуществляется по следующей формуле: </w:t>
      </w:r>
    </w:p>
    <w:p w14:paraId="654D25A4" w14:textId="77777777" w:rsidR="006F52C9" w:rsidRDefault="00000000">
      <w:pPr>
        <w:spacing w:after="0"/>
        <w:jc w:val="both"/>
      </w:pPr>
      <w:bookmarkStart w:id="1055" w:name="z1598"/>
      <w:bookmarkEnd w:id="1054"/>
      <w:r>
        <w:rPr>
          <w:color w:val="000000"/>
          <w:sz w:val="28"/>
        </w:rPr>
        <w:t>      Рспс = Vфин / Клпс, где:</w:t>
      </w:r>
    </w:p>
    <w:p w14:paraId="5BA9E1CA" w14:textId="77777777" w:rsidR="006F52C9" w:rsidRDefault="00000000">
      <w:pPr>
        <w:spacing w:after="0"/>
        <w:jc w:val="both"/>
      </w:pPr>
      <w:bookmarkStart w:id="1056" w:name="z1599"/>
      <w:bookmarkEnd w:id="1055"/>
      <w:r>
        <w:rPr>
          <w:color w:val="000000"/>
          <w:sz w:val="28"/>
        </w:rPr>
        <w:t xml:space="preserve">       Vфин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 оплата которым осуществляется по тарифу за один пролеченный случай по расчетной средней стоимости; </w:t>
      </w:r>
    </w:p>
    <w:p w14:paraId="1F47DABA" w14:textId="77777777" w:rsidR="006F52C9" w:rsidRDefault="00000000">
      <w:pPr>
        <w:spacing w:after="0"/>
        <w:jc w:val="both"/>
      </w:pPr>
      <w:bookmarkStart w:id="1057" w:name="z1600"/>
      <w:bookmarkEnd w:id="1056"/>
      <w:r>
        <w:rPr>
          <w:color w:val="000000"/>
          <w:sz w:val="28"/>
        </w:rPr>
        <w:t>      Клпс – количество пролеченных случаев по данному субъекту здравоохранения на очередной плановый период;</w:t>
      </w:r>
    </w:p>
    <w:p w14:paraId="229ECAF8" w14:textId="77777777" w:rsidR="006F52C9" w:rsidRDefault="00000000">
      <w:pPr>
        <w:spacing w:after="0"/>
        <w:jc w:val="both"/>
      </w:pPr>
      <w:bookmarkStart w:id="1058" w:name="z1601"/>
      <w:bookmarkEnd w:id="1057"/>
      <w:r>
        <w:rPr>
          <w:color w:val="000000"/>
          <w:sz w:val="28"/>
        </w:rPr>
        <w:t xml:space="preserve">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40DD44D1" w14:textId="77777777" w:rsidR="006F52C9" w:rsidRDefault="00000000">
      <w:pPr>
        <w:spacing w:after="0"/>
        <w:jc w:val="both"/>
      </w:pPr>
      <w:bookmarkStart w:id="1059" w:name="z1602"/>
      <w:bookmarkEnd w:id="1058"/>
      <w:r>
        <w:rPr>
          <w:color w:val="000000"/>
          <w:sz w:val="28"/>
        </w:rPr>
        <w:t>      k_омп - коэффициент, применяемый к научным организациям в области здравоохранения, для оказания ОМП региональным медицинским организациям.</w:t>
      </w:r>
    </w:p>
    <w:p w14:paraId="03A5CCA9" w14:textId="77777777" w:rsidR="006F52C9" w:rsidRDefault="00000000">
      <w:pPr>
        <w:spacing w:after="0"/>
        <w:jc w:val="both"/>
      </w:pPr>
      <w:bookmarkStart w:id="1060" w:name="z1603"/>
      <w:bookmarkEnd w:id="1059"/>
      <w:r>
        <w:rPr>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14:paraId="0AA934DB" w14:textId="77777777" w:rsidR="006F52C9" w:rsidRDefault="00000000">
      <w:pPr>
        <w:spacing w:after="0"/>
        <w:jc w:val="both"/>
      </w:pPr>
      <w:bookmarkStart w:id="1061" w:name="z1604"/>
      <w:bookmarkEnd w:id="1060"/>
      <w:r>
        <w:rPr>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1061"/>
    <w:p w14:paraId="185D77A6" w14:textId="77777777" w:rsidR="006F52C9" w:rsidRDefault="00000000">
      <w:pPr>
        <w:spacing w:after="0"/>
      </w:pPr>
      <w:r>
        <w:rPr>
          <w:color w:val="FF0000"/>
          <w:sz w:val="28"/>
        </w:rPr>
        <w:t xml:space="preserve">      Сноска. Пункт 23 - в редакции приказа Министра здравоохранения РК от 14.03.2022 </w:t>
      </w:r>
      <w:r>
        <w:rPr>
          <w:color w:val="000000"/>
          <w:sz w:val="28"/>
        </w:rPr>
        <w:t>№ ҚР ДСМ-24</w:t>
      </w:r>
      <w:r>
        <w:rPr>
          <w:color w:val="FF0000"/>
          <w:sz w:val="28"/>
        </w:rPr>
        <w:t xml:space="preserve"> (вступает в силу по истечении десяти календарных дней после дня его первого официального опубликования).</w:t>
      </w:r>
      <w:r>
        <w:br/>
      </w:r>
    </w:p>
    <w:p w14:paraId="54C3D6B9" w14:textId="77777777" w:rsidR="006F52C9" w:rsidRDefault="00000000">
      <w:pPr>
        <w:spacing w:after="0"/>
        <w:jc w:val="both"/>
      </w:pPr>
      <w:bookmarkStart w:id="1062" w:name="z1126"/>
      <w:r>
        <w:rPr>
          <w:color w:val="000000"/>
          <w:sz w:val="28"/>
        </w:rPr>
        <w:t>      24. Расчет тарифа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(республиканских субъектов здравоохранения), осуществляется по следующей формуле:</w:t>
      </w:r>
    </w:p>
    <w:p w14:paraId="7811529E" w14:textId="77777777" w:rsidR="006F52C9" w:rsidRDefault="00000000">
      <w:pPr>
        <w:spacing w:after="0"/>
        <w:jc w:val="both"/>
      </w:pPr>
      <w:bookmarkStart w:id="1063" w:name="z1606"/>
      <w:bookmarkEnd w:id="1062"/>
      <w:r>
        <w:rPr>
          <w:color w:val="000000"/>
          <w:sz w:val="28"/>
        </w:rPr>
        <w:t>      ТМЭТ = РсМЭТ * K1 + РсМЭТ * (K2-1) +…+ РсМЭТ * (Kn-1) + Рсмэт * (ПК_академ -1)+ Рсмэт * (ПК_ник -1)+ Рсмэт * (k_омп -1), где:</w:t>
      </w:r>
    </w:p>
    <w:p w14:paraId="4B9B6851" w14:textId="77777777" w:rsidR="006F52C9" w:rsidRDefault="00000000">
      <w:pPr>
        <w:spacing w:after="0"/>
        <w:jc w:val="both"/>
      </w:pPr>
      <w:bookmarkStart w:id="1064" w:name="z1607"/>
      <w:bookmarkEnd w:id="1063"/>
      <w:r>
        <w:rPr>
          <w:color w:val="000000"/>
          <w:sz w:val="28"/>
        </w:rPr>
        <w:t xml:space="preserve">       ТМЭТ – тариф для субъектов здравоохранения, оказывающих специализированную медицинскую помощь в стационарных условиях в рамках ГОБМП за один пролеченный случай по МЭТ; </w:t>
      </w:r>
    </w:p>
    <w:p w14:paraId="23FDBB14" w14:textId="77777777" w:rsidR="006F52C9" w:rsidRDefault="00000000">
      <w:pPr>
        <w:spacing w:after="0"/>
        <w:jc w:val="both"/>
      </w:pPr>
      <w:bookmarkStart w:id="1065" w:name="z1608"/>
      <w:bookmarkEnd w:id="1064"/>
      <w:r>
        <w:rPr>
          <w:color w:val="000000"/>
          <w:sz w:val="28"/>
        </w:rPr>
        <w:t>      РсМЭТ – расчетная стоимость за один пролеченный случай по МЭТ для субъектов здравоохранения, оказывающих медицинскую помощь в стационарных и (или) стационарозамещающих условиях детям до восемнадцати лет с онкологическими заболеваниями, рассчитанная без учета поправочных коэффициентов, осуществляется по следующей формуле:</w:t>
      </w:r>
    </w:p>
    <w:p w14:paraId="57FEA4F6" w14:textId="77777777" w:rsidR="006F52C9" w:rsidRDefault="00000000">
      <w:pPr>
        <w:spacing w:after="0"/>
        <w:jc w:val="both"/>
      </w:pPr>
      <w:bookmarkStart w:id="1066" w:name="z1609"/>
      <w:bookmarkEnd w:id="1065"/>
      <w:r>
        <w:rPr>
          <w:color w:val="000000"/>
          <w:sz w:val="28"/>
        </w:rPr>
        <w:t>      РсМЭТ =Рпрямые+Рнакладные, где:</w:t>
      </w:r>
    </w:p>
    <w:p w14:paraId="5F0B6222" w14:textId="77777777" w:rsidR="006F52C9" w:rsidRDefault="00000000">
      <w:pPr>
        <w:spacing w:after="0"/>
        <w:jc w:val="both"/>
      </w:pPr>
      <w:bookmarkStart w:id="1067" w:name="z1610"/>
      <w:bookmarkEnd w:id="1066"/>
      <w:r>
        <w:rPr>
          <w:color w:val="000000"/>
          <w:sz w:val="28"/>
        </w:rPr>
        <w:t>      Рпрямые – сумма прямых затрат на пролеченный случай согласно клиническим протоколам, которая включает затраты, предусмотренные подпунктами 1) и 2) пункта 4 настоящей Методики на оплату труда основных медицинских работников субъектов здравоохранения, оказывающих медицинские услуги, рассчитанную по среднемесячной заработной плате отрасли здравоохранения текущего финансового года по данным официальной статистической информации, и подпунктами 3) и 4) пункта 4 настоящей Методики, осуществляется по следующей формуле:</w:t>
      </w:r>
    </w:p>
    <w:p w14:paraId="52C09A5A" w14:textId="77777777" w:rsidR="006F52C9" w:rsidRDefault="00000000">
      <w:pPr>
        <w:spacing w:after="0"/>
        <w:jc w:val="both"/>
      </w:pPr>
      <w:bookmarkStart w:id="1068" w:name="z1611"/>
      <w:bookmarkEnd w:id="1067"/>
      <w:r>
        <w:rPr>
          <w:color w:val="000000"/>
          <w:sz w:val="28"/>
        </w:rPr>
        <w:t>      Рпрямые = Рзп + Рн + Рпит + Рлс/ми/мед.услуги, где:</w:t>
      </w:r>
    </w:p>
    <w:p w14:paraId="41EE4D08" w14:textId="77777777" w:rsidR="006F52C9" w:rsidRDefault="00000000">
      <w:pPr>
        <w:spacing w:after="0"/>
        <w:jc w:val="both"/>
      </w:pPr>
      <w:bookmarkStart w:id="1069" w:name="z1612"/>
      <w:bookmarkEnd w:id="1068"/>
      <w:r>
        <w:rPr>
          <w:color w:val="000000"/>
          <w:sz w:val="28"/>
        </w:rPr>
        <w:t>      Рзп – расходы по заработной плате основных медицинских работников, участвующих в лечении одного случая;</w:t>
      </w:r>
    </w:p>
    <w:p w14:paraId="6E0DF9AE" w14:textId="77777777" w:rsidR="006F52C9" w:rsidRDefault="00000000">
      <w:pPr>
        <w:spacing w:after="0"/>
        <w:jc w:val="both"/>
      </w:pPr>
      <w:bookmarkStart w:id="1070" w:name="z1613"/>
      <w:bookmarkEnd w:id="1069"/>
      <w:r>
        <w:rPr>
          <w:color w:val="000000"/>
          <w:sz w:val="28"/>
        </w:rPr>
        <w:t>      Pн – расходы по налогам и другим обязательным платежам в бюджет по одному случаю;</w:t>
      </w:r>
    </w:p>
    <w:p w14:paraId="293076E2" w14:textId="77777777" w:rsidR="006F52C9" w:rsidRDefault="00000000">
      <w:pPr>
        <w:spacing w:after="0"/>
        <w:jc w:val="both"/>
      </w:pPr>
      <w:bookmarkStart w:id="1071" w:name="z1614"/>
      <w:bookmarkEnd w:id="1070"/>
      <w:r>
        <w:rPr>
          <w:color w:val="000000"/>
          <w:sz w:val="28"/>
        </w:rPr>
        <w:t>      Рпит – расходы по питанию на пролеченный случай;</w:t>
      </w:r>
    </w:p>
    <w:p w14:paraId="434D7A84" w14:textId="77777777" w:rsidR="006F52C9" w:rsidRDefault="00000000">
      <w:pPr>
        <w:spacing w:after="0"/>
        <w:jc w:val="both"/>
      </w:pPr>
      <w:bookmarkStart w:id="1072" w:name="z1615"/>
      <w:bookmarkEnd w:id="1071"/>
      <w:r>
        <w:rPr>
          <w:color w:val="000000"/>
          <w:sz w:val="28"/>
        </w:rPr>
        <w:t>      Рлс/ми/ мед. услуги – расходы по ЛС и МИ и медицинские услуги на пролеченный случай.</w:t>
      </w:r>
    </w:p>
    <w:p w14:paraId="0E61FF8F" w14:textId="77777777" w:rsidR="006F52C9" w:rsidRDefault="00000000">
      <w:pPr>
        <w:spacing w:after="0"/>
        <w:jc w:val="both"/>
      </w:pPr>
      <w:bookmarkStart w:id="1073" w:name="z1616"/>
      <w:bookmarkEnd w:id="1072"/>
      <w:r>
        <w:rPr>
          <w:color w:val="000000"/>
          <w:sz w:val="28"/>
        </w:rPr>
        <w:t>      Рнакладные – сумма накладных расходов по пролеченному случаю, которая включает затраты,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6), 7) пункта 4 настоящей Методики, осуществляется по следующей формуле:</w:t>
      </w:r>
    </w:p>
    <w:p w14:paraId="6095D01D" w14:textId="77777777" w:rsidR="006F52C9" w:rsidRDefault="00000000">
      <w:pPr>
        <w:spacing w:after="0"/>
        <w:jc w:val="both"/>
      </w:pPr>
      <w:bookmarkStart w:id="1074" w:name="z1617"/>
      <w:bookmarkEnd w:id="1073"/>
      <w:r>
        <w:rPr>
          <w:color w:val="000000"/>
          <w:sz w:val="28"/>
        </w:rPr>
        <w:t>      Pнакладные=ЗПс ×kнакладные, где:</w:t>
      </w:r>
    </w:p>
    <w:p w14:paraId="6E5DC718" w14:textId="77777777" w:rsidR="006F52C9" w:rsidRDefault="00000000">
      <w:pPr>
        <w:spacing w:after="0"/>
        <w:jc w:val="both"/>
      </w:pPr>
      <w:bookmarkStart w:id="1075" w:name="z1618"/>
      <w:bookmarkEnd w:id="1074"/>
      <w:r>
        <w:rPr>
          <w:color w:val="000000"/>
          <w:sz w:val="28"/>
        </w:rPr>
        <w:t xml:space="preserve">       ЗПс – сумма расходов на оплату труда основных медицинских работников, оказывающих лечение согласно подпунктам 1 и 2 пункта 4 настоящей Методики. </w:t>
      </w:r>
    </w:p>
    <w:p w14:paraId="1EABC667" w14:textId="77777777" w:rsidR="006F52C9" w:rsidRDefault="00000000">
      <w:pPr>
        <w:spacing w:after="0"/>
        <w:jc w:val="both"/>
      </w:pPr>
      <w:bookmarkStart w:id="1076" w:name="z1619"/>
      <w:bookmarkEnd w:id="1075"/>
      <w:r>
        <w:rPr>
          <w:color w:val="000000"/>
          <w:sz w:val="28"/>
        </w:rPr>
        <w:t xml:space="preserve">       kнакладные – коэффициент накладных расходов, который определяется по следующей формуле: </w:t>
      </w:r>
    </w:p>
    <w:p w14:paraId="3EE71970" w14:textId="77777777" w:rsidR="006F52C9" w:rsidRDefault="00000000">
      <w:pPr>
        <w:spacing w:after="0"/>
        <w:jc w:val="both"/>
      </w:pPr>
      <w:bookmarkStart w:id="1077" w:name="z1620"/>
      <w:bookmarkEnd w:id="1076"/>
      <w:r>
        <w:rPr>
          <w:color w:val="000000"/>
          <w:sz w:val="28"/>
        </w:rPr>
        <w:t>      kнакладные = Pнакладные_мо / ЗПмо, где:</w:t>
      </w:r>
    </w:p>
    <w:p w14:paraId="42C7A41F" w14:textId="77777777" w:rsidR="006F52C9" w:rsidRDefault="00000000">
      <w:pPr>
        <w:spacing w:after="0"/>
        <w:jc w:val="both"/>
      </w:pPr>
      <w:bookmarkStart w:id="1078" w:name="z1621"/>
      <w:bookmarkEnd w:id="1077"/>
      <w:r>
        <w:rPr>
          <w:color w:val="000000"/>
          <w:sz w:val="28"/>
        </w:rPr>
        <w:t>      Pнакладные_мо – средняя сумма накладных расходов по субъектам здравоохранения;</w:t>
      </w:r>
    </w:p>
    <w:p w14:paraId="7FF00935" w14:textId="77777777" w:rsidR="006F52C9" w:rsidRDefault="00000000">
      <w:pPr>
        <w:spacing w:after="0"/>
        <w:jc w:val="both"/>
      </w:pPr>
      <w:bookmarkStart w:id="1079" w:name="z1622"/>
      <w:bookmarkEnd w:id="1078"/>
      <w:r>
        <w:rPr>
          <w:color w:val="000000"/>
          <w:sz w:val="28"/>
        </w:rPr>
        <w:t>      ЗПмо – средняя сумма расходов на оплату труда основных медицинских работников субъектов здравоохранения.</w:t>
      </w:r>
    </w:p>
    <w:p w14:paraId="369E2F30" w14:textId="77777777" w:rsidR="006F52C9" w:rsidRDefault="00000000">
      <w:pPr>
        <w:spacing w:after="0"/>
        <w:jc w:val="both"/>
      </w:pPr>
      <w:bookmarkStart w:id="1080" w:name="z1623"/>
      <w:bookmarkEnd w:id="1079"/>
      <w:r>
        <w:rPr>
          <w:color w:val="000000"/>
          <w:sz w:val="28"/>
        </w:rPr>
        <w:t xml:space="preserve">       K1, K2, … Kn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6D8524DE" w14:textId="77777777" w:rsidR="006F52C9" w:rsidRDefault="00000000">
      <w:pPr>
        <w:spacing w:after="0"/>
        <w:jc w:val="both"/>
      </w:pPr>
      <w:bookmarkStart w:id="1081" w:name="z1624"/>
      <w:bookmarkEnd w:id="1080"/>
      <w:r>
        <w:rPr>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p w14:paraId="27E45016" w14:textId="77777777" w:rsidR="006F52C9" w:rsidRDefault="00000000">
      <w:pPr>
        <w:spacing w:after="0"/>
        <w:jc w:val="both"/>
      </w:pPr>
      <w:bookmarkStart w:id="1082" w:name="z1625"/>
      <w:bookmarkEnd w:id="1081"/>
      <w:r>
        <w:rPr>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14:paraId="7CE12425" w14:textId="77777777" w:rsidR="006F52C9" w:rsidRDefault="00000000">
      <w:pPr>
        <w:spacing w:after="0"/>
        <w:jc w:val="both"/>
      </w:pPr>
      <w:bookmarkStart w:id="1083" w:name="z1626"/>
      <w:bookmarkEnd w:id="1082"/>
      <w:r>
        <w:rPr>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bookmarkEnd w:id="1083"/>
    <w:p w14:paraId="64349C92" w14:textId="77777777" w:rsidR="006F52C9" w:rsidRDefault="00000000">
      <w:pPr>
        <w:spacing w:after="0"/>
      </w:pPr>
      <w:r>
        <w:rPr>
          <w:color w:val="FF0000"/>
          <w:sz w:val="28"/>
        </w:rPr>
        <w:t xml:space="preserve">      Сноска. Пункт 24 - в редакции приказа Министра здравоохранения РК от 14.03.2022 </w:t>
      </w:r>
      <w:r>
        <w:rPr>
          <w:color w:val="000000"/>
          <w:sz w:val="28"/>
        </w:rPr>
        <w:t>№ ҚР ДСМ-24</w:t>
      </w:r>
      <w:r>
        <w:rPr>
          <w:color w:val="FF0000"/>
          <w:sz w:val="28"/>
        </w:rPr>
        <w:t xml:space="preserve"> (вступает в силу по истечении десяти календарных дней после дня его первого официального опубликования).</w:t>
      </w:r>
      <w:r>
        <w:br/>
      </w:r>
    </w:p>
    <w:p w14:paraId="51677411" w14:textId="77777777" w:rsidR="006F52C9" w:rsidRDefault="00000000">
      <w:pPr>
        <w:spacing w:after="0"/>
        <w:jc w:val="both"/>
      </w:pPr>
      <w:bookmarkStart w:id="1084" w:name="z1145"/>
      <w:r>
        <w:rPr>
          <w:color w:val="000000"/>
          <w:sz w:val="28"/>
        </w:rPr>
        <w:t>      25. Расчет тарифа на один пролеченный случай по фактическим расходам рассчитывается по следующей формуле:</w:t>
      </w:r>
    </w:p>
    <w:p w14:paraId="08DC80A7" w14:textId="77777777" w:rsidR="006F52C9" w:rsidRDefault="00000000">
      <w:pPr>
        <w:spacing w:after="0"/>
        <w:jc w:val="both"/>
      </w:pPr>
      <w:bookmarkStart w:id="1085" w:name="z1146"/>
      <w:bookmarkEnd w:id="1084"/>
      <w:r>
        <w:rPr>
          <w:color w:val="000000"/>
          <w:sz w:val="28"/>
        </w:rPr>
        <w:t>      Т</w:t>
      </w:r>
      <w:r>
        <w:rPr>
          <w:color w:val="000000"/>
          <w:vertAlign w:val="subscript"/>
        </w:rPr>
        <w:t>ф</w:t>
      </w:r>
      <w:r>
        <w:rPr>
          <w:color w:val="000000"/>
          <w:sz w:val="28"/>
        </w:rPr>
        <w:t>=Р</w:t>
      </w:r>
      <w:r>
        <w:rPr>
          <w:color w:val="000000"/>
          <w:vertAlign w:val="subscript"/>
        </w:rPr>
        <w:t>прямые</w:t>
      </w:r>
      <w:r>
        <w:rPr>
          <w:color w:val="000000"/>
          <w:sz w:val="28"/>
        </w:rPr>
        <w:t xml:space="preserve"> + Р</w:t>
      </w:r>
      <w:r>
        <w:rPr>
          <w:color w:val="000000"/>
          <w:vertAlign w:val="subscript"/>
        </w:rPr>
        <w:t>накладные</w:t>
      </w:r>
      <w:r>
        <w:rPr>
          <w:color w:val="000000"/>
          <w:sz w:val="28"/>
        </w:rPr>
        <w:t>, где:</w:t>
      </w:r>
    </w:p>
    <w:p w14:paraId="0E403D4B" w14:textId="77777777" w:rsidR="006F52C9" w:rsidRDefault="00000000">
      <w:pPr>
        <w:spacing w:after="0"/>
        <w:jc w:val="both"/>
      </w:pPr>
      <w:bookmarkStart w:id="1086" w:name="z1147"/>
      <w:bookmarkEnd w:id="1085"/>
      <w:r>
        <w:rPr>
          <w:color w:val="000000"/>
          <w:sz w:val="28"/>
        </w:rPr>
        <w:t>      Т</w:t>
      </w:r>
      <w:r>
        <w:rPr>
          <w:color w:val="000000"/>
          <w:vertAlign w:val="subscript"/>
        </w:rPr>
        <w:t>Ф</w:t>
      </w:r>
      <w:r>
        <w:rPr>
          <w:color w:val="000000"/>
          <w:sz w:val="28"/>
        </w:rPr>
        <w:t xml:space="preserve"> – тариф на один пролеченный случай по фактическим расходам;</w:t>
      </w:r>
    </w:p>
    <w:p w14:paraId="517C29AE" w14:textId="77777777" w:rsidR="006F52C9" w:rsidRDefault="00000000">
      <w:pPr>
        <w:spacing w:after="0"/>
        <w:jc w:val="both"/>
      </w:pPr>
      <w:bookmarkStart w:id="1087" w:name="z1148"/>
      <w:bookmarkEnd w:id="1086"/>
      <w:r>
        <w:rPr>
          <w:color w:val="000000"/>
          <w:sz w:val="28"/>
        </w:rPr>
        <w:t>      Р</w:t>
      </w:r>
      <w:r>
        <w:rPr>
          <w:color w:val="000000"/>
          <w:vertAlign w:val="subscript"/>
        </w:rPr>
        <w:t>прямые</w:t>
      </w:r>
      <w:r>
        <w:rPr>
          <w:color w:val="000000"/>
          <w:sz w:val="28"/>
        </w:rPr>
        <w:t xml:space="preserve"> – сумма прямых расходов по пролеченному случаю, которая включает расходы, предусмотренные подпунктами 1) - 4) пункта 4 настоящей Методики;</w:t>
      </w:r>
    </w:p>
    <w:p w14:paraId="2357E456" w14:textId="77777777" w:rsidR="006F52C9" w:rsidRDefault="00000000">
      <w:pPr>
        <w:spacing w:after="0"/>
        <w:jc w:val="both"/>
      </w:pPr>
      <w:bookmarkStart w:id="1088" w:name="z1149"/>
      <w:bookmarkEnd w:id="1087"/>
      <w:r>
        <w:rPr>
          <w:color w:val="000000"/>
          <w:sz w:val="28"/>
        </w:rPr>
        <w:t>      Р</w:t>
      </w:r>
      <w:r>
        <w:rPr>
          <w:color w:val="000000"/>
          <w:vertAlign w:val="subscript"/>
        </w:rPr>
        <w:t>накладные</w:t>
      </w:r>
      <w:r>
        <w:rPr>
          <w:color w:val="000000"/>
          <w:sz w:val="28"/>
        </w:rPr>
        <w:t xml:space="preserve"> – сумма накладных расходов по пролеченному случаю, которая включает расходы, предусмотренные подпунктами 1) и 2) пункта 4 настоящей Методики на оплату вспомогательного (косвенного) труда работников субъектов здравоохранения, непосредственно не участвующих в оказании медицинских услуг и подпунктами 5) - 7) пункта 4 настоящей Методики. </w:t>
      </w:r>
    </w:p>
    <w:p w14:paraId="7DDF6ED6" w14:textId="77777777" w:rsidR="006F52C9" w:rsidRDefault="00000000">
      <w:pPr>
        <w:spacing w:after="0"/>
        <w:jc w:val="both"/>
      </w:pPr>
      <w:bookmarkStart w:id="1089" w:name="z1150"/>
      <w:bookmarkEnd w:id="1088"/>
      <w:r>
        <w:rPr>
          <w:color w:val="000000"/>
          <w:sz w:val="28"/>
        </w:rPr>
        <w:t xml:space="preserve">       26. Прямые расходы на пролеченный случай рассчитываются по следующей формуле: </w:t>
      </w:r>
    </w:p>
    <w:p w14:paraId="7FABFF66" w14:textId="77777777" w:rsidR="006F52C9" w:rsidRDefault="00000000">
      <w:pPr>
        <w:spacing w:after="0"/>
        <w:jc w:val="both"/>
      </w:pPr>
      <w:bookmarkStart w:id="1090" w:name="z1151"/>
      <w:bookmarkEnd w:id="1089"/>
      <w:r>
        <w:rPr>
          <w:color w:val="000000"/>
          <w:sz w:val="28"/>
        </w:rPr>
        <w:t>      Р</w:t>
      </w:r>
      <w:r>
        <w:rPr>
          <w:color w:val="000000"/>
          <w:vertAlign w:val="subscript"/>
        </w:rPr>
        <w:t>пр</w:t>
      </w:r>
      <w:r>
        <w:rPr>
          <w:color w:val="000000"/>
          <w:sz w:val="28"/>
        </w:rPr>
        <w:t xml:space="preserve"> = Р</w:t>
      </w:r>
      <w:r>
        <w:rPr>
          <w:color w:val="000000"/>
          <w:vertAlign w:val="subscript"/>
        </w:rPr>
        <w:t>зп</w:t>
      </w:r>
      <w:r>
        <w:rPr>
          <w:color w:val="000000"/>
          <w:sz w:val="28"/>
        </w:rPr>
        <w:t xml:space="preserve"> + Р</w:t>
      </w:r>
      <w:r>
        <w:rPr>
          <w:color w:val="000000"/>
          <w:vertAlign w:val="subscript"/>
        </w:rPr>
        <w:t>н</w:t>
      </w:r>
      <w:r>
        <w:rPr>
          <w:color w:val="000000"/>
          <w:sz w:val="28"/>
        </w:rPr>
        <w:t xml:space="preserve"> + Р</w:t>
      </w:r>
      <w:r>
        <w:rPr>
          <w:color w:val="000000"/>
          <w:vertAlign w:val="subscript"/>
        </w:rPr>
        <w:t>пит</w:t>
      </w:r>
      <w:r>
        <w:rPr>
          <w:color w:val="000000"/>
          <w:sz w:val="28"/>
        </w:rPr>
        <w:t xml:space="preserve"> + Р</w:t>
      </w:r>
      <w:r>
        <w:rPr>
          <w:color w:val="000000"/>
          <w:vertAlign w:val="subscript"/>
        </w:rPr>
        <w:t>лс/ми</w:t>
      </w:r>
      <w:r>
        <w:rPr>
          <w:color w:val="000000"/>
          <w:sz w:val="28"/>
        </w:rPr>
        <w:t xml:space="preserve"> + Р</w:t>
      </w:r>
      <w:r>
        <w:rPr>
          <w:color w:val="000000"/>
          <w:vertAlign w:val="subscript"/>
        </w:rPr>
        <w:t>усл</w:t>
      </w:r>
      <w:r>
        <w:rPr>
          <w:color w:val="000000"/>
          <w:sz w:val="28"/>
        </w:rPr>
        <w:t xml:space="preserve"> , где: </w:t>
      </w:r>
    </w:p>
    <w:p w14:paraId="0471EF68" w14:textId="77777777" w:rsidR="006F52C9" w:rsidRDefault="00000000">
      <w:pPr>
        <w:spacing w:after="0"/>
        <w:jc w:val="both"/>
      </w:pPr>
      <w:bookmarkStart w:id="1091" w:name="z1152"/>
      <w:bookmarkEnd w:id="1090"/>
      <w:r>
        <w:rPr>
          <w:color w:val="000000"/>
          <w:sz w:val="28"/>
        </w:rPr>
        <w:t>      Р</w:t>
      </w:r>
      <w:r>
        <w:rPr>
          <w:color w:val="000000"/>
          <w:vertAlign w:val="subscript"/>
        </w:rPr>
        <w:t>зп</w:t>
      </w:r>
      <w:r>
        <w:rPr>
          <w:color w:val="000000"/>
          <w:sz w:val="28"/>
        </w:rPr>
        <w:t xml:space="preserve"> – расходы по заработной плате основных медицинских работников, участвующих в лечении одного случая; </w:t>
      </w:r>
    </w:p>
    <w:p w14:paraId="21FA2C4B" w14:textId="77777777" w:rsidR="006F52C9" w:rsidRDefault="00000000">
      <w:pPr>
        <w:spacing w:after="0"/>
        <w:jc w:val="both"/>
      </w:pPr>
      <w:bookmarkStart w:id="1092" w:name="z1153"/>
      <w:bookmarkEnd w:id="1091"/>
      <w:r>
        <w:rPr>
          <w:color w:val="000000"/>
          <w:sz w:val="28"/>
        </w:rPr>
        <w:t>      P</w:t>
      </w:r>
      <w:r>
        <w:rPr>
          <w:color w:val="000000"/>
          <w:vertAlign w:val="subscript"/>
        </w:rPr>
        <w:t>н</w:t>
      </w:r>
      <w:r>
        <w:rPr>
          <w:color w:val="000000"/>
          <w:sz w:val="28"/>
        </w:rPr>
        <w:t xml:space="preserve"> – расходы по налогам и другим обязательным платежам в бюджет по одному случаю;</w:t>
      </w:r>
    </w:p>
    <w:p w14:paraId="158205FA" w14:textId="77777777" w:rsidR="006F52C9" w:rsidRDefault="00000000">
      <w:pPr>
        <w:spacing w:after="0"/>
        <w:jc w:val="both"/>
      </w:pPr>
      <w:bookmarkStart w:id="1093" w:name="z1154"/>
      <w:bookmarkEnd w:id="1092"/>
      <w:r>
        <w:rPr>
          <w:color w:val="000000"/>
          <w:sz w:val="28"/>
        </w:rPr>
        <w:t>      Р</w:t>
      </w:r>
      <w:r>
        <w:rPr>
          <w:color w:val="000000"/>
          <w:vertAlign w:val="subscript"/>
        </w:rPr>
        <w:t>пит</w:t>
      </w:r>
      <w:r>
        <w:rPr>
          <w:color w:val="000000"/>
          <w:sz w:val="28"/>
        </w:rPr>
        <w:t xml:space="preserve"> – расходы по питанию на пролеченный случай;</w:t>
      </w:r>
    </w:p>
    <w:p w14:paraId="382BFB4C" w14:textId="77777777" w:rsidR="006F52C9" w:rsidRDefault="00000000">
      <w:pPr>
        <w:spacing w:after="0"/>
        <w:jc w:val="both"/>
      </w:pPr>
      <w:bookmarkStart w:id="1094" w:name="z1155"/>
      <w:bookmarkEnd w:id="1093"/>
      <w:r>
        <w:rPr>
          <w:color w:val="000000"/>
          <w:sz w:val="28"/>
        </w:rPr>
        <w:t>      Р</w:t>
      </w:r>
      <w:r>
        <w:rPr>
          <w:color w:val="000000"/>
          <w:vertAlign w:val="subscript"/>
        </w:rPr>
        <w:t>лс/ми</w:t>
      </w:r>
      <w:r>
        <w:rPr>
          <w:color w:val="000000"/>
          <w:sz w:val="28"/>
        </w:rPr>
        <w:t xml:space="preserve"> – расходы по ЛС и МИ на пролеченный случай;</w:t>
      </w:r>
    </w:p>
    <w:p w14:paraId="0A546449" w14:textId="77777777" w:rsidR="006F52C9" w:rsidRDefault="00000000">
      <w:pPr>
        <w:spacing w:after="0"/>
        <w:jc w:val="both"/>
      </w:pPr>
      <w:bookmarkStart w:id="1095" w:name="z1156"/>
      <w:bookmarkEnd w:id="1094"/>
      <w:r>
        <w:rPr>
          <w:color w:val="000000"/>
          <w:sz w:val="28"/>
        </w:rPr>
        <w:t>      Р</w:t>
      </w:r>
      <w:r>
        <w:rPr>
          <w:color w:val="000000"/>
          <w:vertAlign w:val="subscript"/>
        </w:rPr>
        <w:t>усл</w:t>
      </w:r>
      <w:r>
        <w:rPr>
          <w:color w:val="000000"/>
          <w:sz w:val="28"/>
        </w:rPr>
        <w:t xml:space="preserve"> –расходы на медицинские услуги на пролеченный случай.</w:t>
      </w:r>
    </w:p>
    <w:p w14:paraId="6297F78B" w14:textId="77777777" w:rsidR="006F52C9" w:rsidRDefault="00000000">
      <w:pPr>
        <w:spacing w:after="0"/>
        <w:jc w:val="both"/>
      </w:pPr>
      <w:bookmarkStart w:id="1096" w:name="z1157"/>
      <w:bookmarkEnd w:id="1095"/>
      <w:r>
        <w:rPr>
          <w:color w:val="000000"/>
          <w:sz w:val="28"/>
        </w:rPr>
        <w:t xml:space="preserve">       27. Накладные расходы на пролеченный случай рассчитываются по следующей формуле: </w:t>
      </w:r>
    </w:p>
    <w:p w14:paraId="7B008415" w14:textId="77777777" w:rsidR="006F52C9" w:rsidRDefault="00000000">
      <w:pPr>
        <w:spacing w:after="0"/>
        <w:jc w:val="both"/>
      </w:pPr>
      <w:bookmarkStart w:id="1097" w:name="z1158"/>
      <w:bookmarkEnd w:id="1096"/>
      <w:r>
        <w:rPr>
          <w:color w:val="000000"/>
          <w:sz w:val="28"/>
        </w:rPr>
        <w:t xml:space="preserve">       </w:t>
      </w:r>
    </w:p>
    <w:bookmarkEnd w:id="1097"/>
    <w:p w14:paraId="5DD80BBE" w14:textId="77777777" w:rsidR="006F52C9" w:rsidRDefault="00000000">
      <w:pPr>
        <w:spacing w:after="0"/>
        <w:jc w:val="both"/>
      </w:pPr>
      <w:r>
        <w:rPr>
          <w:noProof/>
        </w:rPr>
        <w:drawing>
          <wp:inline distT="0" distB="0" distL="0" distR="0" wp14:anchorId="3565E2C3" wp14:editId="20B9209E">
            <wp:extent cx="1562100" cy="4191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2100" cy="419100"/>
                    </a:xfrm>
                    <a:prstGeom prst="rect">
                      <a:avLst/>
                    </a:prstGeom>
                  </pic:spPr>
                </pic:pic>
              </a:graphicData>
            </a:graphic>
          </wp:inline>
        </w:drawing>
      </w:r>
    </w:p>
    <w:p w14:paraId="44476A70" w14:textId="77777777" w:rsidR="006F52C9" w:rsidRDefault="00000000">
      <w:pPr>
        <w:spacing w:after="0"/>
      </w:pPr>
      <w:r>
        <w:rPr>
          <w:color w:val="000000"/>
          <w:sz w:val="28"/>
        </w:rPr>
        <w:t>, где:</w:t>
      </w:r>
      <w:r>
        <w:br/>
      </w:r>
    </w:p>
    <w:p w14:paraId="02CB328B" w14:textId="77777777" w:rsidR="006F52C9" w:rsidRDefault="00000000">
      <w:pPr>
        <w:spacing w:after="0"/>
        <w:jc w:val="both"/>
      </w:pPr>
      <w:bookmarkStart w:id="1098" w:name="z1159"/>
      <w:r>
        <w:rPr>
          <w:color w:val="000000"/>
          <w:sz w:val="28"/>
        </w:rPr>
        <w:t xml:space="preserve">       </w:t>
      </w:r>
    </w:p>
    <w:bookmarkEnd w:id="1098"/>
    <w:p w14:paraId="485EA888" w14:textId="77777777" w:rsidR="006F52C9" w:rsidRDefault="00000000">
      <w:pPr>
        <w:spacing w:after="0"/>
        <w:jc w:val="both"/>
      </w:pPr>
      <w:r>
        <w:rPr>
          <w:noProof/>
        </w:rPr>
        <w:drawing>
          <wp:inline distT="0" distB="0" distL="0" distR="0" wp14:anchorId="792515B3" wp14:editId="1EBE7F19">
            <wp:extent cx="495300" cy="266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5300" cy="266700"/>
                    </a:xfrm>
                    <a:prstGeom prst="rect">
                      <a:avLst/>
                    </a:prstGeom>
                  </pic:spPr>
                </pic:pic>
              </a:graphicData>
            </a:graphic>
          </wp:inline>
        </w:drawing>
      </w:r>
    </w:p>
    <w:p w14:paraId="72743F6C" w14:textId="77777777" w:rsidR="006F52C9" w:rsidRDefault="00000000">
      <w:pPr>
        <w:spacing w:after="0"/>
      </w:pPr>
      <w:r>
        <w:rPr>
          <w:color w:val="000000"/>
          <w:sz w:val="28"/>
        </w:rPr>
        <w:t>– сумма расходов на оплату труда вспомогательного (косвенного) труда работников субъектов здравоохранения, непосредственно не участвующих в оказании медицинских услуг, согласно подпунктам 1) и 2) пункта 4 настоящей Методики за предыдущий месяц;</w:t>
      </w:r>
      <w:r>
        <w:br/>
      </w:r>
    </w:p>
    <w:p w14:paraId="70B21728" w14:textId="77777777" w:rsidR="006F52C9" w:rsidRDefault="00000000">
      <w:pPr>
        <w:spacing w:after="0"/>
        <w:jc w:val="both"/>
      </w:pPr>
      <w:bookmarkStart w:id="1099" w:name="z1160"/>
      <w:r>
        <w:rPr>
          <w:color w:val="000000"/>
          <w:sz w:val="28"/>
        </w:rPr>
        <w:t xml:space="preserve">       </w:t>
      </w:r>
    </w:p>
    <w:bookmarkEnd w:id="1099"/>
    <w:p w14:paraId="7B2F3C5C" w14:textId="77777777" w:rsidR="006F52C9" w:rsidRDefault="00000000">
      <w:pPr>
        <w:spacing w:after="0"/>
        <w:jc w:val="both"/>
      </w:pPr>
      <w:r>
        <w:rPr>
          <w:noProof/>
        </w:rPr>
        <w:drawing>
          <wp:inline distT="0" distB="0" distL="0" distR="0" wp14:anchorId="0D1E9A5B" wp14:editId="6A145858">
            <wp:extent cx="571500" cy="2540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1500" cy="254000"/>
                    </a:xfrm>
                    <a:prstGeom prst="rect">
                      <a:avLst/>
                    </a:prstGeom>
                  </pic:spPr>
                </pic:pic>
              </a:graphicData>
            </a:graphic>
          </wp:inline>
        </w:drawing>
      </w:r>
    </w:p>
    <w:p w14:paraId="5E2B85BD" w14:textId="77777777" w:rsidR="006F52C9" w:rsidRDefault="00000000">
      <w:pPr>
        <w:spacing w:after="0"/>
      </w:pPr>
      <w:r>
        <w:rPr>
          <w:color w:val="000000"/>
          <w:sz w:val="28"/>
        </w:rPr>
        <w:t>– сумма расходов по КПР по субъекту здравоохранения за предыдущий месяц;</w:t>
      </w:r>
      <w:r>
        <w:br/>
      </w:r>
    </w:p>
    <w:p w14:paraId="46B6884A" w14:textId="77777777" w:rsidR="006F52C9" w:rsidRDefault="00000000">
      <w:pPr>
        <w:spacing w:after="0"/>
        <w:jc w:val="both"/>
      </w:pPr>
      <w:bookmarkStart w:id="1100" w:name="z1161"/>
      <w:r>
        <w:rPr>
          <w:color w:val="000000"/>
          <w:sz w:val="28"/>
        </w:rPr>
        <w:t xml:space="preserve">       </w:t>
      </w:r>
    </w:p>
    <w:bookmarkEnd w:id="1100"/>
    <w:p w14:paraId="6397568C" w14:textId="77777777" w:rsidR="006F52C9" w:rsidRDefault="00000000">
      <w:pPr>
        <w:spacing w:after="0"/>
        <w:jc w:val="both"/>
      </w:pPr>
      <w:r>
        <w:rPr>
          <w:noProof/>
        </w:rPr>
        <w:drawing>
          <wp:inline distT="0" distB="0" distL="0" distR="0" wp14:anchorId="298E0628" wp14:editId="488EEC5F">
            <wp:extent cx="330200" cy="2540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30200" cy="254000"/>
                    </a:xfrm>
                    <a:prstGeom prst="rect">
                      <a:avLst/>
                    </a:prstGeom>
                  </pic:spPr>
                </pic:pic>
              </a:graphicData>
            </a:graphic>
          </wp:inline>
        </w:drawing>
      </w:r>
    </w:p>
    <w:p w14:paraId="3FE026A1" w14:textId="77777777" w:rsidR="006F52C9" w:rsidRDefault="00000000">
      <w:pPr>
        <w:spacing w:after="0"/>
      </w:pPr>
      <w:r>
        <w:rPr>
          <w:color w:val="000000"/>
          <w:sz w:val="28"/>
        </w:rPr>
        <w:t>– количество случаев за предыдущий месяц.</w:t>
      </w:r>
      <w:r>
        <w:br/>
      </w:r>
    </w:p>
    <w:p w14:paraId="1536CC4D" w14:textId="77777777" w:rsidR="006F52C9" w:rsidRDefault="00000000">
      <w:pPr>
        <w:spacing w:after="0"/>
        <w:jc w:val="both"/>
      </w:pPr>
      <w:bookmarkStart w:id="1101" w:name="z1162"/>
      <w:r>
        <w:rPr>
          <w:color w:val="000000"/>
          <w:sz w:val="28"/>
        </w:rPr>
        <w:t>      28.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в рамках ГОБМП и (или) системе ОСМС, рассчитывается на основе фактических затрат на пролеченный случай.</w:t>
      </w:r>
    </w:p>
    <w:p w14:paraId="72486955" w14:textId="77777777" w:rsidR="006F52C9" w:rsidRDefault="00000000">
      <w:pPr>
        <w:spacing w:after="0"/>
        <w:jc w:val="both"/>
      </w:pPr>
      <w:bookmarkStart w:id="1102" w:name="z1163"/>
      <w:bookmarkEnd w:id="1101"/>
      <w:r>
        <w:rPr>
          <w:color w:val="000000"/>
          <w:sz w:val="28"/>
        </w:rPr>
        <w:t>      29. Тариф за один пролеченный случай по КЗГ для субъектов здравоохранения, оказывающих медицинскую помощь в стационарных и (или) стационарозамещающих условиях, определяется по следующей формуле:</w:t>
      </w:r>
    </w:p>
    <w:bookmarkEnd w:id="1102"/>
    <w:p w14:paraId="5EFDC708" w14:textId="77777777" w:rsidR="006F52C9" w:rsidRDefault="00000000">
      <w:pPr>
        <w:spacing w:after="0"/>
        <w:jc w:val="both"/>
      </w:pPr>
      <w:r>
        <w:rPr>
          <w:color w:val="000000"/>
          <w:sz w:val="28"/>
        </w:rPr>
        <w:t>      Ткзг = БСкзг х КЗкзг i + БСкзг х КЗкзг i х (Kn1-1) + БСкзг х КЗкзг i х (Kn2-1) +… + БСкзг х КЗкзг i х (Knn-1) + БС*(ПК</w:t>
      </w:r>
      <w:r>
        <w:rPr>
          <w:color w:val="000000"/>
          <w:vertAlign w:val="subscript"/>
        </w:rPr>
        <w:t>академ</w:t>
      </w:r>
      <w:r>
        <w:rPr>
          <w:color w:val="000000"/>
          <w:vertAlign w:val="superscript"/>
        </w:rPr>
        <w:t>0</w:t>
      </w:r>
      <w:r>
        <w:rPr>
          <w:color w:val="000000"/>
          <w:sz w:val="28"/>
        </w:rPr>
        <w:t>-1)+ БС*(ПК</w:t>
      </w:r>
      <w:r>
        <w:rPr>
          <w:color w:val="000000"/>
          <w:vertAlign w:val="subscript"/>
        </w:rPr>
        <w:t>ник</w:t>
      </w:r>
      <w:r>
        <w:rPr>
          <w:color w:val="000000"/>
          <w:vertAlign w:val="superscript"/>
        </w:rPr>
        <w:t>0</w:t>
      </w:r>
      <w:r>
        <w:rPr>
          <w:color w:val="000000"/>
          <w:sz w:val="28"/>
        </w:rPr>
        <w:t>-1)+ БС*(к_</w:t>
      </w:r>
      <w:r>
        <w:rPr>
          <w:color w:val="000000"/>
          <w:vertAlign w:val="subscript"/>
        </w:rPr>
        <w:t>омп</w:t>
      </w:r>
      <w:r>
        <w:rPr>
          <w:color w:val="000000"/>
          <w:sz w:val="28"/>
        </w:rPr>
        <w:t xml:space="preserve"> </w:t>
      </w:r>
      <w:r>
        <w:rPr>
          <w:color w:val="000000"/>
          <w:vertAlign w:val="superscript"/>
        </w:rPr>
        <w:t>0</w:t>
      </w:r>
      <w:r>
        <w:rPr>
          <w:color w:val="000000"/>
          <w:sz w:val="28"/>
        </w:rPr>
        <w:t>-1), где:</w:t>
      </w:r>
    </w:p>
    <w:p w14:paraId="48C96023" w14:textId="77777777" w:rsidR="006F52C9" w:rsidRDefault="00000000">
      <w:pPr>
        <w:spacing w:after="0"/>
        <w:jc w:val="both"/>
      </w:pPr>
      <w:r>
        <w:rPr>
          <w:color w:val="000000"/>
          <w:sz w:val="28"/>
        </w:rPr>
        <w:t>      Ткзг – тариф за один пролеченный случай по КЗГ;</w:t>
      </w:r>
    </w:p>
    <w:p w14:paraId="7079FD92" w14:textId="77777777" w:rsidR="006F52C9" w:rsidRDefault="00000000">
      <w:pPr>
        <w:spacing w:after="0"/>
        <w:jc w:val="both"/>
      </w:pPr>
      <w:r>
        <w:rPr>
          <w:color w:val="000000"/>
          <w:sz w:val="28"/>
        </w:rPr>
        <w:t>      i – вид или группа КЗГ;</w:t>
      </w:r>
    </w:p>
    <w:p w14:paraId="1301C899" w14:textId="77777777" w:rsidR="006F52C9" w:rsidRDefault="00000000">
      <w:pPr>
        <w:spacing w:after="0"/>
        <w:jc w:val="both"/>
      </w:pPr>
      <w:r>
        <w:rPr>
          <w:color w:val="000000"/>
          <w:sz w:val="28"/>
        </w:rPr>
        <w:t>      БСкзг – стоимость базовой ставки по КЗГ;</w:t>
      </w:r>
    </w:p>
    <w:p w14:paraId="4679411E" w14:textId="77777777" w:rsidR="006F52C9" w:rsidRDefault="00000000">
      <w:pPr>
        <w:spacing w:after="0"/>
        <w:jc w:val="both"/>
      </w:pPr>
      <w:r>
        <w:rPr>
          <w:color w:val="000000"/>
          <w:sz w:val="28"/>
        </w:rPr>
        <w:t>      КЗкзг i – коэффициент затратоемкости определенного вида (i) КЗГ;</w:t>
      </w:r>
    </w:p>
    <w:p w14:paraId="34C3E3D5" w14:textId="77777777" w:rsidR="006F52C9" w:rsidRDefault="00000000">
      <w:pPr>
        <w:spacing w:after="0"/>
        <w:jc w:val="both"/>
      </w:pPr>
      <w:r>
        <w:rPr>
          <w:color w:val="000000"/>
          <w:sz w:val="28"/>
        </w:rPr>
        <w:t>      Kn1, Kn2, …, Knn – поправочные коэффициенты (экологический коэффициент, коэффициент учета надбавок за работу в сельской местности, коэффициент учета продолжительности отопительного сезона и других коэффициентов.</w:t>
      </w:r>
    </w:p>
    <w:p w14:paraId="5A08243D" w14:textId="77777777" w:rsidR="006F52C9" w:rsidRDefault="00000000">
      <w:pPr>
        <w:spacing w:after="0"/>
        <w:jc w:val="both"/>
      </w:pPr>
      <w:r>
        <w:rPr>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p w14:paraId="05632B67" w14:textId="77777777" w:rsidR="006F52C9" w:rsidRDefault="00000000">
      <w:pPr>
        <w:spacing w:after="0"/>
        <w:jc w:val="both"/>
      </w:pPr>
      <w:r>
        <w:rPr>
          <w:color w:val="000000"/>
          <w:sz w:val="28"/>
        </w:rPr>
        <w:t>      Ксельск.РК = (Ксельск.обл. 1 + Ксельск.обл. 2 + … + Ксельск.обл. i) / ЧРК</w:t>
      </w:r>
    </w:p>
    <w:p w14:paraId="4884CFD5" w14:textId="77777777" w:rsidR="006F52C9" w:rsidRDefault="00000000">
      <w:pPr>
        <w:spacing w:after="0"/>
        <w:jc w:val="both"/>
      </w:pPr>
      <w:r>
        <w:rPr>
          <w:color w:val="000000"/>
          <w:sz w:val="28"/>
        </w:rPr>
        <w:t>      ЧРК – численность прикрепленного населения ко всем субъектам здравоохранения по оказанию НП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2A25E7CF" w14:textId="77777777" w:rsidR="006F52C9" w:rsidRDefault="00000000">
      <w:pPr>
        <w:spacing w:after="0"/>
        <w:jc w:val="both"/>
      </w:pPr>
      <w:r>
        <w:rPr>
          <w:color w:val="000000"/>
          <w:sz w:val="28"/>
        </w:rPr>
        <w:t>      Ксельск.обл. – коэффициент учета надбавок за работу в сельской местности для областей, который определяется по формуле:</w:t>
      </w:r>
    </w:p>
    <w:p w14:paraId="0B3ACA57" w14:textId="77777777" w:rsidR="006F52C9" w:rsidRDefault="00000000">
      <w:pPr>
        <w:spacing w:after="0"/>
        <w:jc w:val="both"/>
      </w:pPr>
      <w:r>
        <w:rPr>
          <w:color w:val="000000"/>
          <w:sz w:val="28"/>
        </w:rPr>
        <w:t>      Ксельск.обл. = 1+0,25 х (Чсело / Чобл. х ДОсело), где:</w:t>
      </w:r>
    </w:p>
    <w:p w14:paraId="697132C9" w14:textId="77777777" w:rsidR="006F52C9" w:rsidRDefault="00000000">
      <w:pPr>
        <w:spacing w:after="0"/>
        <w:jc w:val="both"/>
      </w:pPr>
      <w:r>
        <w:rPr>
          <w:color w:val="000000"/>
          <w:sz w:val="28"/>
        </w:rPr>
        <w:t>      ДОсело – доля затрат на оплату труда по должностному окладу в общем объеме текущих затрат субъектов села;</w:t>
      </w:r>
    </w:p>
    <w:p w14:paraId="36B6384A" w14:textId="77777777" w:rsidR="006F52C9" w:rsidRDefault="00000000">
      <w:pPr>
        <w:spacing w:after="0"/>
        <w:jc w:val="both"/>
      </w:pPr>
      <w:r>
        <w:rPr>
          <w:color w:val="000000"/>
          <w:sz w:val="28"/>
        </w:rPr>
        <w:t>      Чобл – численность прикрепленного населения региона, зарегистрированная в ИС "РПН";</w:t>
      </w:r>
    </w:p>
    <w:p w14:paraId="079A3E9C" w14:textId="77777777" w:rsidR="006F52C9" w:rsidRDefault="00000000">
      <w:pPr>
        <w:spacing w:after="0"/>
        <w:jc w:val="both"/>
      </w:pPr>
      <w:r>
        <w:rPr>
          <w:color w:val="000000"/>
          <w:sz w:val="28"/>
        </w:rPr>
        <w:t>      Чсело – численность прикрепленного населения к субъекту села, зарегистрированная в ИС "РПН" по данному району или селу (далее – численность прикрепленного населения к субъекту села).</w:t>
      </w:r>
    </w:p>
    <w:p w14:paraId="4360A457" w14:textId="77777777" w:rsidR="006F52C9" w:rsidRDefault="00000000">
      <w:pPr>
        <w:spacing w:after="0"/>
        <w:jc w:val="both"/>
      </w:pPr>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6D8D63E3" w14:textId="77777777" w:rsidR="006F52C9" w:rsidRDefault="00000000">
      <w:pPr>
        <w:spacing w:after="0"/>
        <w:jc w:val="both"/>
      </w:pPr>
      <w:r>
        <w:rPr>
          <w:color w:val="000000"/>
          <w:sz w:val="28"/>
        </w:rPr>
        <w:t>      Кэколог. = (VСМП + Vэкол.) / VСМП</w:t>
      </w:r>
    </w:p>
    <w:p w14:paraId="643DE3D7" w14:textId="77777777" w:rsidR="006F52C9" w:rsidRDefault="00000000">
      <w:pPr>
        <w:spacing w:after="0"/>
        <w:jc w:val="both"/>
      </w:pPr>
      <w:r>
        <w:rPr>
          <w:color w:val="000000"/>
          <w:sz w:val="28"/>
        </w:rPr>
        <w:t>      VСМП – объем финансирования на очередной плановый период для субъектов здравоохранения, оказывающих специализированную медицинскую помощь в стационарных и (или) стационарозамещающих условиях;</w:t>
      </w:r>
    </w:p>
    <w:p w14:paraId="355A89FF" w14:textId="77777777" w:rsidR="006F52C9" w:rsidRDefault="00000000">
      <w:pPr>
        <w:spacing w:after="0"/>
        <w:jc w:val="both"/>
      </w:pPr>
      <w:r>
        <w:rPr>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6D6CBBC6" w14:textId="77777777" w:rsidR="006F52C9" w:rsidRDefault="00000000">
      <w:pPr>
        <w:spacing w:after="0"/>
        <w:jc w:val="both"/>
      </w:pPr>
      <w:r>
        <w:rPr>
          <w:color w:val="000000"/>
          <w:sz w:val="28"/>
        </w:rPr>
        <w:t>      k_омп- коэффициент, применяемый к научным организациям в области здравоохранения, для оказания ОМП региональным медицинским организациям.</w:t>
      </w:r>
    </w:p>
    <w:p w14:paraId="7F6C8759" w14:textId="77777777" w:rsidR="006F52C9" w:rsidRDefault="00000000">
      <w:pPr>
        <w:spacing w:after="0"/>
        <w:jc w:val="both"/>
      </w:pPr>
      <w:r>
        <w:rPr>
          <w:color w:val="000000"/>
          <w:sz w:val="28"/>
        </w:rPr>
        <w:t>      ПК_ник – коэффициент, применяемый к научным организациям в области здравоохранения, для повышения уровня оказания медицинской помощи путем внедрения международных инновационных технологий и модернизации системы здравоохранения.</w:t>
      </w:r>
    </w:p>
    <w:p w14:paraId="01915B3F" w14:textId="77777777" w:rsidR="006F52C9" w:rsidRDefault="00000000">
      <w:pPr>
        <w:spacing w:after="0"/>
        <w:jc w:val="both"/>
      </w:pPr>
      <w:r>
        <w:rPr>
          <w:color w:val="000000"/>
          <w:sz w:val="28"/>
        </w:rPr>
        <w:t>      ПК_академ – коэффициент, применяемый к научным организациям в области здравоохранения, для улучшения качества медицинских услуг путем интеграции образования, исследований и клинической практики.</w:t>
      </w:r>
    </w:p>
    <w:p w14:paraId="40662161" w14:textId="77777777" w:rsidR="006F52C9" w:rsidRDefault="00000000">
      <w:pPr>
        <w:spacing w:after="0"/>
      </w:pPr>
      <w:r>
        <w:rPr>
          <w:color w:val="FF0000"/>
          <w:sz w:val="28"/>
        </w:rPr>
        <w:t xml:space="preserve">      Сноска. Пункт 29 – в редакции приказа Министра здравоохранения РК от 20.08.2021 </w:t>
      </w:r>
      <w:r>
        <w:rPr>
          <w:color w:val="000000"/>
          <w:sz w:val="28"/>
        </w:rPr>
        <w:t>№ ҚР ДСМ-85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14:paraId="291B6780" w14:textId="77777777" w:rsidR="006F52C9" w:rsidRDefault="00000000">
      <w:pPr>
        <w:spacing w:after="0"/>
        <w:jc w:val="both"/>
      </w:pPr>
      <w:bookmarkStart w:id="1103" w:name="z1182"/>
      <w:r>
        <w:rPr>
          <w:color w:val="000000"/>
          <w:sz w:val="28"/>
        </w:rPr>
        <w:t>      30. Фактические затраты на пролеченный случай определяются по следующей формуле:</w:t>
      </w:r>
    </w:p>
    <w:p w14:paraId="1B5E4F9A" w14:textId="77777777" w:rsidR="006F52C9" w:rsidRDefault="00000000">
      <w:pPr>
        <w:spacing w:after="0"/>
        <w:jc w:val="both"/>
      </w:pPr>
      <w:bookmarkStart w:id="1104" w:name="z1183"/>
      <w:bookmarkEnd w:id="1103"/>
      <w:r>
        <w:rPr>
          <w:color w:val="000000"/>
          <w:sz w:val="28"/>
        </w:rPr>
        <w:t>      Фз = Р</w:t>
      </w:r>
      <w:r>
        <w:rPr>
          <w:color w:val="000000"/>
          <w:vertAlign w:val="subscript"/>
        </w:rPr>
        <w:t>пациент</w:t>
      </w:r>
      <w:r>
        <w:rPr>
          <w:color w:val="000000"/>
          <w:sz w:val="28"/>
        </w:rPr>
        <w:t xml:space="preserve"> + Р</w:t>
      </w:r>
      <w:r>
        <w:rPr>
          <w:color w:val="000000"/>
          <w:vertAlign w:val="subscript"/>
        </w:rPr>
        <w:t>мо</w:t>
      </w:r>
      <w:r>
        <w:rPr>
          <w:color w:val="000000"/>
          <w:sz w:val="28"/>
        </w:rPr>
        <w:t>, где:</w:t>
      </w:r>
    </w:p>
    <w:p w14:paraId="0C207FF8" w14:textId="77777777" w:rsidR="006F52C9" w:rsidRDefault="00000000">
      <w:pPr>
        <w:spacing w:after="0"/>
        <w:jc w:val="both"/>
      </w:pPr>
      <w:bookmarkStart w:id="1105" w:name="z1184"/>
      <w:bookmarkEnd w:id="1104"/>
      <w:r>
        <w:rPr>
          <w:color w:val="000000"/>
          <w:sz w:val="28"/>
        </w:rPr>
        <w:t xml:space="preserve">       Фз – фактические затраты на пролеченный случай; </w:t>
      </w:r>
    </w:p>
    <w:p w14:paraId="55DA0956" w14:textId="77777777" w:rsidR="006F52C9" w:rsidRDefault="00000000">
      <w:pPr>
        <w:spacing w:after="0"/>
        <w:jc w:val="both"/>
      </w:pPr>
      <w:bookmarkStart w:id="1106" w:name="z1185"/>
      <w:bookmarkEnd w:id="1105"/>
      <w:r>
        <w:rPr>
          <w:color w:val="000000"/>
          <w:sz w:val="28"/>
        </w:rPr>
        <w:t>      Р</w:t>
      </w:r>
      <w:r>
        <w:rPr>
          <w:color w:val="000000"/>
          <w:vertAlign w:val="subscript"/>
        </w:rPr>
        <w:t>пациент</w:t>
      </w:r>
      <w:r>
        <w:rPr>
          <w:color w:val="000000"/>
          <w:sz w:val="28"/>
        </w:rPr>
        <w:t xml:space="preserve"> – фактические затраты на одного пациента представляют собой сумму расходов, направленных на диагностику и лечение пациента (лекарственные средства и медицинские изделия, медицинские услуги);</w:t>
      </w:r>
    </w:p>
    <w:p w14:paraId="28A50395" w14:textId="77777777" w:rsidR="006F52C9" w:rsidRDefault="00000000">
      <w:pPr>
        <w:spacing w:after="0"/>
        <w:jc w:val="both"/>
      </w:pPr>
      <w:bookmarkStart w:id="1107" w:name="z1186"/>
      <w:bookmarkEnd w:id="1106"/>
      <w:r>
        <w:rPr>
          <w:color w:val="000000"/>
          <w:sz w:val="28"/>
        </w:rPr>
        <w:t>      Р</w:t>
      </w:r>
      <w:r>
        <w:rPr>
          <w:color w:val="000000"/>
          <w:vertAlign w:val="subscript"/>
        </w:rPr>
        <w:t>мо</w:t>
      </w:r>
      <w:r>
        <w:rPr>
          <w:color w:val="000000"/>
          <w:sz w:val="28"/>
        </w:rPr>
        <w:t xml:space="preserve"> – фактические затраты субъекта здравоохранения на одного пациента, рассчитанные методом ступенчатого отнесения затрат, определяются по следующей формуле:</w:t>
      </w:r>
    </w:p>
    <w:p w14:paraId="5D872EB6" w14:textId="77777777" w:rsidR="006F52C9" w:rsidRDefault="00000000">
      <w:pPr>
        <w:spacing w:after="0"/>
        <w:jc w:val="both"/>
      </w:pPr>
      <w:bookmarkStart w:id="1108" w:name="z1187"/>
      <w:bookmarkEnd w:id="1107"/>
      <w:r>
        <w:rPr>
          <w:color w:val="000000"/>
          <w:sz w:val="28"/>
        </w:rPr>
        <w:t>      Р</w:t>
      </w:r>
      <w:r>
        <w:rPr>
          <w:color w:val="000000"/>
          <w:vertAlign w:val="subscript"/>
        </w:rPr>
        <w:t>мо</w:t>
      </w:r>
      <w:r>
        <w:rPr>
          <w:color w:val="000000"/>
          <w:sz w:val="28"/>
        </w:rPr>
        <w:t xml:space="preserve"> = С</w:t>
      </w:r>
      <w:r>
        <w:rPr>
          <w:color w:val="000000"/>
          <w:vertAlign w:val="subscript"/>
        </w:rPr>
        <w:t>к/дсрарифм</w:t>
      </w:r>
      <w:r>
        <w:rPr>
          <w:color w:val="000000"/>
          <w:sz w:val="28"/>
        </w:rPr>
        <w:t xml:space="preserve"> х СДПБ, где:</w:t>
      </w:r>
    </w:p>
    <w:p w14:paraId="2617F62D" w14:textId="77777777" w:rsidR="006F52C9" w:rsidRDefault="00000000">
      <w:pPr>
        <w:spacing w:after="0"/>
        <w:jc w:val="both"/>
      </w:pPr>
      <w:bookmarkStart w:id="1109" w:name="z1188"/>
      <w:bookmarkEnd w:id="1108"/>
      <w:r>
        <w:rPr>
          <w:color w:val="000000"/>
          <w:sz w:val="28"/>
        </w:rPr>
        <w:t>      С</w:t>
      </w:r>
      <w:r>
        <w:rPr>
          <w:color w:val="000000"/>
          <w:vertAlign w:val="subscript"/>
        </w:rPr>
        <w:t>к/дсрарифм</w:t>
      </w:r>
      <w:r>
        <w:rPr>
          <w:color w:val="000000"/>
          <w:sz w:val="28"/>
        </w:rPr>
        <w:t xml:space="preserve"> – среднеарифметическая стоимость койко-дня соответствующих отделений;</w:t>
      </w:r>
    </w:p>
    <w:p w14:paraId="004BF212" w14:textId="77777777" w:rsidR="006F52C9" w:rsidRDefault="00000000">
      <w:pPr>
        <w:spacing w:after="0"/>
        <w:jc w:val="both"/>
      </w:pPr>
      <w:bookmarkStart w:id="1110" w:name="z1189"/>
      <w:bookmarkEnd w:id="1109"/>
      <w:r>
        <w:rPr>
          <w:color w:val="000000"/>
          <w:sz w:val="28"/>
        </w:rPr>
        <w:t>      С</w:t>
      </w:r>
      <w:r>
        <w:rPr>
          <w:color w:val="000000"/>
          <w:vertAlign w:val="subscript"/>
        </w:rPr>
        <w:t>к/дсрарифм</w:t>
      </w:r>
      <w:r>
        <w:rPr>
          <w:color w:val="000000"/>
          <w:sz w:val="28"/>
        </w:rPr>
        <w:t>= (С</w:t>
      </w:r>
      <w:r>
        <w:rPr>
          <w:color w:val="000000"/>
          <w:vertAlign w:val="subscript"/>
        </w:rPr>
        <w:t>1</w:t>
      </w:r>
      <w:r>
        <w:rPr>
          <w:color w:val="000000"/>
          <w:sz w:val="28"/>
        </w:rPr>
        <w:t>+С</w:t>
      </w:r>
      <w:r>
        <w:rPr>
          <w:color w:val="000000"/>
          <w:vertAlign w:val="subscript"/>
        </w:rPr>
        <w:t>2</w:t>
      </w:r>
      <w:r>
        <w:rPr>
          <w:color w:val="000000"/>
          <w:sz w:val="28"/>
        </w:rPr>
        <w:t>+…+С</w:t>
      </w:r>
      <w:r>
        <w:rPr>
          <w:color w:val="000000"/>
          <w:vertAlign w:val="subscript"/>
        </w:rPr>
        <w:t>n</w:t>
      </w:r>
      <w:r>
        <w:rPr>
          <w:color w:val="000000"/>
          <w:sz w:val="28"/>
        </w:rPr>
        <w:t>) /n, где:</w:t>
      </w:r>
    </w:p>
    <w:p w14:paraId="7C924838" w14:textId="77777777" w:rsidR="006F52C9" w:rsidRDefault="00000000">
      <w:pPr>
        <w:spacing w:after="0"/>
        <w:jc w:val="both"/>
      </w:pPr>
      <w:bookmarkStart w:id="1111" w:name="z1190"/>
      <w:bookmarkEnd w:id="1110"/>
      <w:r>
        <w:rPr>
          <w:color w:val="000000"/>
          <w:sz w:val="28"/>
        </w:rPr>
        <w:t>      С</w:t>
      </w:r>
      <w:r>
        <w:rPr>
          <w:color w:val="000000"/>
          <w:vertAlign w:val="subscript"/>
        </w:rPr>
        <w:t>1</w:t>
      </w:r>
      <w:r>
        <w:rPr>
          <w:color w:val="000000"/>
          <w:sz w:val="28"/>
        </w:rPr>
        <w:t>, С</w:t>
      </w:r>
      <w:r>
        <w:rPr>
          <w:color w:val="000000"/>
          <w:vertAlign w:val="subscript"/>
        </w:rPr>
        <w:t>2</w:t>
      </w:r>
      <w:r>
        <w:rPr>
          <w:color w:val="000000"/>
          <w:sz w:val="28"/>
        </w:rPr>
        <w:t>, С</w:t>
      </w:r>
      <w:r>
        <w:rPr>
          <w:color w:val="000000"/>
          <w:vertAlign w:val="subscript"/>
        </w:rPr>
        <w:t>n</w:t>
      </w:r>
      <w:r>
        <w:rPr>
          <w:color w:val="000000"/>
          <w:sz w:val="28"/>
        </w:rPr>
        <w:t xml:space="preserve"> – фактическая стоимость отделений субъектов здравоохранения,</w:t>
      </w:r>
    </w:p>
    <w:p w14:paraId="12E98894" w14:textId="77777777" w:rsidR="006F52C9" w:rsidRDefault="00000000">
      <w:pPr>
        <w:spacing w:after="0"/>
        <w:jc w:val="both"/>
      </w:pPr>
      <w:bookmarkStart w:id="1112" w:name="z1191"/>
      <w:bookmarkEnd w:id="1111"/>
      <w:r>
        <w:rPr>
          <w:color w:val="000000"/>
          <w:sz w:val="28"/>
        </w:rPr>
        <w:t>      n – количество соответствующих отделений субъектов здравоохранения,</w:t>
      </w:r>
    </w:p>
    <w:p w14:paraId="24295DC6" w14:textId="77777777" w:rsidR="006F52C9" w:rsidRDefault="00000000">
      <w:pPr>
        <w:spacing w:after="0"/>
        <w:jc w:val="both"/>
      </w:pPr>
      <w:bookmarkStart w:id="1113" w:name="z1192"/>
      <w:bookmarkEnd w:id="1112"/>
      <w:r>
        <w:rPr>
          <w:color w:val="000000"/>
          <w:sz w:val="28"/>
        </w:rPr>
        <w:t>      СДПБ – средняя длительность пребывания больного в соответствующих отделениях.</w:t>
      </w:r>
    </w:p>
    <w:p w14:paraId="61FF3DC2" w14:textId="77777777" w:rsidR="006F52C9" w:rsidRDefault="00000000">
      <w:pPr>
        <w:spacing w:after="0"/>
        <w:jc w:val="both"/>
      </w:pPr>
      <w:bookmarkStart w:id="1114" w:name="z1193"/>
      <w:bookmarkEnd w:id="1113"/>
      <w:r>
        <w:rPr>
          <w:color w:val="000000"/>
          <w:sz w:val="28"/>
        </w:rPr>
        <w:t>      31. Средневзвешенная стоимость i-й КЗГ рассчитывается по следующей формуле:</w:t>
      </w:r>
    </w:p>
    <w:p w14:paraId="17F12A99" w14:textId="77777777" w:rsidR="006F52C9" w:rsidRDefault="00000000">
      <w:pPr>
        <w:spacing w:after="0"/>
        <w:jc w:val="both"/>
      </w:pPr>
      <w:bookmarkStart w:id="1115" w:name="z1194"/>
      <w:bookmarkEnd w:id="1114"/>
      <w:r>
        <w:rPr>
          <w:color w:val="000000"/>
          <w:sz w:val="28"/>
        </w:rPr>
        <w:t xml:space="preserve">       </w:t>
      </w:r>
    </w:p>
    <w:bookmarkEnd w:id="1115"/>
    <w:p w14:paraId="19FBF15F" w14:textId="77777777" w:rsidR="006F52C9" w:rsidRDefault="00000000">
      <w:pPr>
        <w:spacing w:after="0"/>
        <w:jc w:val="both"/>
      </w:pPr>
      <w:r>
        <w:rPr>
          <w:noProof/>
        </w:rPr>
        <w:drawing>
          <wp:inline distT="0" distB="0" distL="0" distR="0" wp14:anchorId="2E0EC910" wp14:editId="08442868">
            <wp:extent cx="1612900" cy="4191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12900" cy="419100"/>
                    </a:xfrm>
                    <a:prstGeom prst="rect">
                      <a:avLst/>
                    </a:prstGeom>
                  </pic:spPr>
                </pic:pic>
              </a:graphicData>
            </a:graphic>
          </wp:inline>
        </w:drawing>
      </w:r>
    </w:p>
    <w:p w14:paraId="71678F6B" w14:textId="77777777" w:rsidR="006F52C9" w:rsidRDefault="00000000">
      <w:pPr>
        <w:spacing w:after="0"/>
      </w:pPr>
      <w:r>
        <w:rPr>
          <w:color w:val="000000"/>
          <w:sz w:val="28"/>
        </w:rPr>
        <w:t>, где:</w:t>
      </w:r>
      <w:r>
        <w:br/>
      </w:r>
    </w:p>
    <w:p w14:paraId="2CF5E7C5" w14:textId="77777777" w:rsidR="006F52C9" w:rsidRDefault="00000000">
      <w:pPr>
        <w:spacing w:after="0"/>
        <w:jc w:val="both"/>
      </w:pPr>
      <w:bookmarkStart w:id="1116" w:name="z1195"/>
      <w:r>
        <w:rPr>
          <w:color w:val="000000"/>
          <w:sz w:val="28"/>
        </w:rPr>
        <w:t>      Cср– средняя фактическая стоимость каждой MКБ-10/9 КМ i-й КЗГ;</w:t>
      </w:r>
    </w:p>
    <w:p w14:paraId="70C9399E" w14:textId="77777777" w:rsidR="006F52C9" w:rsidRDefault="00000000">
      <w:pPr>
        <w:spacing w:after="0"/>
        <w:jc w:val="both"/>
      </w:pPr>
      <w:bookmarkStart w:id="1117" w:name="z1196"/>
      <w:bookmarkEnd w:id="1116"/>
      <w:r>
        <w:rPr>
          <w:color w:val="000000"/>
          <w:sz w:val="28"/>
        </w:rPr>
        <w:t>      Кл – количество случаев по каждой МКБ-10/9 КМ i-й КЗГ по Республике Казахстан.</w:t>
      </w:r>
    </w:p>
    <w:p w14:paraId="72B4666B" w14:textId="77777777" w:rsidR="006F52C9" w:rsidRDefault="00000000">
      <w:pPr>
        <w:spacing w:after="0"/>
        <w:jc w:val="both"/>
      </w:pPr>
      <w:bookmarkStart w:id="1118" w:name="z1197"/>
      <w:bookmarkEnd w:id="1117"/>
      <w:r>
        <w:rPr>
          <w:color w:val="000000"/>
          <w:sz w:val="28"/>
        </w:rPr>
        <w:t>      32. Коэффициент затратоемкости рассчитывается по следующей формуле:</w:t>
      </w:r>
    </w:p>
    <w:p w14:paraId="0DCA192D" w14:textId="77777777" w:rsidR="006F52C9" w:rsidRDefault="00000000">
      <w:pPr>
        <w:spacing w:after="0"/>
        <w:jc w:val="both"/>
      </w:pPr>
      <w:bookmarkStart w:id="1119" w:name="z1198"/>
      <w:bookmarkEnd w:id="1118"/>
      <w:r>
        <w:rPr>
          <w:color w:val="000000"/>
          <w:sz w:val="28"/>
        </w:rPr>
        <w:t xml:space="preserve">       </w:t>
      </w:r>
    </w:p>
    <w:bookmarkEnd w:id="1119"/>
    <w:p w14:paraId="1D348208" w14:textId="77777777" w:rsidR="006F52C9" w:rsidRDefault="00000000">
      <w:pPr>
        <w:spacing w:after="0"/>
        <w:jc w:val="both"/>
      </w:pPr>
      <w:r>
        <w:rPr>
          <w:noProof/>
        </w:rPr>
        <w:drawing>
          <wp:inline distT="0" distB="0" distL="0" distR="0" wp14:anchorId="39CEDD19" wp14:editId="5004CE37">
            <wp:extent cx="1397000" cy="3937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97000" cy="393700"/>
                    </a:xfrm>
                    <a:prstGeom prst="rect">
                      <a:avLst/>
                    </a:prstGeom>
                  </pic:spPr>
                </pic:pic>
              </a:graphicData>
            </a:graphic>
          </wp:inline>
        </w:drawing>
      </w:r>
    </w:p>
    <w:p w14:paraId="026D269B" w14:textId="77777777" w:rsidR="006F52C9" w:rsidRDefault="00000000">
      <w:pPr>
        <w:spacing w:after="0"/>
      </w:pPr>
      <w:r>
        <w:rPr>
          <w:color w:val="000000"/>
          <w:sz w:val="28"/>
        </w:rPr>
        <w:t>, где:</w:t>
      </w:r>
      <w:r>
        <w:br/>
      </w:r>
    </w:p>
    <w:p w14:paraId="306EB68A" w14:textId="77777777" w:rsidR="006F52C9" w:rsidRDefault="00000000">
      <w:pPr>
        <w:spacing w:after="0"/>
        <w:jc w:val="both"/>
      </w:pPr>
      <w:bookmarkStart w:id="1120" w:name="z1199"/>
      <w:r>
        <w:rPr>
          <w:color w:val="000000"/>
          <w:sz w:val="28"/>
        </w:rPr>
        <w:t>      БС</w:t>
      </w:r>
      <w:r>
        <w:rPr>
          <w:color w:val="000000"/>
          <w:vertAlign w:val="subscript"/>
        </w:rPr>
        <w:t>КЗГ</w:t>
      </w:r>
      <w:r>
        <w:rPr>
          <w:color w:val="000000"/>
          <w:sz w:val="28"/>
        </w:rPr>
        <w:t>стоимость базовой ставки по КЗГ.</w:t>
      </w:r>
    </w:p>
    <w:p w14:paraId="225DA8C0" w14:textId="77777777" w:rsidR="006F52C9" w:rsidRDefault="00000000">
      <w:pPr>
        <w:spacing w:after="0"/>
        <w:jc w:val="both"/>
      </w:pPr>
      <w:bookmarkStart w:id="1121" w:name="z1200"/>
      <w:bookmarkEnd w:id="1120"/>
      <w:r>
        <w:rPr>
          <w:color w:val="000000"/>
          <w:sz w:val="28"/>
        </w:rPr>
        <w:t>      33. БCкзг – стоимость базовой ставки для определения стоимости КЗГ, которая рассчитывается по следующей формуле:</w:t>
      </w:r>
    </w:p>
    <w:p w14:paraId="7E1F8558" w14:textId="77777777" w:rsidR="006F52C9" w:rsidRDefault="00000000">
      <w:pPr>
        <w:spacing w:after="0"/>
        <w:jc w:val="both"/>
      </w:pPr>
      <w:bookmarkStart w:id="1122" w:name="z1201"/>
      <w:bookmarkEnd w:id="1121"/>
      <w:r>
        <w:rPr>
          <w:color w:val="000000"/>
          <w:sz w:val="28"/>
        </w:rPr>
        <w:t>      БС</w:t>
      </w:r>
      <w:r>
        <w:rPr>
          <w:color w:val="000000"/>
          <w:vertAlign w:val="subscript"/>
        </w:rPr>
        <w:t>кзг</w:t>
      </w:r>
      <w:r>
        <w:rPr>
          <w:color w:val="000000"/>
          <w:sz w:val="28"/>
        </w:rPr>
        <w:t>=V</w:t>
      </w:r>
      <w:r>
        <w:rPr>
          <w:color w:val="000000"/>
          <w:vertAlign w:val="subscript"/>
        </w:rPr>
        <w:t>фин</w:t>
      </w:r>
      <w:r>
        <w:rPr>
          <w:color w:val="000000"/>
          <w:sz w:val="28"/>
        </w:rPr>
        <w:t xml:space="preserve"> / Кл</w:t>
      </w:r>
      <w:r>
        <w:rPr>
          <w:color w:val="000000"/>
          <w:vertAlign w:val="subscript"/>
        </w:rPr>
        <w:t>БС</w:t>
      </w:r>
      <w:r>
        <w:rPr>
          <w:color w:val="000000"/>
          <w:sz w:val="28"/>
        </w:rPr>
        <w:t xml:space="preserve"> , где:</w:t>
      </w:r>
    </w:p>
    <w:p w14:paraId="1A4B78A2" w14:textId="77777777" w:rsidR="006F52C9" w:rsidRDefault="00000000">
      <w:pPr>
        <w:spacing w:after="0"/>
        <w:jc w:val="both"/>
      </w:pPr>
      <w:bookmarkStart w:id="1123" w:name="z1202"/>
      <w:bookmarkEnd w:id="1122"/>
      <w:r>
        <w:rPr>
          <w:color w:val="000000"/>
          <w:sz w:val="28"/>
        </w:rPr>
        <w:t>      V</w:t>
      </w:r>
      <w:r>
        <w:rPr>
          <w:color w:val="000000"/>
          <w:vertAlign w:val="subscript"/>
        </w:rPr>
        <w:t>фин</w:t>
      </w:r>
      <w:r>
        <w:rPr>
          <w:color w:val="000000"/>
          <w:sz w:val="28"/>
        </w:rPr>
        <w:t xml:space="preserve"> – объем средств, предусмотренный соответствующим бюджетом на предстоящий год для оказания медицинской помощи в стационарных и (или) стационарозамещающих условиях по КЗГ в рамках ГОБМП и (или) системе ОСМС, без учета средств, предусмотренных на оплату за фактически понесенные расходы, и дополнительной оплаты затрат;</w:t>
      </w:r>
    </w:p>
    <w:p w14:paraId="5C5F9579" w14:textId="77777777" w:rsidR="006F52C9" w:rsidRDefault="00000000">
      <w:pPr>
        <w:spacing w:after="0"/>
        <w:jc w:val="both"/>
      </w:pPr>
      <w:bookmarkStart w:id="1124" w:name="z1203"/>
      <w:bookmarkEnd w:id="1123"/>
      <w:r>
        <w:rPr>
          <w:color w:val="000000"/>
          <w:sz w:val="28"/>
        </w:rPr>
        <w:t>      Кл</w:t>
      </w:r>
      <w:r>
        <w:rPr>
          <w:color w:val="000000"/>
          <w:vertAlign w:val="subscript"/>
        </w:rPr>
        <w:t>БС</w:t>
      </w:r>
      <w:r>
        <w:rPr>
          <w:color w:val="000000"/>
          <w:sz w:val="28"/>
        </w:rPr>
        <w:t xml:space="preserve"> – количество базовых ставок, которое определяется по следующей формуле:</w:t>
      </w:r>
    </w:p>
    <w:p w14:paraId="59F62CC1" w14:textId="77777777" w:rsidR="006F52C9" w:rsidRDefault="00000000">
      <w:pPr>
        <w:spacing w:after="0"/>
        <w:jc w:val="both"/>
      </w:pPr>
      <w:bookmarkStart w:id="1125" w:name="z1204"/>
      <w:bookmarkEnd w:id="1124"/>
      <w:r>
        <w:rPr>
          <w:color w:val="000000"/>
          <w:sz w:val="28"/>
        </w:rPr>
        <w:t xml:space="preserve">       </w:t>
      </w:r>
    </w:p>
    <w:bookmarkEnd w:id="1125"/>
    <w:p w14:paraId="541FD43C" w14:textId="77777777" w:rsidR="006F52C9" w:rsidRDefault="00000000">
      <w:pPr>
        <w:spacing w:after="0"/>
        <w:jc w:val="both"/>
      </w:pPr>
      <w:r>
        <w:rPr>
          <w:noProof/>
        </w:rPr>
        <w:drawing>
          <wp:inline distT="0" distB="0" distL="0" distR="0" wp14:anchorId="6367EE6B" wp14:editId="253261EE">
            <wp:extent cx="7810500" cy="330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810500" cy="330200"/>
                    </a:xfrm>
                    <a:prstGeom prst="rect">
                      <a:avLst/>
                    </a:prstGeom>
                  </pic:spPr>
                </pic:pic>
              </a:graphicData>
            </a:graphic>
          </wp:inline>
        </w:drawing>
      </w:r>
    </w:p>
    <w:p w14:paraId="641DDFC1" w14:textId="77777777" w:rsidR="006F52C9" w:rsidRDefault="00000000">
      <w:pPr>
        <w:spacing w:after="0"/>
      </w:pPr>
      <w:r>
        <w:rPr>
          <w:color w:val="000000"/>
          <w:sz w:val="28"/>
        </w:rPr>
        <w:t>, где:</w:t>
      </w:r>
      <w:r>
        <w:br/>
      </w:r>
    </w:p>
    <w:p w14:paraId="691DE6C6" w14:textId="77777777" w:rsidR="006F52C9" w:rsidRDefault="00000000">
      <w:pPr>
        <w:spacing w:after="0"/>
        <w:jc w:val="both"/>
      </w:pPr>
      <w:bookmarkStart w:id="1126" w:name="z1205"/>
      <w:r>
        <w:rPr>
          <w:color w:val="000000"/>
          <w:sz w:val="28"/>
        </w:rPr>
        <w:t>      КЗ</w:t>
      </w:r>
      <w:r>
        <w:rPr>
          <w:color w:val="000000"/>
          <w:vertAlign w:val="subscript"/>
        </w:rPr>
        <w:t>КЗГi</w:t>
      </w:r>
      <w:r>
        <w:rPr>
          <w:color w:val="000000"/>
          <w:sz w:val="28"/>
        </w:rPr>
        <w:t xml:space="preserve"> – коэффициент затратоемкости по КЗГi за предыдущий год;</w:t>
      </w:r>
    </w:p>
    <w:p w14:paraId="3B2B16D7" w14:textId="77777777" w:rsidR="006F52C9" w:rsidRDefault="00000000">
      <w:pPr>
        <w:spacing w:after="0"/>
        <w:jc w:val="both"/>
      </w:pPr>
      <w:bookmarkStart w:id="1127" w:name="z1206"/>
      <w:bookmarkEnd w:id="1126"/>
      <w:r>
        <w:rPr>
          <w:color w:val="000000"/>
          <w:sz w:val="28"/>
        </w:rPr>
        <w:t>      Кл</w:t>
      </w:r>
      <w:r>
        <w:rPr>
          <w:color w:val="000000"/>
          <w:vertAlign w:val="subscript"/>
        </w:rPr>
        <w:t>КЗГi</w:t>
      </w:r>
      <w:r>
        <w:rPr>
          <w:color w:val="000000"/>
          <w:sz w:val="28"/>
        </w:rPr>
        <w:t xml:space="preserve"> – количество пролеченных случаев по КЗГi за предыдущий год;</w:t>
      </w:r>
    </w:p>
    <w:p w14:paraId="7F1818EF" w14:textId="77777777" w:rsidR="006F52C9" w:rsidRDefault="00000000">
      <w:pPr>
        <w:spacing w:after="0"/>
        <w:jc w:val="both"/>
      </w:pPr>
      <w:bookmarkStart w:id="1128" w:name="z1207"/>
      <w:bookmarkEnd w:id="1127"/>
      <w:r>
        <w:rPr>
          <w:color w:val="000000"/>
          <w:sz w:val="28"/>
        </w:rPr>
        <w:t>      K</w:t>
      </w:r>
      <w:r>
        <w:rPr>
          <w:color w:val="000000"/>
          <w:vertAlign w:val="subscript"/>
        </w:rPr>
        <w:t>n1</w:t>
      </w:r>
      <w:r>
        <w:rPr>
          <w:color w:val="000000"/>
          <w:sz w:val="28"/>
        </w:rPr>
        <w:t>, K</w:t>
      </w:r>
      <w:r>
        <w:rPr>
          <w:color w:val="000000"/>
          <w:vertAlign w:val="subscript"/>
        </w:rPr>
        <w:t>n2</w:t>
      </w:r>
      <w:r>
        <w:rPr>
          <w:color w:val="000000"/>
          <w:sz w:val="28"/>
        </w:rPr>
        <w:t>, …, K</w:t>
      </w:r>
      <w:r>
        <w:rPr>
          <w:color w:val="000000"/>
          <w:vertAlign w:val="subscript"/>
        </w:rPr>
        <w:t>nn</w:t>
      </w:r>
      <w:r>
        <w:rPr>
          <w:color w:val="000000"/>
          <w:sz w:val="28"/>
        </w:rPr>
        <w:t xml:space="preserve"> – поправочные коэффициенты (экологический коэффициент, коэффициент учета надбавок за работу в сельской местности, коэффициент продолжительности отопительного сезона и другие коэффициенты).</w:t>
      </w:r>
    </w:p>
    <w:p w14:paraId="5A817911" w14:textId="77777777" w:rsidR="006F52C9" w:rsidRDefault="00000000">
      <w:pPr>
        <w:spacing w:after="0"/>
        <w:jc w:val="both"/>
      </w:pPr>
      <w:bookmarkStart w:id="1129" w:name="z1208"/>
      <w:bookmarkEnd w:id="1128"/>
      <w:r>
        <w:rPr>
          <w:color w:val="000000"/>
          <w:sz w:val="28"/>
        </w:rPr>
        <w:t>      34. В случае уточнения республиканского бюджета проводится индексация базовой ставки.</w:t>
      </w:r>
    </w:p>
    <w:p w14:paraId="340E5EEA" w14:textId="77777777" w:rsidR="006F52C9" w:rsidRDefault="00000000">
      <w:pPr>
        <w:spacing w:after="0"/>
        <w:jc w:val="both"/>
      </w:pPr>
      <w:bookmarkStart w:id="1130" w:name="z1209"/>
      <w:bookmarkEnd w:id="1129"/>
      <w:r>
        <w:rPr>
          <w:color w:val="000000"/>
          <w:sz w:val="28"/>
        </w:rPr>
        <w:t xml:space="preserve">       35. Тарифы на оказание патологоанатомической диагностики, производство компонентов крови определяются по формуле согласно пунктам 17 – 18 настоящей Методики.</w:t>
      </w:r>
    </w:p>
    <w:p w14:paraId="265BF367" w14:textId="77777777" w:rsidR="006F52C9" w:rsidRDefault="00000000">
      <w:pPr>
        <w:spacing w:after="0"/>
      </w:pPr>
      <w:bookmarkStart w:id="1131" w:name="z1210"/>
      <w:bookmarkEnd w:id="1130"/>
      <w:r>
        <w:rPr>
          <w:b/>
          <w:color w:val="000000"/>
        </w:rPr>
        <w:t xml:space="preserve"> Параграф 3. Алгоритм формирования тарифов за оказание медицинской помощи онкологическим больным</w:t>
      </w:r>
    </w:p>
    <w:p w14:paraId="30957955" w14:textId="77777777" w:rsidR="006F52C9" w:rsidRDefault="00000000">
      <w:pPr>
        <w:spacing w:after="0"/>
        <w:jc w:val="both"/>
      </w:pPr>
      <w:bookmarkStart w:id="1132" w:name="z1211"/>
      <w:bookmarkEnd w:id="1131"/>
      <w:r>
        <w:rPr>
          <w:color w:val="FF0000"/>
          <w:sz w:val="28"/>
        </w:rPr>
        <w:t xml:space="preserve">       36. Исключен приказом и.о. Министра здравоохранения РК от 19.11.2021 № ҚР ДСМ-119 (вводится в действие по истечении десяти календарных дней после дня его первого официального опубликования).</w:t>
      </w:r>
    </w:p>
    <w:bookmarkEnd w:id="1132"/>
    <w:p w14:paraId="715C6D38" w14:textId="77777777" w:rsidR="006F52C9" w:rsidRDefault="00000000">
      <w:pPr>
        <w:spacing w:after="0"/>
        <w:jc w:val="both"/>
      </w:pPr>
      <w:r>
        <w:rPr>
          <w:color w:val="000000"/>
          <w:sz w:val="28"/>
        </w:rPr>
        <w:t xml:space="preserve">       37. Исключен приказом и.о. Министра здравоохранения РК от 19.11.2021 № ҚР ДСМ-119 (вводится в действие по истечении десяти календарных дней после дня его первого официального опубликования).</w:t>
      </w:r>
    </w:p>
    <w:p w14:paraId="01D6F828" w14:textId="77777777" w:rsidR="006F52C9" w:rsidRDefault="00000000">
      <w:pPr>
        <w:spacing w:after="0"/>
      </w:pPr>
      <w:bookmarkStart w:id="1133" w:name="z1230"/>
      <w:r>
        <w:rPr>
          <w:b/>
          <w:color w:val="000000"/>
        </w:rPr>
        <w:t xml:space="preserve"> Параграф 4. Алгоритм формирования тарифов за оказание медико-социальной помощи больным центра психического здоровья</w:t>
      </w:r>
    </w:p>
    <w:p w14:paraId="2EFABEEB" w14:textId="77777777" w:rsidR="006F52C9" w:rsidRDefault="00000000">
      <w:pPr>
        <w:spacing w:after="0"/>
        <w:jc w:val="both"/>
      </w:pPr>
      <w:bookmarkStart w:id="1134" w:name="z1231"/>
      <w:bookmarkEnd w:id="1133"/>
      <w:r>
        <w:rPr>
          <w:color w:val="000000"/>
          <w:sz w:val="28"/>
        </w:rPr>
        <w:t xml:space="preserve">       38. В комплексный тариф на одного больного центра психического здоровья не входят оказание медицинской помощи республиканских субъектов здравоохранения, оказывающих специализированную медицинскую помощь в стационарных условиях, оплата которым осуществляется за пролеченный случай по расчетной средней стоимости и за один койко-день в рамках ГОБМП. </w:t>
      </w:r>
    </w:p>
    <w:p w14:paraId="647B138A" w14:textId="77777777" w:rsidR="006F52C9" w:rsidRDefault="00000000">
      <w:pPr>
        <w:spacing w:after="0"/>
        <w:jc w:val="both"/>
      </w:pPr>
      <w:bookmarkStart w:id="1135" w:name="z1232"/>
      <w:bookmarkEnd w:id="1134"/>
      <w:r>
        <w:rPr>
          <w:color w:val="000000"/>
          <w:sz w:val="28"/>
        </w:rPr>
        <w:t>      39. Комплексный тариф на одного больного центра психического здоровья включает и предусматривает:</w:t>
      </w:r>
    </w:p>
    <w:p w14:paraId="60A981A1" w14:textId="77777777" w:rsidR="006F52C9" w:rsidRDefault="00000000">
      <w:pPr>
        <w:spacing w:after="0"/>
        <w:jc w:val="both"/>
      </w:pPr>
      <w:bookmarkStart w:id="1136" w:name="z1233"/>
      <w:bookmarkEnd w:id="1135"/>
      <w:r>
        <w:rPr>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 психическими и поведенческими расстройствами (заболеваниями), состоящих на диспансерном учете;</w:t>
      </w:r>
    </w:p>
    <w:p w14:paraId="61DED7ED" w14:textId="77777777" w:rsidR="006F52C9" w:rsidRDefault="00000000">
      <w:pPr>
        <w:spacing w:after="0"/>
        <w:jc w:val="both"/>
      </w:pPr>
      <w:bookmarkStart w:id="1137" w:name="z1234"/>
      <w:bookmarkEnd w:id="1136"/>
      <w:r>
        <w:rPr>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p w14:paraId="3D0E8227" w14:textId="77777777" w:rsidR="006F52C9" w:rsidRDefault="00000000">
      <w:pPr>
        <w:spacing w:after="0"/>
        <w:jc w:val="both"/>
      </w:pPr>
      <w:bookmarkStart w:id="1138" w:name="z1235"/>
      <w:bookmarkEnd w:id="1137"/>
      <w:r>
        <w:rPr>
          <w:color w:val="000000"/>
          <w:sz w:val="28"/>
        </w:rPr>
        <w:t>      3) оказание лицам с психическими и поведенческими расстройствами (заболеваниями) специализированной, медико-социальной помощи, в том числе социально-трудовую реабилитацию, в следующих видах: скорой медицинской помощи, консультативно-диагностической помощи в амбулаторных условиях, стационарных условиях, в том числе лечение по решению суда о применении мер принудительного лечения и стационарозамещающих условиях;</w:t>
      </w:r>
    </w:p>
    <w:p w14:paraId="70A3F0F3" w14:textId="77777777" w:rsidR="006F52C9" w:rsidRDefault="00000000">
      <w:pPr>
        <w:spacing w:after="0"/>
        <w:jc w:val="both"/>
      </w:pPr>
      <w:bookmarkStart w:id="1139" w:name="z1236"/>
      <w:bookmarkEnd w:id="1138"/>
      <w:r>
        <w:rPr>
          <w:color w:val="000000"/>
          <w:sz w:val="28"/>
        </w:rPr>
        <w:t xml:space="preserve">       4) услуги, направленные на оказание медицинской помощи лицам с психическими и поведенческими расстройствами (заболеваниями), связанные с употреблением психоактивных веществ (далее – ПАВ), диагностику, лечение, уход, медико-социальную реабилитацию лиц с психическими и поведенческими расстройствами (заболеваниями), связанные с употреблением ПАВ, медицинское освидетельствование для установления факта употребления ПАВ; </w:t>
      </w:r>
    </w:p>
    <w:p w14:paraId="5C5F91DD" w14:textId="77777777" w:rsidR="006F52C9" w:rsidRDefault="00000000">
      <w:pPr>
        <w:spacing w:after="0"/>
        <w:jc w:val="both"/>
      </w:pPr>
      <w:bookmarkStart w:id="1140" w:name="z1237"/>
      <w:bookmarkEnd w:id="1139"/>
      <w:r>
        <w:rPr>
          <w:color w:val="000000"/>
          <w:sz w:val="28"/>
        </w:rPr>
        <w:t>      5) оказание лицам с психическими и поведенческими расстройствами (заболеваниями), связанные с употреблением ПАВ, специализированной, медико-социальной помощи, в том числе социально-трудовую реабилитацию, в следующих видах: скорой медицинской помощи, специализированной медицинской помощи в амбулаторных условиях, стационарозамещающих и стационарных условиях, в том числе лечение по решению суда о применении мер принудительного лечения и стационарозамещающих условиях.</w:t>
      </w:r>
    </w:p>
    <w:bookmarkEnd w:id="1140"/>
    <w:p w14:paraId="596BA13A" w14:textId="77777777" w:rsidR="006F52C9" w:rsidRDefault="00000000">
      <w:pPr>
        <w:spacing w:after="0"/>
      </w:pPr>
      <w:r>
        <w:rPr>
          <w:color w:val="FF0000"/>
          <w:sz w:val="28"/>
        </w:rPr>
        <w:t>      Примечание ИЗПИ!</w:t>
      </w:r>
      <w:r>
        <w:br/>
      </w:r>
      <w:r>
        <w:rPr>
          <w:color w:val="FF0000"/>
          <w:sz w:val="28"/>
        </w:rPr>
        <w:t>      Пункт 40 предусмотрен в редакции приказа Министра здравоохранения РК от 14.03.2022 № ҚР ДСМ-24 (вводится в действие с 01.01.2023).</w:t>
      </w:r>
      <w:r>
        <w:br/>
      </w:r>
    </w:p>
    <w:p w14:paraId="11151506" w14:textId="77777777" w:rsidR="006F52C9" w:rsidRDefault="00000000">
      <w:pPr>
        <w:spacing w:after="0"/>
        <w:jc w:val="both"/>
      </w:pPr>
      <w:r>
        <w:rPr>
          <w:color w:val="000000"/>
          <w:sz w:val="28"/>
        </w:rPr>
        <w:t>      40. Расчет комплексного тарифа на одного больного центров психического здоровья в месяц, зарегистрированного в РПБ, РНБ ИС "ЭРДБ" субъекта здравоохранения, оказывающего медико-социальную помощь больным центров психического здоровья, осуществляется по формуле:</w:t>
      </w:r>
    </w:p>
    <w:p w14:paraId="70D450AF" w14:textId="77777777" w:rsidR="006F52C9" w:rsidRDefault="00000000">
      <w:pPr>
        <w:spacing w:after="0"/>
        <w:jc w:val="both"/>
      </w:pPr>
      <w:bookmarkStart w:id="1141" w:name="z1239"/>
      <w:r>
        <w:rPr>
          <w:color w:val="000000"/>
          <w:sz w:val="28"/>
        </w:rPr>
        <w:t>      КТ</w:t>
      </w:r>
      <w:r>
        <w:rPr>
          <w:color w:val="000000"/>
          <w:vertAlign w:val="subscript"/>
        </w:rPr>
        <w:t>ЦПЗ</w:t>
      </w:r>
      <w:r>
        <w:rPr>
          <w:color w:val="000000"/>
          <w:sz w:val="28"/>
        </w:rPr>
        <w:t xml:space="preserve"> = (V</w:t>
      </w:r>
      <w:r>
        <w:rPr>
          <w:color w:val="000000"/>
          <w:vertAlign w:val="subscript"/>
        </w:rPr>
        <w:t>фин.псих/нарко_год</w:t>
      </w:r>
      <w:r>
        <w:rPr>
          <w:color w:val="000000"/>
          <w:sz w:val="28"/>
        </w:rPr>
        <w:t xml:space="preserve"> / Ч</w:t>
      </w:r>
      <w:r>
        <w:rPr>
          <w:color w:val="000000"/>
          <w:vertAlign w:val="subscript"/>
        </w:rPr>
        <w:t>ср.спис.псих/нарко_год</w:t>
      </w:r>
      <w:r>
        <w:rPr>
          <w:color w:val="000000"/>
          <w:sz w:val="28"/>
        </w:rPr>
        <w:t>) / m, где:</w:t>
      </w:r>
    </w:p>
    <w:p w14:paraId="1C282AAF" w14:textId="77777777" w:rsidR="006F52C9" w:rsidRDefault="00000000">
      <w:pPr>
        <w:spacing w:after="0"/>
        <w:jc w:val="both"/>
      </w:pPr>
      <w:bookmarkStart w:id="1142" w:name="z1240"/>
      <w:bookmarkEnd w:id="1141"/>
      <w:r>
        <w:rPr>
          <w:color w:val="000000"/>
          <w:sz w:val="28"/>
        </w:rPr>
        <w:t>      КТ</w:t>
      </w:r>
      <w:r>
        <w:rPr>
          <w:color w:val="000000"/>
          <w:vertAlign w:val="subscript"/>
        </w:rPr>
        <w:t>ЦПЗ</w:t>
      </w:r>
      <w:r>
        <w:rPr>
          <w:color w:val="000000"/>
          <w:sz w:val="28"/>
        </w:rPr>
        <w:t xml:space="preserve"> – комплексный тариф на одного больного центров психического здоровья в месяц;</w:t>
      </w:r>
    </w:p>
    <w:p w14:paraId="4BFA3EA2" w14:textId="77777777" w:rsidR="006F52C9" w:rsidRDefault="00000000">
      <w:pPr>
        <w:spacing w:after="0"/>
        <w:jc w:val="both"/>
      </w:pPr>
      <w:bookmarkStart w:id="1143" w:name="z1241"/>
      <w:bookmarkEnd w:id="1142"/>
      <w:r>
        <w:rPr>
          <w:color w:val="000000"/>
          <w:sz w:val="28"/>
        </w:rPr>
        <w:t>      V</w:t>
      </w:r>
      <w:r>
        <w:rPr>
          <w:color w:val="000000"/>
          <w:vertAlign w:val="subscript"/>
        </w:rPr>
        <w:t>фин. псих/нарко_год</w:t>
      </w:r>
      <w:r>
        <w:rPr>
          <w:color w:val="000000"/>
          <w:sz w:val="28"/>
        </w:rPr>
        <w:t xml:space="preserve"> – объем финансирования на оказание медико-социальной помощи больным центра психического здоровья на предстоящий финансовый год;</w:t>
      </w:r>
    </w:p>
    <w:p w14:paraId="5A41BC7E" w14:textId="77777777" w:rsidR="006F52C9" w:rsidRDefault="00000000">
      <w:pPr>
        <w:spacing w:after="0"/>
        <w:jc w:val="both"/>
      </w:pPr>
      <w:bookmarkStart w:id="1144" w:name="z1242"/>
      <w:bookmarkEnd w:id="1143"/>
      <w:r>
        <w:rPr>
          <w:color w:val="000000"/>
          <w:sz w:val="28"/>
        </w:rPr>
        <w:t>      Ч</w:t>
      </w:r>
      <w:r>
        <w:rPr>
          <w:color w:val="000000"/>
          <w:vertAlign w:val="subscript"/>
        </w:rPr>
        <w:t>ср.спис. псих/нарко_год</w:t>
      </w:r>
      <w:r>
        <w:rPr>
          <w:color w:val="000000"/>
          <w:sz w:val="28"/>
        </w:rPr>
        <w:t xml:space="preserve"> – годовая среднесписочная численность больных центров психического здоровья, которая рассчитывается по формуле:</w:t>
      </w:r>
    </w:p>
    <w:p w14:paraId="26E92057" w14:textId="77777777" w:rsidR="006F52C9" w:rsidRDefault="00000000">
      <w:pPr>
        <w:spacing w:after="0"/>
        <w:jc w:val="both"/>
      </w:pPr>
      <w:bookmarkStart w:id="1145" w:name="z1243"/>
      <w:bookmarkEnd w:id="1144"/>
      <w:r>
        <w:rPr>
          <w:color w:val="000000"/>
          <w:sz w:val="28"/>
        </w:rPr>
        <w:t>      Ч</w:t>
      </w:r>
      <w:r>
        <w:rPr>
          <w:color w:val="000000"/>
          <w:vertAlign w:val="subscript"/>
        </w:rPr>
        <w:t>ср.спис. псих/нарко_год</w:t>
      </w:r>
      <w:r>
        <w:rPr>
          <w:color w:val="000000"/>
          <w:sz w:val="28"/>
        </w:rPr>
        <w:t xml:space="preserve"> = (Ч </w:t>
      </w:r>
      <w:r>
        <w:rPr>
          <w:color w:val="000000"/>
          <w:vertAlign w:val="subscript"/>
        </w:rPr>
        <w:t>псих/нарко нач.</w:t>
      </w:r>
      <w:r>
        <w:rPr>
          <w:color w:val="000000"/>
          <w:sz w:val="28"/>
        </w:rPr>
        <w:t xml:space="preserve"> + Ч </w:t>
      </w:r>
      <w:r>
        <w:rPr>
          <w:color w:val="000000"/>
          <w:vertAlign w:val="subscript"/>
        </w:rPr>
        <w:t>псих/нарко нач.</w:t>
      </w:r>
      <w:r>
        <w:rPr>
          <w:color w:val="000000"/>
          <w:sz w:val="28"/>
        </w:rPr>
        <w:t xml:space="preserve"> х Т</w:t>
      </w:r>
      <w:r>
        <w:rPr>
          <w:color w:val="000000"/>
          <w:vertAlign w:val="subscript"/>
        </w:rPr>
        <w:t>прироста</w:t>
      </w:r>
      <w:r>
        <w:rPr>
          <w:color w:val="000000"/>
          <w:sz w:val="28"/>
        </w:rPr>
        <w:t xml:space="preserve"> / 100) / 2, где:</w:t>
      </w:r>
    </w:p>
    <w:p w14:paraId="588A7907" w14:textId="77777777" w:rsidR="006F52C9" w:rsidRDefault="00000000">
      <w:pPr>
        <w:spacing w:after="0"/>
        <w:jc w:val="both"/>
      </w:pPr>
      <w:bookmarkStart w:id="1146" w:name="z1244"/>
      <w:bookmarkEnd w:id="1145"/>
      <w:r>
        <w:rPr>
          <w:color w:val="000000"/>
          <w:sz w:val="28"/>
        </w:rPr>
        <w:t>      Ч</w:t>
      </w:r>
      <w:r>
        <w:rPr>
          <w:color w:val="000000"/>
          <w:vertAlign w:val="subscript"/>
        </w:rPr>
        <w:t>псих/нарко нач.</w:t>
      </w:r>
      <w:r>
        <w:rPr>
          <w:color w:val="000000"/>
          <w:sz w:val="28"/>
        </w:rPr>
        <w:t xml:space="preserve"> – численность больных центров психического здоровья, зарегистрированных в РПБ, РНБ на начало финансового года;</w:t>
      </w:r>
    </w:p>
    <w:p w14:paraId="5351F010" w14:textId="77777777" w:rsidR="006F52C9" w:rsidRDefault="00000000">
      <w:pPr>
        <w:spacing w:after="0"/>
        <w:jc w:val="both"/>
      </w:pPr>
      <w:bookmarkStart w:id="1147" w:name="z1245"/>
      <w:bookmarkEnd w:id="1146"/>
      <w:r>
        <w:rPr>
          <w:color w:val="000000"/>
          <w:sz w:val="28"/>
        </w:rPr>
        <w:t>      Т</w:t>
      </w:r>
      <w:r>
        <w:rPr>
          <w:color w:val="000000"/>
          <w:vertAlign w:val="subscript"/>
        </w:rPr>
        <w:t>прироста</w:t>
      </w:r>
      <w:r>
        <w:rPr>
          <w:color w:val="000000"/>
          <w:sz w:val="28"/>
        </w:rPr>
        <w:t xml:space="preserve"> – средний темп прироста больных центров психического здоровья за последние три года, который определяется по формуле: </w:t>
      </w:r>
    </w:p>
    <w:p w14:paraId="09736C95" w14:textId="77777777" w:rsidR="006F52C9" w:rsidRDefault="00000000">
      <w:pPr>
        <w:spacing w:after="0"/>
        <w:jc w:val="both"/>
      </w:pPr>
      <w:bookmarkStart w:id="1148" w:name="z1246"/>
      <w:bookmarkEnd w:id="1147"/>
      <w:r>
        <w:rPr>
          <w:color w:val="000000"/>
          <w:sz w:val="28"/>
        </w:rPr>
        <w:t>      Т</w:t>
      </w:r>
      <w:r>
        <w:rPr>
          <w:color w:val="000000"/>
          <w:vertAlign w:val="subscript"/>
        </w:rPr>
        <w:t>прироста</w:t>
      </w:r>
      <w:r>
        <w:rPr>
          <w:color w:val="000000"/>
          <w:sz w:val="28"/>
        </w:rPr>
        <w:t xml:space="preserve"> = (Ч</w:t>
      </w:r>
      <w:r>
        <w:rPr>
          <w:color w:val="000000"/>
          <w:vertAlign w:val="subscript"/>
        </w:rPr>
        <w:t>псих/нарко конец (n1)</w:t>
      </w:r>
      <w:r>
        <w:rPr>
          <w:color w:val="000000"/>
          <w:sz w:val="28"/>
        </w:rPr>
        <w:t xml:space="preserve"> / Ч</w:t>
      </w:r>
      <w:r>
        <w:rPr>
          <w:color w:val="000000"/>
          <w:vertAlign w:val="subscript"/>
        </w:rPr>
        <w:t>псих/нарко нач.(n1)</w:t>
      </w:r>
      <w:r>
        <w:rPr>
          <w:color w:val="000000"/>
          <w:sz w:val="28"/>
        </w:rPr>
        <w:t xml:space="preserve"> х 100 + Ч</w:t>
      </w:r>
      <w:r>
        <w:rPr>
          <w:color w:val="000000"/>
          <w:vertAlign w:val="subscript"/>
        </w:rPr>
        <w:t>псих/нарко конец (n2)</w:t>
      </w:r>
      <w:r>
        <w:rPr>
          <w:color w:val="000000"/>
          <w:sz w:val="28"/>
        </w:rPr>
        <w:t xml:space="preserve"> / Ч</w:t>
      </w:r>
      <w:r>
        <w:rPr>
          <w:color w:val="000000"/>
          <w:vertAlign w:val="subscript"/>
        </w:rPr>
        <w:t>псих/нарко нач.(n2)</w:t>
      </w:r>
      <w:r>
        <w:rPr>
          <w:color w:val="000000"/>
          <w:sz w:val="28"/>
        </w:rPr>
        <w:t xml:space="preserve"> х 100 + Ч</w:t>
      </w:r>
      <w:r>
        <w:rPr>
          <w:color w:val="000000"/>
          <w:vertAlign w:val="subscript"/>
        </w:rPr>
        <w:t>псих/нарко конец (n3)</w:t>
      </w:r>
      <w:r>
        <w:rPr>
          <w:color w:val="000000"/>
          <w:sz w:val="28"/>
        </w:rPr>
        <w:t xml:space="preserve"> / Ч</w:t>
      </w:r>
      <w:r>
        <w:rPr>
          <w:color w:val="000000"/>
          <w:vertAlign w:val="subscript"/>
        </w:rPr>
        <w:t>псих/нарко нач.(n3)</w:t>
      </w:r>
      <w:r>
        <w:rPr>
          <w:color w:val="000000"/>
          <w:sz w:val="28"/>
        </w:rPr>
        <w:t xml:space="preserve"> х 100) / 3, где:</w:t>
      </w:r>
    </w:p>
    <w:p w14:paraId="2C1950A5" w14:textId="77777777" w:rsidR="006F52C9" w:rsidRDefault="00000000">
      <w:pPr>
        <w:spacing w:after="0"/>
        <w:jc w:val="both"/>
      </w:pPr>
      <w:bookmarkStart w:id="1149" w:name="z1247"/>
      <w:bookmarkEnd w:id="1148"/>
      <w:r>
        <w:rPr>
          <w:color w:val="000000"/>
          <w:sz w:val="28"/>
        </w:rPr>
        <w:t>      Ч</w:t>
      </w:r>
      <w:r>
        <w:rPr>
          <w:color w:val="000000"/>
          <w:vertAlign w:val="subscript"/>
        </w:rPr>
        <w:t>псих/нарко. нач.</w:t>
      </w:r>
      <w:r>
        <w:rPr>
          <w:color w:val="000000"/>
          <w:sz w:val="28"/>
        </w:rPr>
        <w:t xml:space="preserve"> – численность больных центра психического здоровья, зарегистрированных в РПБ, РНБ ИС "ЭРДБ" на начало года за период (n1,2,3) последних трех лет;</w:t>
      </w:r>
    </w:p>
    <w:p w14:paraId="62378C7A" w14:textId="77777777" w:rsidR="006F52C9" w:rsidRDefault="00000000">
      <w:pPr>
        <w:spacing w:after="0"/>
        <w:jc w:val="both"/>
      </w:pPr>
      <w:bookmarkStart w:id="1150" w:name="z1248"/>
      <w:bookmarkEnd w:id="1149"/>
      <w:r>
        <w:rPr>
          <w:color w:val="000000"/>
          <w:sz w:val="28"/>
        </w:rPr>
        <w:t>      Чпсих/нарко конец – численность больных центра психического здоровья, зарегистрированных в РПБ, РНБ ИС "ЭРДБ" на конец года за период (n1,2,3) последних трех лет;</w:t>
      </w:r>
    </w:p>
    <w:p w14:paraId="0815098D" w14:textId="77777777" w:rsidR="006F52C9" w:rsidRDefault="00000000">
      <w:pPr>
        <w:spacing w:after="0"/>
        <w:jc w:val="both"/>
      </w:pPr>
      <w:bookmarkStart w:id="1151" w:name="z1249"/>
      <w:bookmarkEnd w:id="1150"/>
      <w:r>
        <w:rPr>
          <w:color w:val="000000"/>
          <w:sz w:val="28"/>
        </w:rPr>
        <w:t>      m – количество месяцев в финансовом году, в течение которых будет осуществляться финансирование на оказание медико-социальной помощи больным центров психического здоровья.</w:t>
      </w:r>
    </w:p>
    <w:p w14:paraId="2A1C28E9" w14:textId="77777777" w:rsidR="006F52C9" w:rsidRDefault="00000000">
      <w:pPr>
        <w:spacing w:after="0"/>
      </w:pPr>
      <w:bookmarkStart w:id="1152" w:name="z1250"/>
      <w:bookmarkEnd w:id="1151"/>
      <w:r>
        <w:rPr>
          <w:b/>
          <w:color w:val="000000"/>
        </w:rPr>
        <w:t xml:space="preserve"> Параграф 5. Алгоритм формирования тарифов за оказание медико-социальной помощи больным туберкулезом</w:t>
      </w:r>
    </w:p>
    <w:p w14:paraId="155A3F73" w14:textId="77777777" w:rsidR="006F52C9" w:rsidRDefault="00000000">
      <w:pPr>
        <w:spacing w:after="0"/>
        <w:jc w:val="both"/>
      </w:pPr>
      <w:bookmarkStart w:id="1153" w:name="z1251"/>
      <w:bookmarkEnd w:id="1152"/>
      <w:r>
        <w:rPr>
          <w:color w:val="000000"/>
          <w:sz w:val="28"/>
        </w:rPr>
        <w:t>      41. В комплексный тариф на одного больного туберкулезом не входит:</w:t>
      </w:r>
    </w:p>
    <w:p w14:paraId="4240D939" w14:textId="77777777" w:rsidR="006F52C9" w:rsidRDefault="00000000">
      <w:pPr>
        <w:spacing w:after="0"/>
        <w:jc w:val="both"/>
      </w:pPr>
      <w:bookmarkStart w:id="1154" w:name="z1252"/>
      <w:bookmarkEnd w:id="1153"/>
      <w:r>
        <w:rPr>
          <w:color w:val="000000"/>
          <w:sz w:val="28"/>
        </w:rPr>
        <w:t xml:space="preserve">       1) обеспечения противотуберкулезных препаратов; </w:t>
      </w:r>
    </w:p>
    <w:p w14:paraId="4CDA2D42" w14:textId="77777777" w:rsidR="006F52C9" w:rsidRDefault="00000000">
      <w:pPr>
        <w:spacing w:after="0"/>
        <w:jc w:val="both"/>
      </w:pPr>
      <w:bookmarkStart w:id="1155" w:name="z1253"/>
      <w:bookmarkEnd w:id="1154"/>
      <w:r>
        <w:rPr>
          <w:color w:val="000000"/>
          <w:sz w:val="28"/>
        </w:rPr>
        <w:t>      2) республиканских субъектов здравоохранения, оплата которым осуществляется за оказание медицинской помощи в стационарных и стационарозамещающих условиях по тарифу за один койко-день (далее – субъект здравоохранения, оказывающий медико-социальную помощь больным туберкулезом).</w:t>
      </w:r>
    </w:p>
    <w:p w14:paraId="690716BD" w14:textId="77777777" w:rsidR="006F52C9" w:rsidRDefault="00000000">
      <w:pPr>
        <w:spacing w:after="0"/>
        <w:jc w:val="both"/>
      </w:pPr>
      <w:bookmarkStart w:id="1156" w:name="z1254"/>
      <w:bookmarkEnd w:id="1155"/>
      <w:r>
        <w:rPr>
          <w:color w:val="000000"/>
          <w:sz w:val="28"/>
        </w:rPr>
        <w:t>      42. Комплексный тариф на одного больного туберкулезом предусматривает:</w:t>
      </w:r>
    </w:p>
    <w:p w14:paraId="500041BA" w14:textId="77777777" w:rsidR="006F52C9" w:rsidRDefault="00000000">
      <w:pPr>
        <w:spacing w:after="0"/>
        <w:jc w:val="both"/>
      </w:pPr>
      <w:bookmarkStart w:id="1157" w:name="z1255"/>
      <w:bookmarkEnd w:id="1156"/>
      <w:r>
        <w:rPr>
          <w:color w:val="000000"/>
          <w:sz w:val="28"/>
        </w:rPr>
        <w:t>      1) обеспечение лечебно-диагностическими мероприятиями лиц, страдающих туберкулезом (активный туберкулез) и диспансерное наблюдение за лицами, состоящими на диспансерном учете в противотуберкулезных диспансерах;</w:t>
      </w:r>
    </w:p>
    <w:p w14:paraId="34E65A15" w14:textId="77777777" w:rsidR="006F52C9" w:rsidRDefault="00000000">
      <w:pPr>
        <w:spacing w:after="0"/>
        <w:jc w:val="both"/>
      </w:pPr>
      <w:bookmarkStart w:id="1158" w:name="z1256"/>
      <w:bookmarkEnd w:id="1157"/>
      <w:r>
        <w:rPr>
          <w:color w:val="000000"/>
          <w:sz w:val="28"/>
        </w:rPr>
        <w:t>      2) оказание социально-психологической помощи лицам, страдающим туберкулезом;</w:t>
      </w:r>
    </w:p>
    <w:p w14:paraId="041AA57C" w14:textId="77777777" w:rsidR="006F52C9" w:rsidRDefault="00000000">
      <w:pPr>
        <w:spacing w:after="0"/>
        <w:jc w:val="both"/>
      </w:pPr>
      <w:bookmarkStart w:id="1159" w:name="z1257"/>
      <w:bookmarkEnd w:id="1158"/>
      <w:r>
        <w:rPr>
          <w:color w:val="000000"/>
          <w:sz w:val="28"/>
        </w:rPr>
        <w:t>      3) оказание медицинской реабилитации взрослым и детям больным туберкулезом и перенесшим туберкулез, за исключением снятых с динамического наблюдения;</w:t>
      </w:r>
    </w:p>
    <w:p w14:paraId="0D4B2EF6" w14:textId="77777777" w:rsidR="006F52C9" w:rsidRDefault="00000000">
      <w:pPr>
        <w:spacing w:after="0"/>
        <w:jc w:val="both"/>
      </w:pPr>
      <w:bookmarkStart w:id="1160" w:name="z1258"/>
      <w:bookmarkEnd w:id="1159"/>
      <w:r>
        <w:rPr>
          <w:color w:val="000000"/>
          <w:sz w:val="28"/>
        </w:rPr>
        <w:t>      4) оказание профилактического лечения латентной туберкулезной инфекции.</w:t>
      </w:r>
    </w:p>
    <w:bookmarkEnd w:id="1160"/>
    <w:p w14:paraId="18554D97" w14:textId="77777777" w:rsidR="006F52C9" w:rsidRDefault="00000000">
      <w:pPr>
        <w:spacing w:after="0"/>
      </w:pPr>
      <w:r>
        <w:rPr>
          <w:color w:val="FF0000"/>
          <w:sz w:val="28"/>
        </w:rPr>
        <w:t>      Примечание ИЗПИ!</w:t>
      </w:r>
      <w:r>
        <w:br/>
      </w:r>
      <w:r>
        <w:rPr>
          <w:color w:val="FF0000"/>
          <w:sz w:val="28"/>
        </w:rPr>
        <w:t>      Пункт 43 предусмотрен в редакции приказа Министра здравоохранения РК от 14.03.2022 № ҚР ДСМ-24 (вводится в действие с 01.01.2023).</w:t>
      </w:r>
      <w:r>
        <w:br/>
      </w:r>
    </w:p>
    <w:p w14:paraId="1B8E5281" w14:textId="77777777" w:rsidR="006F52C9" w:rsidRDefault="00000000">
      <w:pPr>
        <w:spacing w:after="0"/>
        <w:jc w:val="both"/>
      </w:pPr>
      <w:r>
        <w:rPr>
          <w:color w:val="000000"/>
          <w:sz w:val="28"/>
        </w:rPr>
        <w:t>      43. Расчет комплексного тарифа на одного больного туберкулезом в месяц, зарегистрированного в НРБТ, субъекту здравоохранения, оказывающему медико-социальную помощь больным туберкулезом осуществляется по формуле:</w:t>
      </w:r>
    </w:p>
    <w:p w14:paraId="3DFFDEA1" w14:textId="77777777" w:rsidR="006F52C9" w:rsidRDefault="00000000">
      <w:pPr>
        <w:spacing w:after="0"/>
        <w:jc w:val="both"/>
      </w:pPr>
      <w:bookmarkStart w:id="1161" w:name="z1260"/>
      <w:r>
        <w:rPr>
          <w:color w:val="000000"/>
          <w:sz w:val="28"/>
        </w:rPr>
        <w:t>      Кт</w:t>
      </w:r>
      <w:r>
        <w:rPr>
          <w:color w:val="000000"/>
          <w:vertAlign w:val="subscript"/>
        </w:rPr>
        <w:t>туб</w:t>
      </w:r>
      <w:r>
        <w:rPr>
          <w:color w:val="000000"/>
          <w:sz w:val="28"/>
        </w:rPr>
        <w:t xml:space="preserve"> = (V</w:t>
      </w:r>
      <w:r>
        <w:rPr>
          <w:color w:val="000000"/>
          <w:vertAlign w:val="subscript"/>
        </w:rPr>
        <w:t>фин.туб_год</w:t>
      </w:r>
      <w:r>
        <w:rPr>
          <w:color w:val="000000"/>
          <w:sz w:val="28"/>
        </w:rPr>
        <w:t xml:space="preserve"> / Ч</w:t>
      </w:r>
      <w:r>
        <w:rPr>
          <w:color w:val="000000"/>
          <w:vertAlign w:val="subscript"/>
        </w:rPr>
        <w:t>ср.спис.туб_год</w:t>
      </w:r>
      <w:r>
        <w:rPr>
          <w:color w:val="000000"/>
          <w:sz w:val="28"/>
        </w:rPr>
        <w:t>) / m, где:</w:t>
      </w:r>
    </w:p>
    <w:p w14:paraId="1C0C9012" w14:textId="77777777" w:rsidR="006F52C9" w:rsidRDefault="00000000">
      <w:pPr>
        <w:spacing w:after="0"/>
        <w:jc w:val="both"/>
      </w:pPr>
      <w:bookmarkStart w:id="1162" w:name="z1261"/>
      <w:bookmarkEnd w:id="1161"/>
      <w:r>
        <w:rPr>
          <w:color w:val="000000"/>
          <w:sz w:val="28"/>
        </w:rPr>
        <w:t>      Кт</w:t>
      </w:r>
      <w:r>
        <w:rPr>
          <w:color w:val="000000"/>
          <w:vertAlign w:val="subscript"/>
        </w:rPr>
        <w:t>туб</w:t>
      </w:r>
      <w:r>
        <w:rPr>
          <w:color w:val="000000"/>
          <w:sz w:val="28"/>
        </w:rPr>
        <w:t xml:space="preserve"> - комплексный тариф на одного больного туберкулезом в месяц;</w:t>
      </w:r>
    </w:p>
    <w:p w14:paraId="28FFC441" w14:textId="77777777" w:rsidR="006F52C9" w:rsidRDefault="00000000">
      <w:pPr>
        <w:spacing w:after="0"/>
        <w:jc w:val="both"/>
      </w:pPr>
      <w:bookmarkStart w:id="1163" w:name="z1262"/>
      <w:bookmarkEnd w:id="1162"/>
      <w:r>
        <w:rPr>
          <w:color w:val="000000"/>
          <w:sz w:val="28"/>
        </w:rPr>
        <w:t>      V</w:t>
      </w:r>
      <w:r>
        <w:rPr>
          <w:color w:val="000000"/>
          <w:vertAlign w:val="subscript"/>
        </w:rPr>
        <w:t>фин.туб_год</w:t>
      </w:r>
      <w:r>
        <w:rPr>
          <w:color w:val="000000"/>
          <w:sz w:val="28"/>
        </w:rPr>
        <w:t xml:space="preserve"> - объем финансирования на оказание медико-социальной помощи больным туберкулезом на предстоящий финансовый год;</w:t>
      </w:r>
    </w:p>
    <w:p w14:paraId="7718B08D" w14:textId="77777777" w:rsidR="006F52C9" w:rsidRDefault="00000000">
      <w:pPr>
        <w:spacing w:after="0"/>
        <w:jc w:val="both"/>
      </w:pPr>
      <w:bookmarkStart w:id="1164" w:name="z1263"/>
      <w:bookmarkEnd w:id="1163"/>
      <w:r>
        <w:rPr>
          <w:color w:val="000000"/>
          <w:sz w:val="28"/>
        </w:rPr>
        <w:t>      Ч</w:t>
      </w:r>
      <w:r>
        <w:rPr>
          <w:color w:val="000000"/>
          <w:vertAlign w:val="subscript"/>
        </w:rPr>
        <w:t>ср.спис.туб_год</w:t>
      </w:r>
      <w:r>
        <w:rPr>
          <w:color w:val="000000"/>
          <w:sz w:val="28"/>
        </w:rPr>
        <w:t xml:space="preserve"> – годовая среднесписочная численность больных туберкулезом, которая рассчитывается по формуле:</w:t>
      </w:r>
    </w:p>
    <w:p w14:paraId="093A013E" w14:textId="77777777" w:rsidR="006F52C9" w:rsidRDefault="00000000">
      <w:pPr>
        <w:spacing w:after="0"/>
        <w:jc w:val="both"/>
      </w:pPr>
      <w:bookmarkStart w:id="1165" w:name="z1264"/>
      <w:bookmarkEnd w:id="1164"/>
      <w:r>
        <w:rPr>
          <w:color w:val="000000"/>
          <w:sz w:val="28"/>
        </w:rPr>
        <w:t>      Ч</w:t>
      </w:r>
      <w:r>
        <w:rPr>
          <w:color w:val="000000"/>
          <w:vertAlign w:val="subscript"/>
        </w:rPr>
        <w:t>ср.спис.туб_год</w:t>
      </w:r>
      <w:r>
        <w:rPr>
          <w:color w:val="000000"/>
          <w:sz w:val="28"/>
        </w:rPr>
        <w:t xml:space="preserve"> = (Ч</w:t>
      </w:r>
      <w:r>
        <w:rPr>
          <w:color w:val="000000"/>
          <w:vertAlign w:val="subscript"/>
        </w:rPr>
        <w:t>туб нач.</w:t>
      </w:r>
      <w:r>
        <w:rPr>
          <w:color w:val="000000"/>
          <w:sz w:val="28"/>
        </w:rPr>
        <w:t xml:space="preserve"> + Ч</w:t>
      </w:r>
      <w:r>
        <w:rPr>
          <w:color w:val="000000"/>
          <w:vertAlign w:val="subscript"/>
        </w:rPr>
        <w:t>туб нач.</w:t>
      </w:r>
      <w:r>
        <w:rPr>
          <w:color w:val="000000"/>
          <w:sz w:val="28"/>
        </w:rPr>
        <w:t xml:space="preserve"> х Т</w:t>
      </w:r>
      <w:r>
        <w:rPr>
          <w:color w:val="000000"/>
          <w:vertAlign w:val="subscript"/>
        </w:rPr>
        <w:t>прироста</w:t>
      </w:r>
      <w:r>
        <w:rPr>
          <w:color w:val="000000"/>
          <w:sz w:val="28"/>
        </w:rPr>
        <w:t xml:space="preserve"> /100)/2, где:</w:t>
      </w:r>
    </w:p>
    <w:p w14:paraId="114E7048" w14:textId="77777777" w:rsidR="006F52C9" w:rsidRDefault="00000000">
      <w:pPr>
        <w:spacing w:after="0"/>
        <w:jc w:val="both"/>
      </w:pPr>
      <w:bookmarkStart w:id="1166" w:name="z1265"/>
      <w:bookmarkEnd w:id="1165"/>
      <w:r>
        <w:rPr>
          <w:color w:val="000000"/>
          <w:sz w:val="28"/>
        </w:rPr>
        <w:t>      Ч</w:t>
      </w:r>
      <w:r>
        <w:rPr>
          <w:color w:val="000000"/>
          <w:vertAlign w:val="subscript"/>
        </w:rPr>
        <w:t>туб нач.</w:t>
      </w:r>
      <w:r>
        <w:rPr>
          <w:color w:val="000000"/>
          <w:sz w:val="28"/>
        </w:rPr>
        <w:t xml:space="preserve"> – численность больных туберкулезом, зарегистрированных в НРБТ на начало финансового года;</w:t>
      </w:r>
    </w:p>
    <w:p w14:paraId="09363BF2" w14:textId="77777777" w:rsidR="006F52C9" w:rsidRDefault="00000000">
      <w:pPr>
        <w:spacing w:after="0"/>
        <w:jc w:val="both"/>
      </w:pPr>
      <w:bookmarkStart w:id="1167" w:name="z1266"/>
      <w:bookmarkEnd w:id="1166"/>
      <w:r>
        <w:rPr>
          <w:color w:val="000000"/>
          <w:sz w:val="28"/>
        </w:rPr>
        <w:t>      Т</w:t>
      </w:r>
      <w:r>
        <w:rPr>
          <w:color w:val="000000"/>
          <w:vertAlign w:val="subscript"/>
        </w:rPr>
        <w:t>прироста</w:t>
      </w:r>
      <w:r>
        <w:rPr>
          <w:color w:val="000000"/>
          <w:sz w:val="28"/>
        </w:rPr>
        <w:t xml:space="preserve"> – средний темп прироста больных туберкулезом за последние три года, который определяется по формуле: </w:t>
      </w:r>
    </w:p>
    <w:p w14:paraId="00A678D4" w14:textId="77777777" w:rsidR="006F52C9" w:rsidRDefault="00000000">
      <w:pPr>
        <w:spacing w:after="0"/>
        <w:jc w:val="both"/>
      </w:pPr>
      <w:bookmarkStart w:id="1168" w:name="z1267"/>
      <w:bookmarkEnd w:id="1167"/>
      <w:r>
        <w:rPr>
          <w:color w:val="000000"/>
          <w:sz w:val="28"/>
        </w:rPr>
        <w:t>      Т</w:t>
      </w:r>
      <w:r>
        <w:rPr>
          <w:color w:val="000000"/>
          <w:vertAlign w:val="subscript"/>
        </w:rPr>
        <w:t>прироста</w:t>
      </w:r>
      <w:r>
        <w:rPr>
          <w:color w:val="000000"/>
          <w:sz w:val="28"/>
        </w:rPr>
        <w:t xml:space="preserve"> = (Ч </w:t>
      </w:r>
      <w:r>
        <w:rPr>
          <w:color w:val="000000"/>
          <w:vertAlign w:val="subscript"/>
        </w:rPr>
        <w:t>туб конец (n1)</w:t>
      </w:r>
      <w:r>
        <w:rPr>
          <w:color w:val="000000"/>
          <w:sz w:val="28"/>
        </w:rPr>
        <w:t xml:space="preserve"> /Ч</w:t>
      </w:r>
      <w:r>
        <w:rPr>
          <w:color w:val="000000"/>
          <w:vertAlign w:val="subscript"/>
        </w:rPr>
        <w:t>туб нач.(n1)</w:t>
      </w:r>
      <w:r>
        <w:rPr>
          <w:color w:val="000000"/>
          <w:sz w:val="28"/>
        </w:rPr>
        <w:t xml:space="preserve"> х 100+ Ч</w:t>
      </w:r>
      <w:r>
        <w:rPr>
          <w:color w:val="000000"/>
          <w:vertAlign w:val="subscript"/>
        </w:rPr>
        <w:t>туб конец (n2)</w:t>
      </w:r>
      <w:r>
        <w:rPr>
          <w:color w:val="000000"/>
          <w:sz w:val="28"/>
        </w:rPr>
        <w:t xml:space="preserve"> /Ч</w:t>
      </w:r>
      <w:r>
        <w:rPr>
          <w:color w:val="000000"/>
          <w:vertAlign w:val="subscript"/>
        </w:rPr>
        <w:t>туб нач.(n2)</w:t>
      </w:r>
      <w:r>
        <w:rPr>
          <w:color w:val="000000"/>
          <w:sz w:val="28"/>
        </w:rPr>
        <w:t xml:space="preserve"> х 100+ Ч</w:t>
      </w:r>
      <w:r>
        <w:rPr>
          <w:color w:val="000000"/>
          <w:vertAlign w:val="subscript"/>
        </w:rPr>
        <w:t>туб конец (n3)</w:t>
      </w:r>
      <w:r>
        <w:rPr>
          <w:color w:val="000000"/>
          <w:sz w:val="28"/>
        </w:rPr>
        <w:t xml:space="preserve"> /Ч</w:t>
      </w:r>
      <w:r>
        <w:rPr>
          <w:color w:val="000000"/>
          <w:vertAlign w:val="subscript"/>
        </w:rPr>
        <w:t>туб нач.(n3)</w:t>
      </w:r>
      <w:r>
        <w:rPr>
          <w:color w:val="000000"/>
          <w:sz w:val="28"/>
        </w:rPr>
        <w:t xml:space="preserve"> х 100)/3, где:</w:t>
      </w:r>
    </w:p>
    <w:p w14:paraId="0D75FC30" w14:textId="77777777" w:rsidR="006F52C9" w:rsidRDefault="00000000">
      <w:pPr>
        <w:spacing w:after="0"/>
        <w:jc w:val="both"/>
      </w:pPr>
      <w:bookmarkStart w:id="1169" w:name="z1268"/>
      <w:bookmarkEnd w:id="1168"/>
      <w:r>
        <w:rPr>
          <w:color w:val="000000"/>
          <w:sz w:val="28"/>
        </w:rPr>
        <w:t>      Ч</w:t>
      </w:r>
      <w:r>
        <w:rPr>
          <w:color w:val="000000"/>
          <w:vertAlign w:val="subscript"/>
        </w:rPr>
        <w:t>туб нач.</w:t>
      </w:r>
      <w:r>
        <w:rPr>
          <w:color w:val="000000"/>
          <w:sz w:val="28"/>
        </w:rPr>
        <w:t xml:space="preserve"> – численность больных туберкулезом, зарегистрированных в НРБТ на начало года за период (n</w:t>
      </w:r>
      <w:r>
        <w:rPr>
          <w:color w:val="000000"/>
          <w:vertAlign w:val="subscript"/>
        </w:rPr>
        <w:t>1,2,3</w:t>
      </w:r>
      <w:r>
        <w:rPr>
          <w:color w:val="000000"/>
          <w:sz w:val="28"/>
        </w:rPr>
        <w:t>) последних трех лет;</w:t>
      </w:r>
    </w:p>
    <w:p w14:paraId="0258867F" w14:textId="77777777" w:rsidR="006F52C9" w:rsidRDefault="00000000">
      <w:pPr>
        <w:spacing w:after="0"/>
        <w:jc w:val="both"/>
      </w:pPr>
      <w:bookmarkStart w:id="1170" w:name="z1269"/>
      <w:bookmarkEnd w:id="1169"/>
      <w:r>
        <w:rPr>
          <w:color w:val="000000"/>
          <w:sz w:val="28"/>
        </w:rPr>
        <w:t>      Ч</w:t>
      </w:r>
      <w:r>
        <w:rPr>
          <w:color w:val="000000"/>
          <w:vertAlign w:val="subscript"/>
        </w:rPr>
        <w:t>туб конец</w:t>
      </w:r>
      <w:r>
        <w:rPr>
          <w:color w:val="000000"/>
          <w:sz w:val="28"/>
        </w:rPr>
        <w:t xml:space="preserve"> – численность больных туберкулезом, зарегистрированных в НРБТ на конец года за период (n</w:t>
      </w:r>
      <w:r>
        <w:rPr>
          <w:color w:val="000000"/>
          <w:vertAlign w:val="subscript"/>
        </w:rPr>
        <w:t>1,2,3</w:t>
      </w:r>
      <w:r>
        <w:rPr>
          <w:color w:val="000000"/>
          <w:sz w:val="28"/>
        </w:rPr>
        <w:t>) последних трех лет;</w:t>
      </w:r>
    </w:p>
    <w:p w14:paraId="192C78F0" w14:textId="77777777" w:rsidR="006F52C9" w:rsidRDefault="00000000">
      <w:pPr>
        <w:spacing w:after="0"/>
        <w:jc w:val="both"/>
      </w:pPr>
      <w:bookmarkStart w:id="1171" w:name="z1270"/>
      <w:bookmarkEnd w:id="1170"/>
      <w:r>
        <w:rPr>
          <w:color w:val="000000"/>
          <w:sz w:val="28"/>
        </w:rPr>
        <w:t>      m – количество месяцев в финансовом году, в течение которых будет осуществляться финансирование на оказание медико-социальных услуг больным туберкулезом.</w:t>
      </w:r>
    </w:p>
    <w:p w14:paraId="5A285343" w14:textId="77777777" w:rsidR="006F52C9" w:rsidRDefault="00000000">
      <w:pPr>
        <w:spacing w:after="0"/>
      </w:pPr>
      <w:bookmarkStart w:id="1172" w:name="z1271"/>
      <w:bookmarkEnd w:id="1171"/>
      <w:r>
        <w:rPr>
          <w:b/>
          <w:color w:val="000000"/>
        </w:rPr>
        <w:t xml:space="preserve"> Параграф 6. Алгоритм формирования тарифа за оказание медико-социальной помощи лицам, зараженным ВИЧ-инфекцией, тарифа для ключевых групп населения в дружественных кабинетах и тарифа на обследование лица по поводу ВИЧ-инфекции</w:t>
      </w:r>
    </w:p>
    <w:p w14:paraId="580F0FC9" w14:textId="77777777" w:rsidR="006F52C9" w:rsidRDefault="00000000">
      <w:pPr>
        <w:spacing w:after="0"/>
        <w:jc w:val="both"/>
      </w:pPr>
      <w:bookmarkStart w:id="1173" w:name="z1272"/>
      <w:bookmarkEnd w:id="1172"/>
      <w:r>
        <w:rPr>
          <w:color w:val="000000"/>
          <w:sz w:val="28"/>
        </w:rPr>
        <w:t>      44. В тариф на одно лицо, зараженное ВИЧ-инфекцией, не входит оказание медицинской помощи республиканскими организациями здравоохранения, оказывающими специализированную медицинскую помощь в виде консультативно-диагностической помощи, оплата которым осуществляется по тарифу за оказание одной медицинской услуги (далее – субъекты здравоохранения, оказывающие медико-социальную помощь лицам, зараженным ВИЧ-инфекцией).</w:t>
      </w:r>
    </w:p>
    <w:p w14:paraId="54DD7D77" w14:textId="77777777" w:rsidR="006F52C9" w:rsidRDefault="00000000">
      <w:pPr>
        <w:spacing w:after="0"/>
        <w:jc w:val="both"/>
      </w:pPr>
      <w:bookmarkStart w:id="1174" w:name="z1273"/>
      <w:bookmarkEnd w:id="1173"/>
      <w:r>
        <w:rPr>
          <w:color w:val="000000"/>
          <w:sz w:val="28"/>
        </w:rPr>
        <w:t>      45. Тариф на одно лицо, зараженное ВИЧ-инфекцией, включает обеспечение специализированной медицинской помощи в амбулаторных условиях, медико-социальной помощи лицам, зараженным ВИЧ-инфекцией, в том числе осуществление профилактических мероприятий по снижению риска передачи ВИЧ-инфекции от матери к плоду и ребенку.</w:t>
      </w:r>
    </w:p>
    <w:p w14:paraId="50232A34" w14:textId="77777777" w:rsidR="006F52C9" w:rsidRDefault="00000000">
      <w:pPr>
        <w:spacing w:after="0"/>
        <w:jc w:val="both"/>
      </w:pPr>
      <w:bookmarkStart w:id="1175" w:name="z1274"/>
      <w:bookmarkEnd w:id="1174"/>
      <w:r>
        <w:rPr>
          <w:color w:val="000000"/>
          <w:sz w:val="28"/>
        </w:rPr>
        <w:t>      46. Расчет тарифа на одно лицо, зараженное ВИЧ-инфекцией, в месяц субъекту здравоохранения, оказывающему медико-социальную помощь лицам, зараженным ВИЧ-инфекцией, осуществляется по формуле:</w:t>
      </w:r>
    </w:p>
    <w:p w14:paraId="7016DCE9" w14:textId="77777777" w:rsidR="006F52C9" w:rsidRDefault="00000000">
      <w:pPr>
        <w:spacing w:after="0"/>
        <w:jc w:val="both"/>
      </w:pPr>
      <w:bookmarkStart w:id="1176" w:name="z1275"/>
      <w:bookmarkEnd w:id="1175"/>
      <w:r>
        <w:rPr>
          <w:color w:val="000000"/>
          <w:sz w:val="28"/>
        </w:rPr>
        <w:t>      Т</w:t>
      </w:r>
      <w:r>
        <w:rPr>
          <w:color w:val="000000"/>
          <w:vertAlign w:val="subscript"/>
        </w:rPr>
        <w:t>вич</w:t>
      </w:r>
      <w:r>
        <w:rPr>
          <w:color w:val="000000"/>
          <w:sz w:val="28"/>
        </w:rPr>
        <w:t xml:space="preserve"> = Рс</w:t>
      </w:r>
      <w:r>
        <w:rPr>
          <w:color w:val="000000"/>
          <w:vertAlign w:val="subscript"/>
        </w:rPr>
        <w:t>ВИЧ</w:t>
      </w:r>
      <w:r>
        <w:rPr>
          <w:color w:val="000000"/>
          <w:sz w:val="28"/>
        </w:rPr>
        <w:t xml:space="preserve"> * K</w:t>
      </w:r>
      <w:r>
        <w:rPr>
          <w:color w:val="000000"/>
          <w:vertAlign w:val="subscript"/>
        </w:rPr>
        <w:t>1</w:t>
      </w:r>
      <w:r>
        <w:rPr>
          <w:color w:val="000000"/>
          <w:sz w:val="28"/>
        </w:rPr>
        <w:t xml:space="preserve"> + Рс</w:t>
      </w:r>
      <w:r>
        <w:rPr>
          <w:color w:val="000000"/>
          <w:vertAlign w:val="subscript"/>
        </w:rPr>
        <w:t>ВИЧ</w:t>
      </w:r>
      <w:r>
        <w:rPr>
          <w:color w:val="000000"/>
          <w:sz w:val="28"/>
        </w:rPr>
        <w:t xml:space="preserve"> * (K</w:t>
      </w:r>
      <w:r>
        <w:rPr>
          <w:color w:val="000000"/>
          <w:vertAlign w:val="subscript"/>
        </w:rPr>
        <w:t>2</w:t>
      </w:r>
      <w:r>
        <w:rPr>
          <w:color w:val="000000"/>
          <w:sz w:val="28"/>
        </w:rPr>
        <w:t>-1) +…+ Рс</w:t>
      </w:r>
      <w:r>
        <w:rPr>
          <w:color w:val="000000"/>
          <w:vertAlign w:val="subscript"/>
        </w:rPr>
        <w:t>ВИЧ</w:t>
      </w:r>
      <w:r>
        <w:rPr>
          <w:color w:val="000000"/>
          <w:sz w:val="28"/>
        </w:rPr>
        <w:t xml:space="preserve"> * (K</w:t>
      </w:r>
      <w:r>
        <w:rPr>
          <w:color w:val="000000"/>
          <w:vertAlign w:val="subscript"/>
        </w:rPr>
        <w:t>n</w:t>
      </w:r>
      <w:r>
        <w:rPr>
          <w:color w:val="000000"/>
          <w:sz w:val="28"/>
        </w:rPr>
        <w:t>-1), где:</w:t>
      </w:r>
    </w:p>
    <w:p w14:paraId="3825D68C" w14:textId="77777777" w:rsidR="006F52C9" w:rsidRDefault="00000000">
      <w:pPr>
        <w:spacing w:after="0"/>
        <w:jc w:val="both"/>
      </w:pPr>
      <w:bookmarkStart w:id="1177" w:name="z1276"/>
      <w:bookmarkEnd w:id="1176"/>
      <w:r>
        <w:rPr>
          <w:color w:val="000000"/>
          <w:sz w:val="28"/>
        </w:rPr>
        <w:t>      Т</w:t>
      </w:r>
      <w:r>
        <w:rPr>
          <w:color w:val="000000"/>
          <w:vertAlign w:val="subscript"/>
        </w:rPr>
        <w:t>вич</w:t>
      </w:r>
      <w:r>
        <w:rPr>
          <w:color w:val="000000"/>
          <w:sz w:val="28"/>
        </w:rPr>
        <w:t xml:space="preserve"> – тариф на одно лицо, зараженное ВИЧ-инфекцией, в месяц;</w:t>
      </w:r>
    </w:p>
    <w:p w14:paraId="1EA49519" w14:textId="77777777" w:rsidR="006F52C9" w:rsidRDefault="00000000">
      <w:pPr>
        <w:spacing w:after="0"/>
        <w:jc w:val="both"/>
      </w:pPr>
      <w:bookmarkStart w:id="1178" w:name="z1277"/>
      <w:bookmarkEnd w:id="1177"/>
      <w:r>
        <w:rPr>
          <w:color w:val="000000"/>
          <w:sz w:val="28"/>
        </w:rPr>
        <w:t>      Рс</w:t>
      </w:r>
      <w:r>
        <w:rPr>
          <w:color w:val="000000"/>
          <w:vertAlign w:val="subscript"/>
        </w:rPr>
        <w:t>ВИЧ</w:t>
      </w:r>
      <w:r>
        <w:rPr>
          <w:color w:val="000000"/>
          <w:sz w:val="28"/>
        </w:rPr>
        <w:t xml:space="preserve"> – расчетная стоимость на одно лицо, зараженное ВИЧ-инфекцией, без учета поправочных коэффициентов, осуществляется по формуле:</w:t>
      </w:r>
    </w:p>
    <w:p w14:paraId="2AF8AA90" w14:textId="77777777" w:rsidR="006F52C9" w:rsidRDefault="00000000">
      <w:pPr>
        <w:spacing w:after="0"/>
        <w:jc w:val="both"/>
      </w:pPr>
      <w:bookmarkStart w:id="1179" w:name="z1278"/>
      <w:bookmarkEnd w:id="1178"/>
      <w:r>
        <w:rPr>
          <w:color w:val="000000"/>
          <w:sz w:val="28"/>
        </w:rPr>
        <w:t xml:space="preserve">       </w:t>
      </w:r>
    </w:p>
    <w:bookmarkEnd w:id="1179"/>
    <w:p w14:paraId="20B41EEC" w14:textId="77777777" w:rsidR="006F52C9" w:rsidRDefault="00000000">
      <w:pPr>
        <w:spacing w:after="0"/>
        <w:jc w:val="both"/>
      </w:pPr>
      <w:r>
        <w:rPr>
          <w:noProof/>
        </w:rPr>
        <w:drawing>
          <wp:inline distT="0" distB="0" distL="0" distR="0" wp14:anchorId="18E39FE2" wp14:editId="6F797252">
            <wp:extent cx="2082800" cy="2540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082800" cy="254000"/>
                    </a:xfrm>
                    <a:prstGeom prst="rect">
                      <a:avLst/>
                    </a:prstGeom>
                  </pic:spPr>
                </pic:pic>
              </a:graphicData>
            </a:graphic>
          </wp:inline>
        </w:drawing>
      </w:r>
    </w:p>
    <w:p w14:paraId="3912F796" w14:textId="77777777" w:rsidR="006F52C9" w:rsidRDefault="00000000">
      <w:pPr>
        <w:spacing w:after="0"/>
      </w:pPr>
      <w:r>
        <w:rPr>
          <w:color w:val="000000"/>
          <w:sz w:val="28"/>
        </w:rPr>
        <w:t>, где:</w:t>
      </w:r>
      <w:r>
        <w:br/>
      </w:r>
    </w:p>
    <w:p w14:paraId="27B103A5" w14:textId="77777777" w:rsidR="006F52C9" w:rsidRDefault="00000000">
      <w:pPr>
        <w:spacing w:after="0"/>
        <w:jc w:val="both"/>
      </w:pPr>
      <w:bookmarkStart w:id="1180" w:name="z1279"/>
      <w:r>
        <w:rPr>
          <w:color w:val="000000"/>
          <w:sz w:val="28"/>
        </w:rPr>
        <w:t>      С</w:t>
      </w:r>
      <w:r>
        <w:rPr>
          <w:color w:val="000000"/>
          <w:vertAlign w:val="subscript"/>
        </w:rPr>
        <w:t>i</w:t>
      </w:r>
      <w:r>
        <w:rPr>
          <w:color w:val="000000"/>
          <w:sz w:val="28"/>
        </w:rPr>
        <w:t xml:space="preserve"> – стоимость одной медицинской услуги, рассчитанная на основе метода определения прямых и накладных расходов;</w:t>
      </w:r>
    </w:p>
    <w:p w14:paraId="4CE595BA" w14:textId="77777777" w:rsidR="006F52C9" w:rsidRDefault="00000000">
      <w:pPr>
        <w:spacing w:after="0"/>
        <w:jc w:val="both"/>
      </w:pPr>
      <w:bookmarkStart w:id="1181" w:name="z1280"/>
      <w:bookmarkEnd w:id="1180"/>
      <w:r>
        <w:rPr>
          <w:color w:val="000000"/>
          <w:sz w:val="28"/>
        </w:rPr>
        <w:t>      i – вид медицинской услуги по перечню согласно тарификатору медицинских услуг;</w:t>
      </w:r>
    </w:p>
    <w:p w14:paraId="1EADD0AC" w14:textId="77777777" w:rsidR="006F52C9" w:rsidRDefault="00000000">
      <w:pPr>
        <w:spacing w:after="0"/>
        <w:jc w:val="both"/>
      </w:pPr>
      <w:bookmarkStart w:id="1182" w:name="z1281"/>
      <w:bookmarkEnd w:id="1181"/>
      <w:r>
        <w:rPr>
          <w:color w:val="000000"/>
          <w:sz w:val="28"/>
        </w:rPr>
        <w:t>      q – вероятность использования медицинской услуги, рассчитанная с учетом данных официальной статистической информации;</w:t>
      </w:r>
    </w:p>
    <w:p w14:paraId="0D2B10A2" w14:textId="77777777" w:rsidR="006F52C9" w:rsidRDefault="00000000">
      <w:pPr>
        <w:spacing w:after="0"/>
        <w:jc w:val="both"/>
      </w:pPr>
      <w:bookmarkStart w:id="1183" w:name="z1282"/>
      <w:bookmarkEnd w:id="1182"/>
      <w:r>
        <w:rPr>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14:paraId="4829C887" w14:textId="77777777" w:rsidR="006F52C9" w:rsidRDefault="00000000">
      <w:pPr>
        <w:spacing w:after="0"/>
        <w:jc w:val="both"/>
      </w:pPr>
      <w:bookmarkStart w:id="1184" w:name="z1283"/>
      <w:bookmarkEnd w:id="1183"/>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 K</w:t>
      </w:r>
      <w:r>
        <w:rPr>
          <w:color w:val="000000"/>
          <w:vertAlign w:val="subscript"/>
        </w:rPr>
        <w:t>n</w:t>
      </w:r>
      <w:r>
        <w:rPr>
          <w:color w:val="000000"/>
          <w:sz w:val="28"/>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05FECD4C" w14:textId="77777777" w:rsidR="006F52C9" w:rsidRDefault="00000000">
      <w:pPr>
        <w:spacing w:after="0"/>
        <w:jc w:val="both"/>
      </w:pPr>
      <w:bookmarkStart w:id="1185" w:name="z1284"/>
      <w:bookmarkEnd w:id="1184"/>
      <w:r>
        <w:rPr>
          <w:color w:val="000000"/>
          <w:sz w:val="28"/>
        </w:rPr>
        <w:t>      47. Тариф для ключевых групп населения в дружественных кабинетах включает:</w:t>
      </w:r>
    </w:p>
    <w:p w14:paraId="1B167F74" w14:textId="77777777" w:rsidR="006F52C9" w:rsidRDefault="00000000">
      <w:pPr>
        <w:spacing w:after="0"/>
        <w:jc w:val="both"/>
      </w:pPr>
      <w:bookmarkStart w:id="1186" w:name="z1285"/>
      <w:bookmarkEnd w:id="1185"/>
      <w:r>
        <w:rPr>
          <w:color w:val="000000"/>
          <w:sz w:val="28"/>
        </w:rPr>
        <w:t>      1) обеспечение конфиденциального медицинского обследования, предоставление психосоциальных, юридических консультаций, функционирования пунктов доверия, дружественных кабинетов;</w:t>
      </w:r>
    </w:p>
    <w:p w14:paraId="49244A60" w14:textId="77777777" w:rsidR="006F52C9" w:rsidRDefault="00000000">
      <w:pPr>
        <w:spacing w:after="0"/>
        <w:jc w:val="both"/>
      </w:pPr>
      <w:bookmarkStart w:id="1187" w:name="z1286"/>
      <w:bookmarkEnd w:id="1186"/>
      <w:r>
        <w:rPr>
          <w:color w:val="000000"/>
          <w:sz w:val="28"/>
        </w:rPr>
        <w:t>      2) проведение лечебно-профилактических мероприятий среди лиц, относящихся к ключевым группам населения, по повышенному риску инфицирования ВИЧ-инфекцией.</w:t>
      </w:r>
    </w:p>
    <w:p w14:paraId="1046186C" w14:textId="77777777" w:rsidR="006F52C9" w:rsidRDefault="00000000">
      <w:pPr>
        <w:spacing w:after="0"/>
        <w:jc w:val="both"/>
      </w:pPr>
      <w:bookmarkStart w:id="1188" w:name="z1287"/>
      <w:bookmarkEnd w:id="1187"/>
      <w:r>
        <w:rPr>
          <w:color w:val="000000"/>
          <w:sz w:val="28"/>
        </w:rPr>
        <w:t>      48. Расчет тарифа на одно лицо из ключевой группы населения в дружественных кабинетах субъекта здравоохранения, оказывающего медико-социальную помощь лицам, зараженным ВИЧ-инфекцией, осуществляется по формуле:</w:t>
      </w:r>
    </w:p>
    <w:p w14:paraId="6C23AF03" w14:textId="77777777" w:rsidR="006F52C9" w:rsidRDefault="00000000">
      <w:pPr>
        <w:spacing w:after="0"/>
        <w:jc w:val="both"/>
      </w:pPr>
      <w:bookmarkStart w:id="1189" w:name="z1288"/>
      <w:bookmarkEnd w:id="1188"/>
      <w:r>
        <w:rPr>
          <w:color w:val="000000"/>
          <w:sz w:val="28"/>
        </w:rPr>
        <w:t>      Т</w:t>
      </w:r>
      <w:r>
        <w:rPr>
          <w:color w:val="000000"/>
          <w:vertAlign w:val="subscript"/>
        </w:rPr>
        <w:t>кгн</w:t>
      </w:r>
      <w:r>
        <w:rPr>
          <w:color w:val="000000"/>
          <w:sz w:val="28"/>
        </w:rPr>
        <w:t xml:space="preserve"> = Рс</w:t>
      </w:r>
      <w:r>
        <w:rPr>
          <w:color w:val="000000"/>
          <w:vertAlign w:val="subscript"/>
        </w:rPr>
        <w:t>КГН</w:t>
      </w:r>
      <w:r>
        <w:rPr>
          <w:color w:val="000000"/>
          <w:sz w:val="28"/>
        </w:rPr>
        <w:t xml:space="preserve"> * K</w:t>
      </w:r>
      <w:r>
        <w:rPr>
          <w:color w:val="000000"/>
          <w:vertAlign w:val="subscript"/>
        </w:rPr>
        <w:t>1</w:t>
      </w:r>
      <w:r>
        <w:rPr>
          <w:color w:val="000000"/>
          <w:sz w:val="28"/>
        </w:rPr>
        <w:t xml:space="preserve"> + Рс</w:t>
      </w:r>
      <w:r>
        <w:rPr>
          <w:color w:val="000000"/>
          <w:vertAlign w:val="subscript"/>
        </w:rPr>
        <w:t>КГН</w:t>
      </w:r>
      <w:r>
        <w:rPr>
          <w:color w:val="000000"/>
          <w:sz w:val="28"/>
        </w:rPr>
        <w:t xml:space="preserve"> * (K</w:t>
      </w:r>
      <w:r>
        <w:rPr>
          <w:color w:val="000000"/>
          <w:vertAlign w:val="subscript"/>
        </w:rPr>
        <w:t>2</w:t>
      </w:r>
      <w:r>
        <w:rPr>
          <w:color w:val="000000"/>
          <w:sz w:val="28"/>
        </w:rPr>
        <w:t>-1) +…+ Рс</w:t>
      </w:r>
      <w:r>
        <w:rPr>
          <w:color w:val="000000"/>
          <w:vertAlign w:val="subscript"/>
        </w:rPr>
        <w:t>КГН</w:t>
      </w:r>
      <w:r>
        <w:rPr>
          <w:color w:val="000000"/>
          <w:sz w:val="28"/>
        </w:rPr>
        <w:t xml:space="preserve"> * (K</w:t>
      </w:r>
      <w:r>
        <w:rPr>
          <w:color w:val="000000"/>
          <w:vertAlign w:val="subscript"/>
        </w:rPr>
        <w:t>n</w:t>
      </w:r>
      <w:r>
        <w:rPr>
          <w:color w:val="000000"/>
          <w:sz w:val="28"/>
        </w:rPr>
        <w:t>-1), где:</w:t>
      </w:r>
    </w:p>
    <w:p w14:paraId="2FFE06BE" w14:textId="77777777" w:rsidR="006F52C9" w:rsidRDefault="00000000">
      <w:pPr>
        <w:spacing w:after="0"/>
        <w:jc w:val="both"/>
      </w:pPr>
      <w:bookmarkStart w:id="1190" w:name="z1289"/>
      <w:bookmarkEnd w:id="1189"/>
      <w:r>
        <w:rPr>
          <w:color w:val="000000"/>
          <w:sz w:val="28"/>
        </w:rPr>
        <w:t>      Т</w:t>
      </w:r>
      <w:r>
        <w:rPr>
          <w:color w:val="000000"/>
          <w:vertAlign w:val="subscript"/>
        </w:rPr>
        <w:t>кгн</w:t>
      </w:r>
      <w:r>
        <w:rPr>
          <w:color w:val="000000"/>
          <w:sz w:val="28"/>
        </w:rPr>
        <w:t xml:space="preserve"> – тариф на одно лицо из ключевой группы населения в дружественных кабинетах;</w:t>
      </w:r>
    </w:p>
    <w:p w14:paraId="3F557C38" w14:textId="77777777" w:rsidR="006F52C9" w:rsidRDefault="00000000">
      <w:pPr>
        <w:spacing w:after="0"/>
        <w:jc w:val="both"/>
      </w:pPr>
      <w:bookmarkStart w:id="1191" w:name="z1290"/>
      <w:bookmarkEnd w:id="1190"/>
      <w:r>
        <w:rPr>
          <w:color w:val="000000"/>
          <w:sz w:val="28"/>
        </w:rPr>
        <w:t>      Рс</w:t>
      </w:r>
      <w:r>
        <w:rPr>
          <w:color w:val="000000"/>
          <w:vertAlign w:val="subscript"/>
        </w:rPr>
        <w:t>КГН</w:t>
      </w:r>
      <w:r>
        <w:rPr>
          <w:color w:val="000000"/>
          <w:sz w:val="28"/>
        </w:rPr>
        <w:t xml:space="preserve"> – расчетная стоимость на одно лицо из ключевой группы населения в дружественных кабинетах без учета поправочных коэффициентов, осуществляется по формуле:</w:t>
      </w:r>
    </w:p>
    <w:p w14:paraId="4D8B37FA" w14:textId="77777777" w:rsidR="006F52C9" w:rsidRDefault="00000000">
      <w:pPr>
        <w:spacing w:after="0"/>
        <w:jc w:val="both"/>
      </w:pPr>
      <w:bookmarkStart w:id="1192" w:name="z1291"/>
      <w:bookmarkEnd w:id="1191"/>
      <w:r>
        <w:rPr>
          <w:color w:val="000000"/>
          <w:sz w:val="28"/>
        </w:rPr>
        <w:t xml:space="preserve">       </w:t>
      </w:r>
    </w:p>
    <w:bookmarkEnd w:id="1192"/>
    <w:p w14:paraId="70EF3E2B" w14:textId="77777777" w:rsidR="006F52C9" w:rsidRDefault="00000000">
      <w:pPr>
        <w:spacing w:after="0"/>
        <w:jc w:val="both"/>
      </w:pPr>
      <w:r>
        <w:rPr>
          <w:noProof/>
        </w:rPr>
        <w:drawing>
          <wp:inline distT="0" distB="0" distL="0" distR="0" wp14:anchorId="2123B019" wp14:editId="71276FBE">
            <wp:extent cx="2019300" cy="2540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019300" cy="254000"/>
                    </a:xfrm>
                    <a:prstGeom prst="rect">
                      <a:avLst/>
                    </a:prstGeom>
                  </pic:spPr>
                </pic:pic>
              </a:graphicData>
            </a:graphic>
          </wp:inline>
        </w:drawing>
      </w:r>
    </w:p>
    <w:p w14:paraId="2530FB59" w14:textId="77777777" w:rsidR="006F52C9" w:rsidRDefault="00000000">
      <w:pPr>
        <w:spacing w:after="0"/>
      </w:pPr>
      <w:r>
        <w:rPr>
          <w:color w:val="000000"/>
          <w:sz w:val="28"/>
        </w:rPr>
        <w:t>, где:</w:t>
      </w:r>
      <w:r>
        <w:br/>
      </w:r>
    </w:p>
    <w:p w14:paraId="63274565" w14:textId="77777777" w:rsidR="006F52C9" w:rsidRDefault="00000000">
      <w:pPr>
        <w:spacing w:after="0"/>
        <w:jc w:val="both"/>
      </w:pPr>
      <w:bookmarkStart w:id="1193" w:name="z1292"/>
      <w:r>
        <w:rPr>
          <w:color w:val="000000"/>
          <w:sz w:val="28"/>
        </w:rPr>
        <w:t>      Сi – стоимость одной медицинской услуги, рассчитанная на основе метода определения прямых и накладных расходов;</w:t>
      </w:r>
    </w:p>
    <w:p w14:paraId="749E1924" w14:textId="77777777" w:rsidR="006F52C9" w:rsidRDefault="00000000">
      <w:pPr>
        <w:spacing w:after="0"/>
        <w:jc w:val="both"/>
      </w:pPr>
      <w:bookmarkStart w:id="1194" w:name="z1293"/>
      <w:bookmarkEnd w:id="1193"/>
      <w:r>
        <w:rPr>
          <w:color w:val="000000"/>
          <w:sz w:val="28"/>
        </w:rPr>
        <w:t>      i – вид медицинской услуги по перечню согласно тарификатору медицинских услуг;</w:t>
      </w:r>
    </w:p>
    <w:p w14:paraId="70377808" w14:textId="77777777" w:rsidR="006F52C9" w:rsidRDefault="00000000">
      <w:pPr>
        <w:spacing w:after="0"/>
        <w:jc w:val="both"/>
      </w:pPr>
      <w:bookmarkStart w:id="1195" w:name="z1294"/>
      <w:bookmarkEnd w:id="1194"/>
      <w:r>
        <w:rPr>
          <w:color w:val="000000"/>
          <w:sz w:val="28"/>
        </w:rPr>
        <w:t>      q – вероятность использования медицинской услуги, рассчитанная с учетом данных официальной статистической информации;</w:t>
      </w:r>
    </w:p>
    <w:p w14:paraId="1B04B1C9" w14:textId="77777777" w:rsidR="006F52C9" w:rsidRDefault="00000000">
      <w:pPr>
        <w:spacing w:after="0"/>
        <w:jc w:val="both"/>
      </w:pPr>
      <w:bookmarkStart w:id="1196" w:name="z1295"/>
      <w:bookmarkEnd w:id="1195"/>
      <w:r>
        <w:rPr>
          <w:color w:val="000000"/>
          <w:sz w:val="28"/>
        </w:rPr>
        <w:t>      M – кратность использования медицинской услуги, рассчитанная с учетом стандартов организации оказания медицинской помощи, клинических протоколов;</w:t>
      </w:r>
    </w:p>
    <w:p w14:paraId="1E252EA2" w14:textId="77777777" w:rsidR="006F52C9" w:rsidRDefault="00000000">
      <w:pPr>
        <w:spacing w:after="0"/>
        <w:jc w:val="both"/>
      </w:pPr>
      <w:bookmarkStart w:id="1197" w:name="z1296"/>
      <w:bookmarkEnd w:id="1196"/>
      <w:r>
        <w:rPr>
          <w:color w:val="000000"/>
          <w:sz w:val="28"/>
        </w:rPr>
        <w:t>      K</w:t>
      </w:r>
      <w:r>
        <w:rPr>
          <w:color w:val="000000"/>
          <w:vertAlign w:val="subscript"/>
        </w:rPr>
        <w:t>1</w:t>
      </w:r>
      <w:r>
        <w:rPr>
          <w:color w:val="000000"/>
          <w:sz w:val="28"/>
        </w:rPr>
        <w:t>, K</w:t>
      </w:r>
      <w:r>
        <w:rPr>
          <w:color w:val="000000"/>
          <w:vertAlign w:val="subscript"/>
        </w:rPr>
        <w:t>2</w:t>
      </w:r>
      <w:r>
        <w:rPr>
          <w:color w:val="000000"/>
          <w:sz w:val="28"/>
        </w:rPr>
        <w:t>, …, K</w:t>
      </w:r>
      <w:r>
        <w:rPr>
          <w:color w:val="000000"/>
          <w:vertAlign w:val="subscript"/>
        </w:rPr>
        <w:t>n</w:t>
      </w:r>
      <w:r>
        <w:rPr>
          <w:color w:val="000000"/>
          <w:sz w:val="28"/>
        </w:rPr>
        <w:t xml:space="preserve"> – поправочные коэффициенты, применяемые с целью корректировки стоимости медицинской услуги с учетом расходов на надбавку к заработной плате за работу в сельской местности, за работу в зонах экологического бедствия в соответствии с ЗРК о соцзащите граждан Приаралья и ЗРК о соцзащите граждан СИЯП, за продолжительность отопительного сезона и других коэффициентов.</w:t>
      </w:r>
    </w:p>
    <w:p w14:paraId="137AC2B0" w14:textId="77777777" w:rsidR="006F52C9" w:rsidRDefault="00000000">
      <w:pPr>
        <w:spacing w:after="0"/>
        <w:jc w:val="both"/>
      </w:pPr>
      <w:bookmarkStart w:id="1198" w:name="z1297"/>
      <w:bookmarkEnd w:id="1197"/>
      <w:r>
        <w:rPr>
          <w:color w:val="000000"/>
          <w:sz w:val="28"/>
        </w:rPr>
        <w:t xml:space="preserve">       49. Тариф на обследование населения на ВИЧ-инфекцию включает проведение анализов на ВИЧ-инфекцию для населения Республики Казахстан и определяется по формуле согласно пунктам 17 – 18 настоящей Методики.</w:t>
      </w:r>
    </w:p>
    <w:p w14:paraId="678B9880" w14:textId="77777777" w:rsidR="006F52C9" w:rsidRDefault="00000000">
      <w:pPr>
        <w:spacing w:after="0"/>
      </w:pPr>
      <w:bookmarkStart w:id="1199" w:name="z1298"/>
      <w:bookmarkEnd w:id="1198"/>
      <w:r>
        <w:rPr>
          <w:b/>
          <w:color w:val="000000"/>
        </w:rPr>
        <w:t xml:space="preserve"> Параграф 7. Алгоритм формирования тарифов за оказание скорой медицинской помощи и медицинской авиации</w:t>
      </w:r>
    </w:p>
    <w:p w14:paraId="71665A09" w14:textId="77777777" w:rsidR="006F52C9" w:rsidRDefault="00000000">
      <w:pPr>
        <w:spacing w:after="0"/>
        <w:jc w:val="both"/>
      </w:pPr>
      <w:bookmarkStart w:id="1200" w:name="z1299"/>
      <w:bookmarkEnd w:id="1199"/>
      <w:r>
        <w:rPr>
          <w:color w:val="000000"/>
          <w:sz w:val="28"/>
        </w:rPr>
        <w:t xml:space="preserve">       50. Субъектам здравоохранения, оказывающим скорую медицинскую помощь (далее – СП) и медицинскую помощь с привлечением квалифицированных специалистов, оказываемую санитарным автотранспортом, на уровне станции СП и субъекты здравоохранения, имеющие разрешительные документы в соответствии с Законом Республики Казахстан от 16 мая 2014 года "О разрешениях и уведомлениях" (далее – Закон РК о разрешениях), оплата осуществляется по подушевому нормативу СП и медицинской помощи с привлечением квалифицированных специалистов, оказываемой санитарным автотранспортом, на одного прикрепленного человека для станции СП в рамках ГОБМП, за исключением СП прикрепленному населению 4 категории срочности вызовов.</w:t>
      </w:r>
    </w:p>
    <w:bookmarkEnd w:id="1200"/>
    <w:p w14:paraId="7E990EEA" w14:textId="77777777" w:rsidR="006F52C9" w:rsidRDefault="00000000">
      <w:pPr>
        <w:spacing w:after="0"/>
      </w:pPr>
      <w:r>
        <w:rPr>
          <w:color w:val="FF0000"/>
          <w:sz w:val="28"/>
        </w:rPr>
        <w:t>      Примечание ИЗПИ!</w:t>
      </w:r>
      <w:r>
        <w:br/>
      </w:r>
      <w:r>
        <w:rPr>
          <w:color w:val="FF0000"/>
          <w:sz w:val="28"/>
        </w:rPr>
        <w:t>      Пункт 51 предусмотрен в редакции приказа Министра здравоохранения РК от 14.03.2022 № ҚР ДСМ-24 (вводится в действие с 01.01.2023).</w:t>
      </w:r>
      <w:r>
        <w:br/>
      </w:r>
    </w:p>
    <w:p w14:paraId="50DE2CC1" w14:textId="77777777" w:rsidR="006F52C9" w:rsidRDefault="00000000">
      <w:pPr>
        <w:spacing w:after="0"/>
        <w:jc w:val="both"/>
      </w:pPr>
      <w:r>
        <w:rPr>
          <w:color w:val="000000"/>
          <w:sz w:val="28"/>
        </w:rPr>
        <w:t>      51. Расчет подушевого норматива на оказание СП на одного прикрепленного человека, зарегистрированного в ИС "РПН" к субъекту здравоохранения, оказывающему СП, в месяц, осуществляется по комплексной формуле:</w:t>
      </w:r>
    </w:p>
    <w:p w14:paraId="7667CACA" w14:textId="77777777" w:rsidR="006F52C9" w:rsidRDefault="00000000">
      <w:pPr>
        <w:spacing w:after="0"/>
        <w:jc w:val="both"/>
      </w:pPr>
      <w:r>
        <w:rPr>
          <w:color w:val="000000"/>
          <w:sz w:val="28"/>
        </w:rPr>
        <w:t>      ПНгар.СП = (ПНбаз.СПРК х ПВКСП + ПНбаз.СПРК х (Кплотн.регион. - 1) + ПНбаз.СПРК х (Котопит.обл. - 1) + ПНбаз.СПРК х (Ксельск.обл. - 1) + ПНбаз.СПРК х (Кэколог - 1)) хКрегион, где:</w:t>
      </w:r>
    </w:p>
    <w:p w14:paraId="06DBB00E" w14:textId="77777777" w:rsidR="006F52C9" w:rsidRDefault="00000000">
      <w:pPr>
        <w:spacing w:after="0"/>
        <w:jc w:val="both"/>
      </w:pPr>
      <w:r>
        <w:rPr>
          <w:color w:val="000000"/>
          <w:sz w:val="28"/>
        </w:rPr>
        <w:t>      ПНбаз.СПРК – базовый подушевой норматив СП на одного прикрепленного человека, зарегистрированного в ИС "РПН", в месяц, определенный без учета поправочных коэффициентов, являющийся единым на территории Республики Казахстан, который рассчитывается по формуле:</w:t>
      </w:r>
    </w:p>
    <w:p w14:paraId="34FDC88D" w14:textId="77777777" w:rsidR="006F52C9" w:rsidRDefault="00000000">
      <w:pPr>
        <w:spacing w:after="0"/>
        <w:jc w:val="both"/>
      </w:pPr>
      <w:r>
        <w:rPr>
          <w:color w:val="000000"/>
          <w:sz w:val="28"/>
        </w:rPr>
        <w:t>      ПНбаз. СПРК = ПНсред. СПРК / (ПВКРК + (Кплот.регионРК – 1) + (Котопит.РК – 1) + (Ксельск.РК – 1) + (КэкологРК – 1)), где:</w:t>
      </w:r>
    </w:p>
    <w:p w14:paraId="07039D4C" w14:textId="77777777" w:rsidR="006F52C9" w:rsidRDefault="00000000">
      <w:pPr>
        <w:spacing w:after="0"/>
        <w:jc w:val="both"/>
      </w:pPr>
      <w:r>
        <w:rPr>
          <w:color w:val="000000"/>
          <w:sz w:val="28"/>
        </w:rPr>
        <w:t>      ПНсред. СПРК – средний компонент подушевого норматива на оказание СП на одного жителя в месяц по Республике Казахстан на предстоящий финансовый год, который определяется по формуле:</w:t>
      </w:r>
    </w:p>
    <w:p w14:paraId="30B61872" w14:textId="77777777" w:rsidR="006F52C9" w:rsidRDefault="00000000">
      <w:pPr>
        <w:spacing w:after="0"/>
        <w:jc w:val="both"/>
      </w:pPr>
      <w:r>
        <w:rPr>
          <w:color w:val="000000"/>
          <w:sz w:val="28"/>
        </w:rPr>
        <w:t>      ПНсред СПРК = VСП_рк/Чрк / m, где:</w:t>
      </w:r>
    </w:p>
    <w:p w14:paraId="54D48ADB" w14:textId="77777777" w:rsidR="006F52C9" w:rsidRDefault="00000000">
      <w:pPr>
        <w:spacing w:after="0"/>
        <w:jc w:val="both"/>
      </w:pPr>
      <w:r>
        <w:rPr>
          <w:color w:val="000000"/>
          <w:sz w:val="28"/>
        </w:rPr>
        <w:t>      V СПРК – плановый годовой объем финансирования по Республике Казахстан на оказание СП населению;</w:t>
      </w:r>
    </w:p>
    <w:p w14:paraId="78DFCB4C" w14:textId="77777777" w:rsidR="006F52C9" w:rsidRDefault="00000000">
      <w:pPr>
        <w:spacing w:after="0"/>
        <w:jc w:val="both"/>
      </w:pPr>
      <w:r>
        <w:rPr>
          <w:color w:val="000000"/>
          <w:sz w:val="28"/>
        </w:rPr>
        <w:t>      Чрк – численность прикрепленного населения ко всем организациям по оказанию СП Республики Казахстан, зарегистрированная в ИС "РПН" по результатам кампании свободного прикрепления населения, или по состоянию на дату месяца, которая используется для расчета финансирования;</w:t>
      </w:r>
    </w:p>
    <w:p w14:paraId="3C871759" w14:textId="77777777" w:rsidR="006F52C9" w:rsidRDefault="00000000">
      <w:pPr>
        <w:spacing w:after="0"/>
        <w:jc w:val="both"/>
      </w:pPr>
      <w:r>
        <w:rPr>
          <w:color w:val="000000"/>
          <w:sz w:val="28"/>
        </w:rPr>
        <w:t>      m – количество месяцев в финансовом году, в течение которых будет осуществляться финансирование СП.</w:t>
      </w:r>
    </w:p>
    <w:p w14:paraId="25978B2C" w14:textId="77777777" w:rsidR="006F52C9" w:rsidRDefault="00000000">
      <w:pPr>
        <w:spacing w:after="0"/>
        <w:jc w:val="both"/>
      </w:pPr>
      <w:r>
        <w:rPr>
          <w:color w:val="000000"/>
          <w:sz w:val="28"/>
        </w:rPr>
        <w:t>      ПВКРК – средний половозрастной поправочный коэффициент потребления медицинских услуг населением на уровне Республики Казахстан, рассчитанный на основе данных ИС "РПН" по половозрастной структуре населения Республики Казахстан;</w:t>
      </w:r>
    </w:p>
    <w:p w14:paraId="41C2E8A8" w14:textId="77777777" w:rsidR="006F52C9" w:rsidRDefault="00000000">
      <w:pPr>
        <w:spacing w:after="0"/>
        <w:jc w:val="both"/>
      </w:pPr>
      <w:r>
        <w:rPr>
          <w:color w:val="000000"/>
          <w:sz w:val="28"/>
        </w:rPr>
        <w:t>      Кплотн.регион – коэффициент плотности населения по данной области, который определяется по формуле:</w:t>
      </w:r>
    </w:p>
    <w:p w14:paraId="6D644E6B" w14:textId="77777777" w:rsidR="006F52C9" w:rsidRDefault="00000000">
      <w:pPr>
        <w:spacing w:after="0"/>
        <w:jc w:val="both"/>
      </w:pPr>
      <w:r>
        <w:rPr>
          <w:color w:val="000000"/>
          <w:sz w:val="28"/>
        </w:rPr>
        <w:t>      Кплотн.регион = 1 + В х Пнас РК.сред/Пнас обл., где:</w:t>
      </w:r>
    </w:p>
    <w:p w14:paraId="3C215376" w14:textId="77777777" w:rsidR="006F52C9" w:rsidRDefault="00000000">
      <w:pPr>
        <w:spacing w:after="0"/>
        <w:jc w:val="both"/>
      </w:pPr>
      <w:r>
        <w:rPr>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658BA19E" w14:textId="77777777" w:rsidR="006F52C9" w:rsidRDefault="00000000">
      <w:pPr>
        <w:spacing w:after="0"/>
        <w:jc w:val="both"/>
      </w:pPr>
      <w:r>
        <w:rPr>
          <w:color w:val="000000"/>
          <w:sz w:val="28"/>
        </w:rPr>
        <w:t>      Пнас.РК.сред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38C41CBD" w14:textId="77777777" w:rsidR="006F52C9" w:rsidRDefault="00000000">
      <w:pPr>
        <w:spacing w:after="0"/>
        <w:jc w:val="both"/>
      </w:pPr>
      <w:r>
        <w:rPr>
          <w:color w:val="000000"/>
          <w:sz w:val="28"/>
        </w:rPr>
        <w:t>      Пнас.обл.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568F5F8B" w14:textId="77777777" w:rsidR="006F52C9" w:rsidRDefault="00000000">
      <w:pPr>
        <w:spacing w:after="0"/>
        <w:jc w:val="both"/>
      </w:pPr>
      <w:r>
        <w:rPr>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городов республиканского значения, столицы и областных центров, обслуживающих городское население, коэффициент плотности населения равен 1.</w:t>
      </w:r>
    </w:p>
    <w:p w14:paraId="55512C04" w14:textId="77777777" w:rsidR="006F52C9" w:rsidRDefault="00000000">
      <w:pPr>
        <w:spacing w:after="0"/>
        <w:jc w:val="both"/>
      </w:pPr>
      <w:r>
        <w:rPr>
          <w:color w:val="000000"/>
          <w:sz w:val="28"/>
        </w:rPr>
        <w:t>      ПВКРК = (ПВКобл 1 + ПВКобл 2 + ... + ПВКобл i)/ЧРК</w:t>
      </w:r>
    </w:p>
    <w:p w14:paraId="26126B19" w14:textId="77777777" w:rsidR="006F52C9" w:rsidRDefault="00000000">
      <w:pPr>
        <w:spacing w:after="0"/>
        <w:jc w:val="both"/>
      </w:pPr>
      <w:r>
        <w:rPr>
          <w:color w:val="000000"/>
          <w:sz w:val="28"/>
        </w:rPr>
        <w:t>      ПВКобл – половозрастной поправочный коэффициент потребления медицинских услуг населением по региону, который определяется по формуле:</w:t>
      </w:r>
    </w:p>
    <w:p w14:paraId="2BA36929" w14:textId="77777777" w:rsidR="006F52C9" w:rsidRDefault="00000000">
      <w:pPr>
        <w:spacing w:after="0"/>
        <w:jc w:val="both"/>
      </w:pPr>
      <w:r>
        <w:rPr>
          <w:color w:val="000000"/>
          <w:sz w:val="28"/>
        </w:rPr>
        <w:t>      ПВКобл = (Чобл k/n х ПВКПМСП(n))/Чобл, где:</w:t>
      </w:r>
    </w:p>
    <w:p w14:paraId="370623E2" w14:textId="77777777" w:rsidR="006F52C9" w:rsidRDefault="00000000">
      <w:pPr>
        <w:spacing w:after="0"/>
        <w:jc w:val="both"/>
      </w:pPr>
      <w:r>
        <w:rPr>
          <w:color w:val="000000"/>
          <w:sz w:val="28"/>
        </w:rPr>
        <w:t>      Чобл – численность прикрепленного населения региона, зарегистрированная в ИС "РПН";</w:t>
      </w:r>
    </w:p>
    <w:p w14:paraId="019B74B7" w14:textId="77777777" w:rsidR="006F52C9" w:rsidRDefault="00000000">
      <w:pPr>
        <w:spacing w:after="0"/>
        <w:jc w:val="both"/>
      </w:pPr>
      <w:r>
        <w:rPr>
          <w:color w:val="000000"/>
          <w:sz w:val="28"/>
        </w:rPr>
        <w:t>      Чоблk/n – численность прикрепленного населения региона, зарегистрированная в ИС "РПН" номер k населения, попадающего в половозрастную группу номер n;</w:t>
      </w:r>
    </w:p>
    <w:p w14:paraId="43D93B44" w14:textId="77777777" w:rsidR="006F52C9" w:rsidRDefault="00000000">
      <w:pPr>
        <w:spacing w:after="0"/>
        <w:jc w:val="both"/>
      </w:pPr>
      <w:r>
        <w:rPr>
          <w:color w:val="000000"/>
          <w:sz w:val="28"/>
        </w:rPr>
        <w:t>      ПВКПМСП(n)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14:paraId="7FC36EAD" w14:textId="77777777" w:rsidR="006F52C9" w:rsidRDefault="00000000">
      <w:pPr>
        <w:spacing w:after="0"/>
        <w:jc w:val="both"/>
      </w:pPr>
      <w:r>
        <w:rPr>
          <w:color w:val="000000"/>
          <w:sz w:val="28"/>
        </w:rPr>
        <w:t>      Численность населения и половозрастной состав населения, прикрепленного к субъекту здравоохранения 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СП на предстоящий финансовый год или его корректировки в течение текущего финансового года по решению уполномоченного органа.</w:t>
      </w:r>
    </w:p>
    <w:p w14:paraId="0779D963" w14:textId="77777777" w:rsidR="006F52C9" w:rsidRDefault="00000000">
      <w:pPr>
        <w:spacing w:after="0"/>
        <w:jc w:val="both"/>
      </w:pPr>
      <w:r>
        <w:rPr>
          <w:color w:val="000000"/>
          <w:sz w:val="28"/>
        </w:rPr>
        <w:t>      Котопит.РК– средний коэффициент учета продолжительности отопительного сезона по Республике Казахстан, который определяется по формуле:</w:t>
      </w:r>
    </w:p>
    <w:p w14:paraId="68956C3A" w14:textId="77777777" w:rsidR="006F52C9" w:rsidRDefault="00000000">
      <w:pPr>
        <w:spacing w:after="0"/>
        <w:jc w:val="both"/>
      </w:pPr>
      <w:r>
        <w:rPr>
          <w:color w:val="000000"/>
          <w:sz w:val="28"/>
        </w:rPr>
        <w:t>      Котопит.РК = (Котопит.обл. 1 + Котопит.обл. 2 + … + Котопит.обл. i)/ЧРК</w:t>
      </w:r>
    </w:p>
    <w:p w14:paraId="4765CEED" w14:textId="77777777" w:rsidR="006F52C9" w:rsidRDefault="00000000">
      <w:pPr>
        <w:spacing w:after="0"/>
        <w:jc w:val="both"/>
      </w:pPr>
      <w:r>
        <w:rPr>
          <w:color w:val="000000"/>
          <w:sz w:val="28"/>
        </w:rPr>
        <w:t>      Котопит.обл. = 1 + Дотопит. х (Побл. - ПРК/сред. )/ПРК/сред., где:</w:t>
      </w:r>
    </w:p>
    <w:p w14:paraId="27C03C7B" w14:textId="77777777" w:rsidR="006F52C9" w:rsidRDefault="00000000">
      <w:pPr>
        <w:spacing w:after="0"/>
        <w:jc w:val="both"/>
      </w:pPr>
      <w:r>
        <w:rPr>
          <w:color w:val="000000"/>
          <w:sz w:val="28"/>
        </w:rPr>
        <w:t>      Котопит.обл. – коэффициент учета продолжительности отопительного сезона для области;</w:t>
      </w:r>
    </w:p>
    <w:p w14:paraId="14DD011F" w14:textId="77777777" w:rsidR="006F52C9" w:rsidRDefault="00000000">
      <w:pPr>
        <w:spacing w:after="0"/>
        <w:jc w:val="both"/>
      </w:pPr>
      <w:r>
        <w:rPr>
          <w:color w:val="000000"/>
          <w:sz w:val="28"/>
        </w:rPr>
        <w:t>      Дотопит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здравоохранения, оказывающих медицинскую помощь в амбулаторных условиях в области (городах республиканского значения и столице) за прошедший год;</w:t>
      </w:r>
    </w:p>
    <w:p w14:paraId="7D80ABD8" w14:textId="77777777" w:rsidR="006F52C9" w:rsidRDefault="00000000">
      <w:pPr>
        <w:spacing w:after="0"/>
        <w:jc w:val="both"/>
      </w:pPr>
      <w:r>
        <w:rPr>
          <w:color w:val="000000"/>
          <w:sz w:val="28"/>
        </w:rPr>
        <w:t>      Побл.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14:paraId="4C4D7667" w14:textId="77777777" w:rsidR="006F52C9" w:rsidRDefault="00000000">
      <w:pPr>
        <w:spacing w:after="0"/>
        <w:jc w:val="both"/>
      </w:pPr>
      <w:r>
        <w:rPr>
          <w:color w:val="000000"/>
          <w:sz w:val="28"/>
        </w:rPr>
        <w:t>      ПРК/сред. – период отопительного сезона в среднем по Республике Казахстан согласно данным областей (городов республиканского значения и столицы), который используется для расчета объема финансирования на предстоящий финансовый год.</w:t>
      </w:r>
    </w:p>
    <w:p w14:paraId="52C42DDA" w14:textId="77777777" w:rsidR="006F52C9" w:rsidRDefault="00000000">
      <w:pPr>
        <w:spacing w:after="0"/>
        <w:jc w:val="both"/>
      </w:pPr>
      <w:r>
        <w:rPr>
          <w:color w:val="000000"/>
          <w:sz w:val="28"/>
        </w:rPr>
        <w:t>      Ксельск.РК – средний коэффициент учета надбавок за работу в сельской местности по Республике Казахстан, который определяется по формуле:</w:t>
      </w:r>
    </w:p>
    <w:p w14:paraId="4B1FD544" w14:textId="77777777" w:rsidR="006F52C9" w:rsidRDefault="00000000">
      <w:pPr>
        <w:spacing w:after="0"/>
        <w:jc w:val="both"/>
      </w:pPr>
      <w:r>
        <w:rPr>
          <w:color w:val="000000"/>
          <w:sz w:val="28"/>
        </w:rPr>
        <w:t>      Ксельск.РК = (Ксельск.обл. 1 + Ксельск.обл. 2 + … + Ксельск.обл. i)/ЧРК</w:t>
      </w:r>
    </w:p>
    <w:p w14:paraId="1F458013" w14:textId="77777777" w:rsidR="006F52C9" w:rsidRDefault="00000000">
      <w:pPr>
        <w:spacing w:after="0"/>
        <w:jc w:val="both"/>
      </w:pPr>
      <w:r>
        <w:rPr>
          <w:color w:val="000000"/>
          <w:sz w:val="28"/>
        </w:rPr>
        <w:t>      Ксельск.обл. – коэффициент учета надбавок за работу в сельской местности для областей, который определяется по формуле:</w:t>
      </w:r>
    </w:p>
    <w:p w14:paraId="484F21BC" w14:textId="77777777" w:rsidR="006F52C9" w:rsidRDefault="00000000">
      <w:pPr>
        <w:spacing w:after="0"/>
        <w:jc w:val="both"/>
      </w:pPr>
      <w:r>
        <w:rPr>
          <w:color w:val="000000"/>
          <w:sz w:val="28"/>
        </w:rPr>
        <w:t>      Ксельск.обл. = 1+0,25 х (Чсело/ Чобл. х ДОсело), где:</w:t>
      </w:r>
    </w:p>
    <w:p w14:paraId="1ECDF20E" w14:textId="77777777" w:rsidR="006F52C9" w:rsidRDefault="00000000">
      <w:pPr>
        <w:spacing w:after="0"/>
        <w:jc w:val="both"/>
      </w:pPr>
      <w:r>
        <w:rPr>
          <w:color w:val="000000"/>
          <w:sz w:val="28"/>
        </w:rPr>
        <w:t>      ДОсело – доля затрат на оплату труда по должностному окладу в общем объеме текущих затрат субъектов села;</w:t>
      </w:r>
    </w:p>
    <w:p w14:paraId="5DCBC4DF" w14:textId="77777777" w:rsidR="006F52C9" w:rsidRDefault="00000000">
      <w:pPr>
        <w:spacing w:after="0"/>
        <w:jc w:val="both"/>
      </w:pPr>
      <w:r>
        <w:rPr>
          <w:color w:val="000000"/>
          <w:sz w:val="28"/>
        </w:rPr>
        <w:t>      Чсело – численность прикрепленного населения к субъекту села, оказывающему СП, зарегистрированная в ИС "РПН" по данному району или селу (далее – численность прикрепленного населения к субъекту села).</w:t>
      </w:r>
    </w:p>
    <w:p w14:paraId="6D4C8B48" w14:textId="77777777" w:rsidR="006F52C9" w:rsidRDefault="00000000">
      <w:pPr>
        <w:spacing w:after="0"/>
        <w:jc w:val="both"/>
      </w:pPr>
      <w:r>
        <w:rPr>
          <w:color w:val="000000"/>
          <w:sz w:val="28"/>
        </w:rPr>
        <w:t>      Крегион – поправочный коэффициент, устанавливаемый с целью корректировки тарифа и обеспечения устойчивого функционирования субъектов здравоохранения в регионе.</w:t>
      </w:r>
    </w:p>
    <w:p w14:paraId="2C88350E" w14:textId="77777777" w:rsidR="006F52C9" w:rsidRDefault="00000000">
      <w:pPr>
        <w:spacing w:after="0"/>
        <w:jc w:val="both"/>
      </w:pPr>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00682325" w14:textId="77777777" w:rsidR="006F52C9" w:rsidRDefault="00000000">
      <w:pPr>
        <w:spacing w:after="0"/>
        <w:jc w:val="both"/>
      </w:pPr>
      <w:r>
        <w:rPr>
          <w:color w:val="000000"/>
          <w:sz w:val="28"/>
        </w:rPr>
        <w:t>      Кэколог. = (Vсп + Vэкол.) / Vсп</w:t>
      </w:r>
    </w:p>
    <w:p w14:paraId="3618F9BD" w14:textId="77777777" w:rsidR="006F52C9" w:rsidRDefault="00000000">
      <w:pPr>
        <w:spacing w:after="0"/>
        <w:jc w:val="both"/>
      </w:pPr>
      <w:r>
        <w:rPr>
          <w:color w:val="000000"/>
          <w:sz w:val="28"/>
        </w:rPr>
        <w:t>      Vсп – объем финансирования на очередной плановый период для субъекта здравоохранения, оказывающего скорую медицинскую помощь;</w:t>
      </w:r>
    </w:p>
    <w:p w14:paraId="7731A372" w14:textId="77777777" w:rsidR="006F52C9" w:rsidRDefault="00000000">
      <w:pPr>
        <w:spacing w:after="0"/>
        <w:jc w:val="both"/>
      </w:pPr>
      <w:r>
        <w:rPr>
          <w:color w:val="000000"/>
          <w:sz w:val="28"/>
        </w:rPr>
        <w:t>      Vэкол.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46584832" w14:textId="77777777" w:rsidR="006F52C9" w:rsidRDefault="00000000">
      <w:pPr>
        <w:spacing w:after="0"/>
        <w:jc w:val="both"/>
      </w:pPr>
      <w:r>
        <w:rPr>
          <w:color w:val="000000"/>
          <w:sz w:val="28"/>
        </w:rPr>
        <w:t>      Для субъектов здравоохранения, оказывающих СП и медицинскую помощь с привлечением квалифицированных специалистов, оказываемую санитарным автотранспортом, обслуживающих городское и сельское население, коэффициент учета надбавок за работу в сельской местности применяется только на численность сельского населения, для городского населения - коэффициент равен 1 (единице).</w:t>
      </w:r>
    </w:p>
    <w:p w14:paraId="43D682B3" w14:textId="77777777" w:rsidR="006F52C9" w:rsidRDefault="00000000">
      <w:pPr>
        <w:spacing w:after="0"/>
      </w:pPr>
      <w:r>
        <w:rPr>
          <w:color w:val="FF0000"/>
          <w:sz w:val="28"/>
        </w:rPr>
        <w:t xml:space="preserve">      Сноска. Пункт 51 - в редакции приказа и.о. Министра здравоохранения РК от 19.11.2021 </w:t>
      </w:r>
      <w:r>
        <w:rPr>
          <w:color w:val="000000"/>
          <w:sz w:val="28"/>
        </w:rPr>
        <w:t>№ ҚР ДСМ-119</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Примечание ИЗПИ!</w:t>
      </w:r>
      <w:r>
        <w:br/>
      </w:r>
      <w:r>
        <w:rPr>
          <w:color w:val="FF0000"/>
          <w:sz w:val="28"/>
        </w:rPr>
        <w:t>      Пункт 52 предусмотрен в редакции приказа Министра здравоохранения РК от 14.03.2022 № ҚР ДСМ-24 (вводится в действие с 01.01.2023).</w:t>
      </w:r>
      <w:r>
        <w:br/>
      </w:r>
    </w:p>
    <w:p w14:paraId="1760F362" w14:textId="77777777" w:rsidR="006F52C9" w:rsidRDefault="00000000">
      <w:pPr>
        <w:spacing w:after="0"/>
        <w:jc w:val="both"/>
      </w:pPr>
      <w:r>
        <w:rPr>
          <w:color w:val="000000"/>
          <w:sz w:val="28"/>
        </w:rPr>
        <w:t xml:space="preserve">       52. Тариф за один вызов скорой медицинской помощи в случае привлечения для соисполнения субъекта здравоохранения, имеющего разрешительные документы в соответствии с Законом РК о разрешениях, за один выезд мобильной бригады паллиативной помощи, за один вызов мобильной бригады в условиях амбулаторной помощи определяется суммой расходов на оказание одной медицинской услуги, которая включает расходы, предусмотренные подпунктами 1), 2), 3) и 7) пункта 4 настоящей Методики. </w:t>
      </w:r>
    </w:p>
    <w:p w14:paraId="7D65AEB8" w14:textId="77777777" w:rsidR="006F52C9" w:rsidRDefault="00000000">
      <w:pPr>
        <w:spacing w:after="0"/>
        <w:jc w:val="both"/>
      </w:pPr>
      <w:bookmarkStart w:id="1201" w:name="z1343"/>
      <w:r>
        <w:rPr>
          <w:color w:val="000000"/>
          <w:sz w:val="28"/>
        </w:rPr>
        <w:t>      Расчет тарифа на 1 вызов/выезд осуществляется по следующей формуле:</w:t>
      </w:r>
    </w:p>
    <w:p w14:paraId="40ECCAEB" w14:textId="77777777" w:rsidR="006F52C9" w:rsidRDefault="00000000">
      <w:pPr>
        <w:spacing w:after="0"/>
        <w:jc w:val="both"/>
      </w:pPr>
      <w:bookmarkStart w:id="1202" w:name="z1344"/>
      <w:bookmarkEnd w:id="1201"/>
      <w:r>
        <w:rPr>
          <w:color w:val="000000"/>
          <w:sz w:val="28"/>
        </w:rPr>
        <w:t>      Т</w:t>
      </w:r>
      <w:r>
        <w:rPr>
          <w:color w:val="000000"/>
          <w:vertAlign w:val="subscript"/>
        </w:rPr>
        <w:t>вызов/выезд</w:t>
      </w:r>
      <w:r>
        <w:rPr>
          <w:color w:val="000000"/>
          <w:sz w:val="28"/>
        </w:rPr>
        <w:t>=ЗП* t</w:t>
      </w:r>
      <w:r>
        <w:rPr>
          <w:color w:val="000000"/>
          <w:vertAlign w:val="subscript"/>
        </w:rPr>
        <w:t>вызоа/выезд</w:t>
      </w:r>
      <w:r>
        <w:rPr>
          <w:color w:val="000000"/>
          <w:sz w:val="28"/>
        </w:rPr>
        <w:t>+ налоги + (ЛС+МИ+ГСМ +прочие)/кол.вызов/выезд, где:</w:t>
      </w:r>
    </w:p>
    <w:p w14:paraId="57317FCC" w14:textId="77777777" w:rsidR="006F52C9" w:rsidRDefault="00000000">
      <w:pPr>
        <w:spacing w:after="0"/>
        <w:jc w:val="both"/>
      </w:pPr>
      <w:bookmarkStart w:id="1203" w:name="z1345"/>
      <w:bookmarkEnd w:id="1202"/>
      <w:r>
        <w:rPr>
          <w:color w:val="000000"/>
          <w:sz w:val="28"/>
        </w:rPr>
        <w:t>      ЗП – заработная плата соответствующего персонала;</w:t>
      </w:r>
    </w:p>
    <w:p w14:paraId="21009A91" w14:textId="77777777" w:rsidR="006F52C9" w:rsidRDefault="00000000">
      <w:pPr>
        <w:spacing w:after="0"/>
        <w:jc w:val="both"/>
      </w:pPr>
      <w:bookmarkStart w:id="1204" w:name="z1346"/>
      <w:bookmarkEnd w:id="1203"/>
      <w:r>
        <w:rPr>
          <w:color w:val="000000"/>
          <w:sz w:val="28"/>
        </w:rPr>
        <w:t>      t</w:t>
      </w:r>
      <w:r>
        <w:rPr>
          <w:color w:val="000000"/>
          <w:vertAlign w:val="subscript"/>
        </w:rPr>
        <w:t>вызоа/выезд</w:t>
      </w:r>
      <w:r>
        <w:rPr>
          <w:color w:val="000000"/>
          <w:sz w:val="28"/>
        </w:rPr>
        <w:t xml:space="preserve"> – время на 1 вызов/выезд;</w:t>
      </w:r>
    </w:p>
    <w:p w14:paraId="2F365DE8" w14:textId="77777777" w:rsidR="006F52C9" w:rsidRDefault="00000000">
      <w:pPr>
        <w:spacing w:after="0"/>
        <w:jc w:val="both"/>
      </w:pPr>
      <w:bookmarkStart w:id="1205" w:name="z1347"/>
      <w:bookmarkEnd w:id="1204"/>
      <w:r>
        <w:rPr>
          <w:color w:val="000000"/>
          <w:sz w:val="28"/>
        </w:rPr>
        <w:t>      кол.вызов/выезд – количество вызовов за отчетный период;</w:t>
      </w:r>
    </w:p>
    <w:p w14:paraId="53BD4DB8" w14:textId="77777777" w:rsidR="006F52C9" w:rsidRDefault="00000000">
      <w:pPr>
        <w:spacing w:after="0"/>
        <w:jc w:val="both"/>
      </w:pPr>
      <w:bookmarkStart w:id="1206" w:name="z1348"/>
      <w:bookmarkEnd w:id="1205"/>
      <w:r>
        <w:rPr>
          <w:color w:val="000000"/>
          <w:sz w:val="28"/>
        </w:rPr>
        <w:t xml:space="preserve">       ЛС, МИ, ГСМ, прочие – сумма фактических расходов за отчетный период. </w:t>
      </w:r>
    </w:p>
    <w:p w14:paraId="205B6DC7" w14:textId="77777777" w:rsidR="006F52C9" w:rsidRDefault="00000000">
      <w:pPr>
        <w:spacing w:after="0"/>
        <w:jc w:val="both"/>
      </w:pPr>
      <w:bookmarkStart w:id="1207" w:name="z1349"/>
      <w:bookmarkEnd w:id="1206"/>
      <w:r>
        <w:rPr>
          <w:color w:val="000000"/>
          <w:sz w:val="28"/>
        </w:rPr>
        <w:t>      53. Оплата за оказанные медицинские услуги медицинской авиацией осуществляется по тарифам на транспортные и медицинские услуги.</w:t>
      </w:r>
    </w:p>
    <w:p w14:paraId="6E8F2E47" w14:textId="77777777" w:rsidR="006F52C9" w:rsidRDefault="00000000">
      <w:pPr>
        <w:spacing w:after="0"/>
        <w:jc w:val="both"/>
      </w:pPr>
      <w:bookmarkStart w:id="1208" w:name="z1350"/>
      <w:bookmarkEnd w:id="1207"/>
      <w:r>
        <w:rPr>
          <w:color w:val="000000"/>
          <w:sz w:val="28"/>
        </w:rPr>
        <w:t>      Тариф на медицинские услуги медицинской авиацией определяется по следующей формуле:</w:t>
      </w:r>
    </w:p>
    <w:p w14:paraId="05EF4279" w14:textId="77777777" w:rsidR="006F52C9" w:rsidRDefault="00000000">
      <w:pPr>
        <w:spacing w:after="0"/>
        <w:jc w:val="both"/>
      </w:pPr>
      <w:bookmarkStart w:id="1209" w:name="z1351"/>
      <w:bookmarkEnd w:id="1208"/>
      <w:r>
        <w:rPr>
          <w:color w:val="000000"/>
          <w:sz w:val="28"/>
        </w:rPr>
        <w:t>      Т</w:t>
      </w:r>
      <w:r>
        <w:rPr>
          <w:color w:val="000000"/>
          <w:vertAlign w:val="subscript"/>
        </w:rPr>
        <w:t>му</w:t>
      </w:r>
      <w:r>
        <w:rPr>
          <w:color w:val="000000"/>
          <w:sz w:val="28"/>
        </w:rPr>
        <w:t xml:space="preserve"> = V</w:t>
      </w:r>
      <w:r>
        <w:rPr>
          <w:color w:val="000000"/>
          <w:vertAlign w:val="subscript"/>
        </w:rPr>
        <w:t>фин мп</w:t>
      </w:r>
      <w:r>
        <w:rPr>
          <w:color w:val="000000"/>
          <w:sz w:val="28"/>
        </w:rPr>
        <w:t xml:space="preserve"> / Кл</w:t>
      </w:r>
      <w:r>
        <w:rPr>
          <w:color w:val="000000"/>
          <w:vertAlign w:val="subscript"/>
        </w:rPr>
        <w:t>ч</w:t>
      </w:r>
      <w:r>
        <w:rPr>
          <w:color w:val="000000"/>
          <w:sz w:val="28"/>
        </w:rPr>
        <w:t>, где:</w:t>
      </w:r>
    </w:p>
    <w:p w14:paraId="46D5C5FE" w14:textId="77777777" w:rsidR="006F52C9" w:rsidRDefault="00000000">
      <w:pPr>
        <w:spacing w:after="0"/>
        <w:jc w:val="both"/>
      </w:pPr>
      <w:bookmarkStart w:id="1210" w:name="z1352"/>
      <w:bookmarkEnd w:id="1209"/>
      <w:r>
        <w:rPr>
          <w:color w:val="000000"/>
          <w:sz w:val="28"/>
        </w:rPr>
        <w:t>      Т</w:t>
      </w:r>
      <w:r>
        <w:rPr>
          <w:color w:val="000000"/>
          <w:vertAlign w:val="subscript"/>
        </w:rPr>
        <w:t>му</w:t>
      </w:r>
      <w:r>
        <w:rPr>
          <w:color w:val="000000"/>
          <w:sz w:val="28"/>
        </w:rPr>
        <w:t xml:space="preserve"> – тариф за один час медицинской услуги медицинской авиацией;</w:t>
      </w:r>
    </w:p>
    <w:p w14:paraId="1219774B" w14:textId="77777777" w:rsidR="006F52C9" w:rsidRDefault="00000000">
      <w:pPr>
        <w:spacing w:after="0"/>
        <w:jc w:val="both"/>
      </w:pPr>
      <w:bookmarkStart w:id="1211" w:name="z1353"/>
      <w:bookmarkEnd w:id="1210"/>
      <w:r>
        <w:rPr>
          <w:color w:val="000000"/>
          <w:sz w:val="28"/>
        </w:rPr>
        <w:t>      V</w:t>
      </w:r>
      <w:r>
        <w:rPr>
          <w:color w:val="000000"/>
          <w:vertAlign w:val="subscript"/>
        </w:rPr>
        <w:t>фин мп</w:t>
      </w:r>
      <w:r>
        <w:rPr>
          <w:color w:val="000000"/>
          <w:sz w:val="28"/>
        </w:rPr>
        <w:t xml:space="preserve"> – объем финансирования на очередной плановый период на оказание медицинских услуг медицинской авиацией;</w:t>
      </w:r>
    </w:p>
    <w:p w14:paraId="76023FCD" w14:textId="77777777" w:rsidR="006F52C9" w:rsidRDefault="00000000">
      <w:pPr>
        <w:spacing w:after="0"/>
        <w:jc w:val="both"/>
      </w:pPr>
      <w:bookmarkStart w:id="1212" w:name="z1354"/>
      <w:bookmarkEnd w:id="1211"/>
      <w:r>
        <w:rPr>
          <w:color w:val="000000"/>
          <w:sz w:val="28"/>
        </w:rPr>
        <w:t>      Кл</w:t>
      </w:r>
      <w:r>
        <w:rPr>
          <w:color w:val="000000"/>
          <w:vertAlign w:val="subscript"/>
        </w:rPr>
        <w:t>ч</w:t>
      </w:r>
      <w:r>
        <w:rPr>
          <w:color w:val="000000"/>
          <w:sz w:val="28"/>
        </w:rPr>
        <w:t xml:space="preserve"> – количество планируемых часов оказания медицинских услуг.</w:t>
      </w:r>
    </w:p>
    <w:p w14:paraId="4F568738" w14:textId="77777777" w:rsidR="006F52C9" w:rsidRDefault="00000000">
      <w:pPr>
        <w:spacing w:after="0"/>
        <w:jc w:val="both"/>
      </w:pPr>
      <w:bookmarkStart w:id="1213" w:name="z1355"/>
      <w:bookmarkEnd w:id="1212"/>
      <w:r>
        <w:rPr>
          <w:color w:val="000000"/>
          <w:sz w:val="28"/>
        </w:rPr>
        <w:t>      Тариф на транспортные услуги медицинской авиации включает расходы, связанные с транспортировкой квалифицированных специалистов и (или) больного различными видами транспорта и определяется по средней стоимости предложений потенциальных поставщиков.</w:t>
      </w:r>
    </w:p>
    <w:p w14:paraId="458E50FA" w14:textId="77777777" w:rsidR="006F52C9" w:rsidRDefault="00000000">
      <w:pPr>
        <w:spacing w:after="0"/>
      </w:pPr>
      <w:bookmarkStart w:id="1214" w:name="z1356"/>
      <w:bookmarkEnd w:id="1213"/>
      <w:r>
        <w:rPr>
          <w:b/>
          <w:color w:val="000000"/>
        </w:rPr>
        <w:t xml:space="preserve"> Параграф 8. Алгоритм формирования тарифов за оказание медицинской помощи сельскому населению</w:t>
      </w:r>
    </w:p>
    <w:p w14:paraId="7FC5544B" w14:textId="77777777" w:rsidR="006F52C9" w:rsidRDefault="00000000">
      <w:pPr>
        <w:spacing w:after="0"/>
        <w:jc w:val="both"/>
      </w:pPr>
      <w:bookmarkStart w:id="1215" w:name="z1357"/>
      <w:bookmarkEnd w:id="1214"/>
      <w:r>
        <w:rPr>
          <w:color w:val="000000"/>
          <w:sz w:val="28"/>
        </w:rPr>
        <w:t xml:space="preserve">       54. Субъектам села, оказывающим комплекс медицинских услуг по видам медицинской помощи, определяемым в соответствии с подпунктами 6) и 7) статьи 7 Кодекса, тарифом для определения объема финансирования является комплексный подушевой норматив на сельское население.</w:t>
      </w:r>
    </w:p>
    <w:p w14:paraId="503FBA68" w14:textId="77777777" w:rsidR="006F52C9" w:rsidRDefault="00000000">
      <w:pPr>
        <w:spacing w:after="0"/>
        <w:jc w:val="both"/>
      </w:pPr>
      <w:bookmarkStart w:id="1216" w:name="z1358"/>
      <w:bookmarkEnd w:id="1215"/>
      <w:r>
        <w:rPr>
          <w:color w:val="000000"/>
          <w:sz w:val="28"/>
        </w:rPr>
        <w:t>      55. Комплексный подушевой норматив на сельское население определяется для субъектов села, оказывающих ПМСП, из расчета на одного сельского жителя, зарегистрированного в ИС "РПН", в месяц и состоит из гарантированного компонента комплексного подушевого норматива на сельское население и СКПН.</w:t>
      </w:r>
    </w:p>
    <w:p w14:paraId="37DEF6AE" w14:textId="77777777" w:rsidR="006F52C9" w:rsidRDefault="00000000">
      <w:pPr>
        <w:spacing w:after="0"/>
        <w:jc w:val="both"/>
      </w:pPr>
      <w:bookmarkStart w:id="1217" w:name="z1359"/>
      <w:bookmarkEnd w:id="1216"/>
      <w:r>
        <w:rPr>
          <w:color w:val="000000"/>
          <w:sz w:val="28"/>
        </w:rPr>
        <w:t>      Комплексный подушевой норматив на сельское население определяется для субъектов села, не оказывающих ПМСП, из расчета на одного сельского жителя, зарегистрированного в ИС "РПН" по данному району или селу, в месяц и состоит из гарантированного компонента комплексного подушевого норматива на сельское население.</w:t>
      </w:r>
    </w:p>
    <w:p w14:paraId="7FAA5550" w14:textId="77777777" w:rsidR="006F52C9" w:rsidRDefault="00000000">
      <w:pPr>
        <w:spacing w:after="0"/>
        <w:jc w:val="both"/>
      </w:pPr>
      <w:bookmarkStart w:id="1218" w:name="z1360"/>
      <w:bookmarkEnd w:id="1217"/>
      <w:r>
        <w:rPr>
          <w:color w:val="000000"/>
          <w:sz w:val="28"/>
        </w:rPr>
        <w:t xml:space="preserve">       56.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комплекса медицинских услуг в рамках ГОБМП и (или) системе ОСМС сельскому населению по видам медицинской помощи, в том числе доврачебная, специализированная, ПМСП, которые оказываются в амбулаторных, стационарных и стационарнозамещающих условиях, скорой медицинской помощи в соответствии с пунктом 4 настоящей Методики.</w:t>
      </w:r>
    </w:p>
    <w:p w14:paraId="4497D1AD" w14:textId="77777777" w:rsidR="006F52C9" w:rsidRDefault="00000000">
      <w:pPr>
        <w:spacing w:after="0"/>
        <w:jc w:val="both"/>
      </w:pPr>
      <w:bookmarkStart w:id="1219" w:name="z1361"/>
      <w:bookmarkEnd w:id="1218"/>
      <w:r>
        <w:rPr>
          <w:color w:val="000000"/>
          <w:sz w:val="28"/>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видам медицинской помощи (ПМСП, специализированная, скорая медицинская помощь).</w:t>
      </w:r>
    </w:p>
    <w:p w14:paraId="0F53BE2E" w14:textId="77777777" w:rsidR="006F52C9" w:rsidRDefault="00000000">
      <w:pPr>
        <w:spacing w:after="0"/>
        <w:jc w:val="both"/>
      </w:pPr>
      <w:bookmarkStart w:id="1220" w:name="z1362"/>
      <w:bookmarkEnd w:id="1219"/>
      <w:r>
        <w:rPr>
          <w:color w:val="000000"/>
          <w:sz w:val="28"/>
        </w:rPr>
        <w:t xml:space="preserve">       57. Стимулирующий компонент комплексного подушевого норматива определяется в соответствии с пунктами 14-16 настоящей Методики.</w:t>
      </w:r>
    </w:p>
    <w:p w14:paraId="1AB3A682" w14:textId="77777777" w:rsidR="006F52C9" w:rsidRDefault="00000000">
      <w:pPr>
        <w:spacing w:after="0"/>
        <w:jc w:val="both"/>
      </w:pPr>
      <w:bookmarkStart w:id="1221" w:name="z1363"/>
      <w:bookmarkEnd w:id="1220"/>
      <w:r>
        <w:rPr>
          <w:color w:val="000000"/>
          <w:sz w:val="28"/>
        </w:rPr>
        <w:t>      58. Расчет комплексного подушевого норматива на сельское население в месяц для субъектов села осуществляется:</w:t>
      </w:r>
    </w:p>
    <w:p w14:paraId="79077AC0" w14:textId="77777777" w:rsidR="006F52C9" w:rsidRDefault="00000000">
      <w:pPr>
        <w:spacing w:after="0"/>
        <w:jc w:val="both"/>
      </w:pPr>
      <w:bookmarkStart w:id="1222" w:name="z1364"/>
      <w:bookmarkEnd w:id="1221"/>
      <w:r>
        <w:rPr>
          <w:color w:val="000000"/>
          <w:sz w:val="28"/>
        </w:rPr>
        <w:t>      КПН</w:t>
      </w:r>
      <w:r>
        <w:rPr>
          <w:color w:val="000000"/>
          <w:vertAlign w:val="subscript"/>
        </w:rPr>
        <w:t>село</w:t>
      </w:r>
      <w:r>
        <w:rPr>
          <w:color w:val="000000"/>
          <w:sz w:val="28"/>
        </w:rPr>
        <w:t xml:space="preserve"> = КПН</w:t>
      </w:r>
      <w:r>
        <w:rPr>
          <w:color w:val="000000"/>
          <w:vertAlign w:val="subscript"/>
        </w:rPr>
        <w:t>гар.село</w:t>
      </w:r>
      <w:r>
        <w:rPr>
          <w:color w:val="000000"/>
          <w:sz w:val="28"/>
        </w:rPr>
        <w:t xml:space="preserve"> + S</w:t>
      </w:r>
      <w:r>
        <w:rPr>
          <w:color w:val="000000"/>
          <w:vertAlign w:val="subscript"/>
        </w:rPr>
        <w:t>скпн</w:t>
      </w:r>
      <w:r>
        <w:rPr>
          <w:color w:val="000000"/>
          <w:sz w:val="28"/>
        </w:rPr>
        <w:t>, где:</w:t>
      </w:r>
    </w:p>
    <w:p w14:paraId="2EFD1A6D" w14:textId="77777777" w:rsidR="006F52C9" w:rsidRDefault="00000000">
      <w:pPr>
        <w:spacing w:after="0"/>
        <w:jc w:val="both"/>
      </w:pPr>
      <w:bookmarkStart w:id="1223" w:name="z1365"/>
      <w:bookmarkEnd w:id="1222"/>
      <w:r>
        <w:rPr>
          <w:color w:val="000000"/>
          <w:sz w:val="28"/>
        </w:rPr>
        <w:t>      КПН</w:t>
      </w:r>
      <w:r>
        <w:rPr>
          <w:color w:val="000000"/>
          <w:vertAlign w:val="subscript"/>
        </w:rPr>
        <w:t>село</w:t>
      </w:r>
      <w:r>
        <w:rPr>
          <w:color w:val="000000"/>
          <w:sz w:val="28"/>
        </w:rPr>
        <w:t xml:space="preserve"> – комплексный подушевой норматив на сельское население на одного прикрепленного человека, зарегистрированного в ИС "РПН", в месяц;</w:t>
      </w:r>
    </w:p>
    <w:p w14:paraId="3EEB990C" w14:textId="77777777" w:rsidR="006F52C9" w:rsidRDefault="00000000">
      <w:pPr>
        <w:spacing w:after="0"/>
        <w:jc w:val="both"/>
      </w:pPr>
      <w:bookmarkStart w:id="1224" w:name="z1366"/>
      <w:bookmarkEnd w:id="1223"/>
      <w:r>
        <w:rPr>
          <w:color w:val="000000"/>
          <w:sz w:val="28"/>
        </w:rPr>
        <w:t>      S</w:t>
      </w:r>
      <w:r>
        <w:rPr>
          <w:color w:val="000000"/>
          <w:vertAlign w:val="subscript"/>
        </w:rPr>
        <w:t>скпн</w:t>
      </w:r>
      <w:r>
        <w:rPr>
          <w:color w:val="000000"/>
          <w:sz w:val="28"/>
        </w:rPr>
        <w:t xml:space="preserve"> – сумма СКПН на одного прикрепленного человека, зарегистрированного в ИС "РПН" к субъекту села, в месяц;</w:t>
      </w:r>
    </w:p>
    <w:p w14:paraId="6F5B25D7" w14:textId="77777777" w:rsidR="006F52C9" w:rsidRDefault="00000000">
      <w:pPr>
        <w:spacing w:after="0"/>
        <w:jc w:val="both"/>
      </w:pPr>
      <w:bookmarkStart w:id="1225" w:name="z1367"/>
      <w:bookmarkEnd w:id="1224"/>
      <w:r>
        <w:rPr>
          <w:color w:val="000000"/>
          <w:sz w:val="28"/>
        </w:rPr>
        <w:t>      КПН</w:t>
      </w:r>
      <w:r>
        <w:rPr>
          <w:color w:val="000000"/>
          <w:vertAlign w:val="subscript"/>
        </w:rPr>
        <w:t>гар.село</w:t>
      </w:r>
      <w:r>
        <w:rPr>
          <w:color w:val="000000"/>
          <w:sz w:val="28"/>
        </w:rPr>
        <w:t xml:space="preserve"> – гарантированный компонент комплексного подушевого норматива на сельское население, в рамках ГОБМП, на одного прикрепленного человека, зарегистрированного в ИС "РПН" к субъекту села, в месяц, который рассчитывается по формуле:</w:t>
      </w:r>
    </w:p>
    <w:p w14:paraId="16C7AA0F" w14:textId="77777777" w:rsidR="006F52C9" w:rsidRDefault="00000000">
      <w:pPr>
        <w:spacing w:after="0"/>
        <w:jc w:val="both"/>
      </w:pPr>
      <w:bookmarkStart w:id="1226" w:name="z1368"/>
      <w:bookmarkEnd w:id="1225"/>
      <w:r>
        <w:rPr>
          <w:color w:val="000000"/>
          <w:sz w:val="28"/>
        </w:rPr>
        <w:t>      КПН</w:t>
      </w:r>
      <w:r>
        <w:rPr>
          <w:color w:val="000000"/>
          <w:vertAlign w:val="subscript"/>
        </w:rPr>
        <w:t>гар.село</w:t>
      </w:r>
      <w:r>
        <w:rPr>
          <w:color w:val="000000"/>
          <w:sz w:val="28"/>
        </w:rPr>
        <w:t xml:space="preserve"> = КПН</w:t>
      </w:r>
      <w:r>
        <w:rPr>
          <w:color w:val="000000"/>
          <w:vertAlign w:val="subscript"/>
        </w:rPr>
        <w:t>баз.ПМСП</w:t>
      </w:r>
      <w:r>
        <w:rPr>
          <w:color w:val="000000"/>
          <w:sz w:val="28"/>
        </w:rPr>
        <w:t xml:space="preserve"> х ПВК</w:t>
      </w:r>
      <w:r>
        <w:rPr>
          <w:color w:val="000000"/>
          <w:vertAlign w:val="subscript"/>
        </w:rPr>
        <w:t>село</w:t>
      </w:r>
      <w:r>
        <w:rPr>
          <w:color w:val="000000"/>
          <w:sz w:val="28"/>
        </w:rPr>
        <w:t>+ КПН</w:t>
      </w:r>
      <w:r>
        <w:rPr>
          <w:color w:val="000000"/>
          <w:vertAlign w:val="subscript"/>
        </w:rPr>
        <w:t>баз. ПМСП</w:t>
      </w:r>
      <w:r>
        <w:rPr>
          <w:color w:val="000000"/>
          <w:sz w:val="28"/>
        </w:rPr>
        <w:t xml:space="preserve"> х (К</w:t>
      </w:r>
      <w:r>
        <w:rPr>
          <w:color w:val="000000"/>
          <w:vertAlign w:val="subscript"/>
        </w:rPr>
        <w:t>плотн.регион</w:t>
      </w:r>
      <w:r>
        <w:rPr>
          <w:color w:val="000000"/>
          <w:sz w:val="28"/>
        </w:rPr>
        <w:t xml:space="preserve"> – 1) + КПН</w:t>
      </w:r>
      <w:r>
        <w:rPr>
          <w:color w:val="000000"/>
          <w:vertAlign w:val="subscript"/>
        </w:rPr>
        <w:t>баз.ПМСП</w:t>
      </w:r>
      <w:r>
        <w:rPr>
          <w:color w:val="000000"/>
          <w:sz w:val="28"/>
        </w:rPr>
        <w:t xml:space="preserve"> х (К</w:t>
      </w:r>
      <w:r>
        <w:rPr>
          <w:color w:val="000000"/>
          <w:vertAlign w:val="subscript"/>
        </w:rPr>
        <w:t>отопит.обл.</w:t>
      </w:r>
      <w:r>
        <w:rPr>
          <w:color w:val="000000"/>
          <w:sz w:val="28"/>
        </w:rPr>
        <w:t xml:space="preserve"> – 1) + КПН</w:t>
      </w:r>
      <w:r>
        <w:rPr>
          <w:color w:val="000000"/>
          <w:vertAlign w:val="subscript"/>
        </w:rPr>
        <w:t>баз. ПМСП</w:t>
      </w:r>
      <w:r>
        <w:rPr>
          <w:color w:val="000000"/>
          <w:sz w:val="28"/>
        </w:rPr>
        <w:t xml:space="preserve"> х (К</w:t>
      </w:r>
      <w:r>
        <w:rPr>
          <w:color w:val="000000"/>
          <w:vertAlign w:val="subscript"/>
        </w:rPr>
        <w:t>сельск.обл</w:t>
      </w:r>
      <w:r>
        <w:rPr>
          <w:color w:val="000000"/>
          <w:sz w:val="28"/>
        </w:rPr>
        <w:t xml:space="preserve"> – 1)+ КПН</w:t>
      </w:r>
      <w:r>
        <w:rPr>
          <w:color w:val="000000"/>
          <w:vertAlign w:val="subscript"/>
        </w:rPr>
        <w:t>баз.ПМСП</w:t>
      </w:r>
      <w:r>
        <w:rPr>
          <w:color w:val="000000"/>
          <w:sz w:val="28"/>
        </w:rPr>
        <w:t xml:space="preserve"> х(К</w:t>
      </w:r>
      <w:r>
        <w:rPr>
          <w:color w:val="000000"/>
          <w:vertAlign w:val="subscript"/>
        </w:rPr>
        <w:t>экол</w:t>
      </w:r>
      <w:r>
        <w:rPr>
          <w:color w:val="000000"/>
          <w:sz w:val="28"/>
        </w:rPr>
        <w:t>. – 1) + V</w:t>
      </w:r>
      <w:r>
        <w:rPr>
          <w:color w:val="000000"/>
          <w:vertAlign w:val="subscript"/>
        </w:rPr>
        <w:t>сп/сзт_село</w:t>
      </w:r>
      <w:r>
        <w:rPr>
          <w:color w:val="000000"/>
          <w:sz w:val="28"/>
        </w:rPr>
        <w:t>/ Ч</w:t>
      </w:r>
      <w:r>
        <w:rPr>
          <w:color w:val="000000"/>
          <w:vertAlign w:val="subscript"/>
        </w:rPr>
        <w:t>село</w:t>
      </w:r>
      <w:r>
        <w:rPr>
          <w:color w:val="000000"/>
          <w:sz w:val="28"/>
        </w:rPr>
        <w:t>/m, где:</w:t>
      </w:r>
    </w:p>
    <w:p w14:paraId="04D3CC28" w14:textId="77777777" w:rsidR="006F52C9" w:rsidRDefault="00000000">
      <w:pPr>
        <w:spacing w:after="0"/>
        <w:jc w:val="both"/>
      </w:pPr>
      <w:bookmarkStart w:id="1227" w:name="z1369"/>
      <w:bookmarkEnd w:id="1226"/>
      <w:r>
        <w:rPr>
          <w:color w:val="000000"/>
          <w:sz w:val="28"/>
        </w:rPr>
        <w:t>      КПН</w:t>
      </w:r>
      <w:r>
        <w:rPr>
          <w:color w:val="000000"/>
          <w:vertAlign w:val="subscript"/>
        </w:rPr>
        <w:t>баз.ПМСП</w:t>
      </w:r>
      <w:r>
        <w:rPr>
          <w:color w:val="000000"/>
          <w:sz w:val="28"/>
        </w:rPr>
        <w:t xml:space="preserve"> – базовый комплексный подушевой норматив ПМСП на одного прикрепленного человека, зарегистрированного в ИС "РПН", в месяц, определенный без учета поправочных коэффициентов, который рассчитывается по формуле согласно пункту 8 настоящей Методики;</w:t>
      </w:r>
    </w:p>
    <w:p w14:paraId="4C4BD1AE" w14:textId="77777777" w:rsidR="006F52C9" w:rsidRDefault="00000000">
      <w:pPr>
        <w:spacing w:after="0"/>
        <w:jc w:val="both"/>
      </w:pPr>
      <w:bookmarkStart w:id="1228" w:name="z1370"/>
      <w:bookmarkEnd w:id="1227"/>
      <w:r>
        <w:rPr>
          <w:color w:val="000000"/>
          <w:sz w:val="28"/>
        </w:rPr>
        <w:t>      ПВК</w:t>
      </w:r>
      <w:r>
        <w:rPr>
          <w:color w:val="000000"/>
          <w:vertAlign w:val="subscript"/>
        </w:rPr>
        <w:t>село</w:t>
      </w:r>
      <w:r>
        <w:rPr>
          <w:color w:val="000000"/>
          <w:sz w:val="28"/>
        </w:rPr>
        <w:t xml:space="preserve"> – половозрастной поправочный коэффициент потребления медицинских услуг сельским населением по региону, который определяется по формуле:</w:t>
      </w:r>
    </w:p>
    <w:p w14:paraId="13B7CE11" w14:textId="77777777" w:rsidR="006F52C9" w:rsidRDefault="00000000">
      <w:pPr>
        <w:spacing w:after="0"/>
        <w:jc w:val="both"/>
      </w:pPr>
      <w:bookmarkStart w:id="1229" w:name="z1371"/>
      <w:bookmarkEnd w:id="1228"/>
      <w:r>
        <w:rPr>
          <w:color w:val="000000"/>
          <w:sz w:val="28"/>
        </w:rPr>
        <w:t>      ПВК</w:t>
      </w:r>
      <w:r>
        <w:rPr>
          <w:color w:val="000000"/>
          <w:vertAlign w:val="subscript"/>
        </w:rPr>
        <w:t>село</w:t>
      </w:r>
      <w:r>
        <w:rPr>
          <w:color w:val="000000"/>
          <w:sz w:val="28"/>
        </w:rPr>
        <w:t xml:space="preserve"> = (Ч</w:t>
      </w:r>
      <w:r>
        <w:rPr>
          <w:color w:val="000000"/>
          <w:vertAlign w:val="subscript"/>
        </w:rPr>
        <w:t>село k/n</w:t>
      </w:r>
      <w:r>
        <w:rPr>
          <w:color w:val="000000"/>
          <w:sz w:val="28"/>
        </w:rPr>
        <w:t xml:space="preserve"> х ПВК</w:t>
      </w:r>
      <w:r>
        <w:rPr>
          <w:color w:val="000000"/>
          <w:vertAlign w:val="subscript"/>
        </w:rPr>
        <w:t>ПМСП(n)</w:t>
      </w:r>
      <w:r>
        <w:rPr>
          <w:color w:val="000000"/>
          <w:sz w:val="28"/>
        </w:rPr>
        <w:t>)/ Ч</w:t>
      </w:r>
      <w:r>
        <w:rPr>
          <w:color w:val="000000"/>
          <w:vertAlign w:val="subscript"/>
        </w:rPr>
        <w:t>село</w:t>
      </w:r>
      <w:r>
        <w:rPr>
          <w:color w:val="000000"/>
          <w:sz w:val="28"/>
        </w:rPr>
        <w:t>, где:</w:t>
      </w:r>
    </w:p>
    <w:p w14:paraId="0D690B17" w14:textId="77777777" w:rsidR="006F52C9" w:rsidRDefault="00000000">
      <w:pPr>
        <w:spacing w:after="0"/>
        <w:jc w:val="both"/>
      </w:pPr>
      <w:bookmarkStart w:id="1230" w:name="z1372"/>
      <w:bookmarkEnd w:id="1229"/>
      <w:r>
        <w:rPr>
          <w:color w:val="000000"/>
          <w:sz w:val="28"/>
        </w:rPr>
        <w:t>      Ч</w:t>
      </w:r>
      <w:r>
        <w:rPr>
          <w:color w:val="000000"/>
          <w:vertAlign w:val="subscript"/>
        </w:rPr>
        <w:t>село</w:t>
      </w:r>
      <w:r>
        <w:rPr>
          <w:color w:val="000000"/>
          <w:sz w:val="28"/>
        </w:rPr>
        <w:t>– численность прикрепленного сельского населения региона, зарегистрированная в ИС "РПН";</w:t>
      </w:r>
    </w:p>
    <w:p w14:paraId="11DB2B94" w14:textId="77777777" w:rsidR="006F52C9" w:rsidRDefault="00000000">
      <w:pPr>
        <w:spacing w:after="0"/>
        <w:jc w:val="both"/>
      </w:pPr>
      <w:bookmarkStart w:id="1231" w:name="z1373"/>
      <w:bookmarkEnd w:id="1230"/>
      <w:r>
        <w:rPr>
          <w:color w:val="000000"/>
          <w:sz w:val="28"/>
        </w:rPr>
        <w:t>      Ч</w:t>
      </w:r>
      <w:r>
        <w:rPr>
          <w:color w:val="000000"/>
          <w:vertAlign w:val="subscript"/>
        </w:rPr>
        <w:t>село</w:t>
      </w:r>
      <w:r>
        <w:rPr>
          <w:color w:val="000000"/>
          <w:sz w:val="28"/>
        </w:rPr>
        <w:t xml:space="preserve"> – численность прикрепленного сельского населения региона, зарегистрированная в ИС "РПН" номер k населения, попадающего в половозрастную группу номер n;</w:t>
      </w:r>
    </w:p>
    <w:p w14:paraId="2023856A" w14:textId="77777777" w:rsidR="006F52C9" w:rsidRDefault="00000000">
      <w:pPr>
        <w:spacing w:after="0"/>
        <w:jc w:val="both"/>
      </w:pPr>
      <w:bookmarkStart w:id="1232" w:name="z1374"/>
      <w:bookmarkEnd w:id="1231"/>
      <w:r>
        <w:rPr>
          <w:color w:val="000000"/>
          <w:sz w:val="28"/>
        </w:rPr>
        <w:t>      ПВК</w:t>
      </w:r>
      <w:r>
        <w:rPr>
          <w:color w:val="000000"/>
          <w:vertAlign w:val="subscript"/>
        </w:rPr>
        <w:t>пмсп(n)</w:t>
      </w:r>
      <w:r>
        <w:rPr>
          <w:color w:val="000000"/>
          <w:sz w:val="28"/>
        </w:rPr>
        <w:t xml:space="preserve"> – половозрастной поправочный коэффициент половозрастной группы номер n, согласно таблице к комплексной формуле расчета гарантированного компонента комплексного подушевого норматива ПМСП;</w:t>
      </w:r>
    </w:p>
    <w:p w14:paraId="0DC1F346" w14:textId="77777777" w:rsidR="006F52C9" w:rsidRDefault="00000000">
      <w:pPr>
        <w:spacing w:after="0"/>
        <w:jc w:val="both"/>
      </w:pPr>
      <w:bookmarkStart w:id="1233" w:name="z1375"/>
      <w:bookmarkEnd w:id="1232"/>
      <w:r>
        <w:rPr>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ИС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ПМСП на предстоящий финансовый год или его корректировки в течение текущего финансового года по решению уполномоченного органа.</w:t>
      </w:r>
    </w:p>
    <w:p w14:paraId="649E8E02" w14:textId="77777777" w:rsidR="006F52C9" w:rsidRDefault="00000000">
      <w:pPr>
        <w:spacing w:after="0"/>
        <w:jc w:val="both"/>
      </w:pPr>
      <w:bookmarkStart w:id="1234" w:name="z1376"/>
      <w:bookmarkEnd w:id="1233"/>
      <w:r>
        <w:rPr>
          <w:color w:val="000000"/>
          <w:sz w:val="28"/>
        </w:rPr>
        <w:t>      К</w:t>
      </w:r>
      <w:r>
        <w:rPr>
          <w:color w:val="000000"/>
          <w:vertAlign w:val="subscript"/>
        </w:rPr>
        <w:t>плотн.регион</w:t>
      </w:r>
      <w:r>
        <w:rPr>
          <w:color w:val="000000"/>
          <w:sz w:val="28"/>
        </w:rPr>
        <w:t xml:space="preserve"> – коэффициент плотности населения по данной области, который определяется по формуле:</w:t>
      </w:r>
    </w:p>
    <w:p w14:paraId="31BACACE" w14:textId="77777777" w:rsidR="006F52C9" w:rsidRDefault="00000000">
      <w:pPr>
        <w:spacing w:after="0"/>
        <w:jc w:val="both"/>
      </w:pPr>
      <w:bookmarkStart w:id="1235" w:name="z1377"/>
      <w:bookmarkEnd w:id="1234"/>
      <w:r>
        <w:rPr>
          <w:color w:val="000000"/>
          <w:sz w:val="28"/>
        </w:rPr>
        <w:t>      К</w:t>
      </w:r>
      <w:r>
        <w:rPr>
          <w:color w:val="000000"/>
          <w:vertAlign w:val="subscript"/>
        </w:rPr>
        <w:t>плотн.регион</w:t>
      </w:r>
      <w:r>
        <w:rPr>
          <w:color w:val="000000"/>
          <w:sz w:val="28"/>
        </w:rPr>
        <w:t xml:space="preserve"> = 1 + В х П</w:t>
      </w:r>
      <w:r>
        <w:rPr>
          <w:color w:val="000000"/>
          <w:vertAlign w:val="subscript"/>
        </w:rPr>
        <w:t>нас РК.сред</w:t>
      </w:r>
      <w:r>
        <w:rPr>
          <w:color w:val="000000"/>
          <w:sz w:val="28"/>
        </w:rPr>
        <w:t>/П</w:t>
      </w:r>
      <w:r>
        <w:rPr>
          <w:color w:val="000000"/>
          <w:vertAlign w:val="subscript"/>
        </w:rPr>
        <w:t>нас обл.</w:t>
      </w:r>
      <w:r>
        <w:rPr>
          <w:color w:val="000000"/>
          <w:sz w:val="28"/>
        </w:rPr>
        <w:t>, где:</w:t>
      </w:r>
    </w:p>
    <w:p w14:paraId="6602FFC6" w14:textId="77777777" w:rsidR="006F52C9" w:rsidRDefault="00000000">
      <w:pPr>
        <w:spacing w:after="0"/>
        <w:jc w:val="both"/>
      </w:pPr>
      <w:bookmarkStart w:id="1236" w:name="z1378"/>
      <w:bookmarkEnd w:id="1235"/>
      <w:r>
        <w:rPr>
          <w:color w:val="000000"/>
          <w:sz w:val="28"/>
        </w:rPr>
        <w:t>      В – вес, с которым учитывается отклонение плотности населения областей, городов республиканского значения и столицы от численности населения областей, городов республиканского значения и столицы (расчет коэффициента линейной корреляции Пирсона);</w:t>
      </w:r>
    </w:p>
    <w:p w14:paraId="1C1B3EF3" w14:textId="77777777" w:rsidR="006F52C9" w:rsidRDefault="00000000">
      <w:pPr>
        <w:spacing w:after="0"/>
        <w:jc w:val="both"/>
      </w:pPr>
      <w:bookmarkStart w:id="1237" w:name="z1379"/>
      <w:bookmarkEnd w:id="1236"/>
      <w:r>
        <w:rPr>
          <w:color w:val="000000"/>
          <w:sz w:val="28"/>
        </w:rPr>
        <w:t>      П</w:t>
      </w:r>
      <w:r>
        <w:rPr>
          <w:color w:val="000000"/>
          <w:vertAlign w:val="subscript"/>
        </w:rPr>
        <w:t>нас.РК.сред</w:t>
      </w:r>
      <w:r>
        <w:rPr>
          <w:color w:val="000000"/>
          <w:sz w:val="28"/>
        </w:rPr>
        <w:t xml:space="preserve"> – плотность населения в среднем по Республике Казахстан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5C4AB8F5" w14:textId="77777777" w:rsidR="006F52C9" w:rsidRDefault="00000000">
      <w:pPr>
        <w:spacing w:after="0"/>
        <w:jc w:val="both"/>
      </w:pPr>
      <w:bookmarkStart w:id="1238" w:name="z1380"/>
      <w:bookmarkEnd w:id="1237"/>
      <w:r>
        <w:rPr>
          <w:color w:val="000000"/>
          <w:sz w:val="28"/>
        </w:rPr>
        <w:t>      П</w:t>
      </w:r>
      <w:r>
        <w:rPr>
          <w:color w:val="000000"/>
          <w:vertAlign w:val="subscript"/>
        </w:rPr>
        <w:t>нас.обл.</w:t>
      </w:r>
      <w:r>
        <w:rPr>
          <w:color w:val="000000"/>
          <w:sz w:val="28"/>
        </w:rPr>
        <w:t xml:space="preserve"> – плотность населения в области согласно данным официальной статистической информации по состоянию на период, который используется для расчета объема финансирования на предстоящий финансовый год.</w:t>
      </w:r>
    </w:p>
    <w:p w14:paraId="39A67030" w14:textId="77777777" w:rsidR="006F52C9" w:rsidRDefault="00000000">
      <w:pPr>
        <w:spacing w:after="0"/>
        <w:jc w:val="both"/>
      </w:pPr>
      <w:bookmarkStart w:id="1239" w:name="z1381"/>
      <w:bookmarkEnd w:id="1238"/>
      <w:r>
        <w:rPr>
          <w:color w:val="000000"/>
          <w:sz w:val="28"/>
        </w:rPr>
        <w:t xml:space="preserve">       Для субъектов села городов республиканского значения, столицы и областных центров, обслуживающих городское население, коэффициент плотности населения равен 1. </w:t>
      </w:r>
    </w:p>
    <w:p w14:paraId="412AAB78" w14:textId="77777777" w:rsidR="006F52C9" w:rsidRDefault="00000000">
      <w:pPr>
        <w:spacing w:after="0"/>
        <w:jc w:val="both"/>
      </w:pPr>
      <w:bookmarkStart w:id="1240" w:name="z1382"/>
      <w:bookmarkEnd w:id="1239"/>
      <w:r>
        <w:rPr>
          <w:color w:val="000000"/>
          <w:sz w:val="28"/>
        </w:rPr>
        <w:t>      К</w:t>
      </w:r>
      <w:r>
        <w:rPr>
          <w:color w:val="000000"/>
          <w:vertAlign w:val="subscript"/>
        </w:rPr>
        <w:t>отопит.обл.</w:t>
      </w:r>
      <w:r>
        <w:rPr>
          <w:color w:val="000000"/>
          <w:sz w:val="28"/>
        </w:rPr>
        <w:t xml:space="preserve"> = 1 + Д</w:t>
      </w:r>
      <w:r>
        <w:rPr>
          <w:color w:val="000000"/>
          <w:vertAlign w:val="subscript"/>
        </w:rPr>
        <w:t>отопит.</w:t>
      </w:r>
      <w:r>
        <w:rPr>
          <w:color w:val="000000"/>
          <w:sz w:val="28"/>
        </w:rPr>
        <w:t xml:space="preserve"> х (П</w:t>
      </w:r>
      <w:r>
        <w:rPr>
          <w:color w:val="000000"/>
          <w:vertAlign w:val="subscript"/>
        </w:rPr>
        <w:t>обл.</w:t>
      </w:r>
      <w:r>
        <w:rPr>
          <w:color w:val="000000"/>
          <w:sz w:val="28"/>
        </w:rPr>
        <w:t xml:space="preserve"> - П</w:t>
      </w:r>
      <w:r>
        <w:rPr>
          <w:color w:val="000000"/>
          <w:vertAlign w:val="subscript"/>
        </w:rPr>
        <w:t>РК/сред.</w:t>
      </w:r>
      <w:r>
        <w:rPr>
          <w:color w:val="000000"/>
          <w:sz w:val="28"/>
        </w:rPr>
        <w:t>)/П</w:t>
      </w:r>
      <w:r>
        <w:rPr>
          <w:color w:val="000000"/>
          <w:vertAlign w:val="subscript"/>
        </w:rPr>
        <w:t>РК/сред.</w:t>
      </w:r>
      <w:r>
        <w:rPr>
          <w:color w:val="000000"/>
          <w:sz w:val="28"/>
        </w:rPr>
        <w:t>, где:</w:t>
      </w:r>
    </w:p>
    <w:p w14:paraId="1D00DFC1" w14:textId="77777777" w:rsidR="006F52C9" w:rsidRDefault="00000000">
      <w:pPr>
        <w:spacing w:after="0"/>
        <w:jc w:val="both"/>
      </w:pPr>
      <w:bookmarkStart w:id="1241" w:name="z1383"/>
      <w:bookmarkEnd w:id="1240"/>
      <w:r>
        <w:rPr>
          <w:color w:val="000000"/>
          <w:sz w:val="28"/>
        </w:rPr>
        <w:t>      К</w:t>
      </w:r>
      <w:r>
        <w:rPr>
          <w:color w:val="000000"/>
          <w:vertAlign w:val="subscript"/>
        </w:rPr>
        <w:t>отопит.обл.</w:t>
      </w:r>
      <w:r>
        <w:rPr>
          <w:color w:val="000000"/>
          <w:sz w:val="28"/>
        </w:rPr>
        <w:t xml:space="preserve"> – коэффициент учета продолжительности отопительного сезона для области;</w:t>
      </w:r>
    </w:p>
    <w:p w14:paraId="4594BBB1" w14:textId="77777777" w:rsidR="006F52C9" w:rsidRDefault="00000000">
      <w:pPr>
        <w:spacing w:after="0"/>
        <w:jc w:val="both"/>
      </w:pPr>
      <w:bookmarkStart w:id="1242" w:name="z1384"/>
      <w:bookmarkEnd w:id="1241"/>
      <w:r>
        <w:rPr>
          <w:color w:val="000000"/>
          <w:sz w:val="28"/>
        </w:rPr>
        <w:t>      Д</w:t>
      </w:r>
      <w:r>
        <w:rPr>
          <w:color w:val="000000"/>
          <w:vertAlign w:val="subscript"/>
        </w:rPr>
        <w:t>отопит</w:t>
      </w:r>
      <w:r>
        <w:rPr>
          <w:color w:val="000000"/>
          <w:sz w:val="28"/>
        </w:rPr>
        <w:t xml:space="preserve"> – доля затрат на годовой объем отопления в общем годовом объеме текущих затрат по области (городам республиканского значения и столице) на основании данных субъектов, оказывающих медицинскую помощь в амбулаторных условиях в области (городах республиканского значения и столице) за прошедший год;</w:t>
      </w:r>
    </w:p>
    <w:p w14:paraId="75F14133" w14:textId="77777777" w:rsidR="006F52C9" w:rsidRDefault="00000000">
      <w:pPr>
        <w:spacing w:after="0"/>
        <w:jc w:val="both"/>
      </w:pPr>
      <w:bookmarkStart w:id="1243" w:name="z1385"/>
      <w:bookmarkEnd w:id="1242"/>
      <w:r>
        <w:rPr>
          <w:color w:val="000000"/>
          <w:sz w:val="28"/>
        </w:rPr>
        <w:t>      П</w:t>
      </w:r>
      <w:r>
        <w:rPr>
          <w:color w:val="000000"/>
          <w:vertAlign w:val="subscript"/>
        </w:rPr>
        <w:t>обл.</w:t>
      </w:r>
      <w:r>
        <w:rPr>
          <w:color w:val="000000"/>
          <w:sz w:val="28"/>
        </w:rPr>
        <w:t xml:space="preserve"> – период отопительного сезона по области (городам республиканского значения и столице), определенный на основании решения местного исполнительного органа области (городов республиканского значения и столицы), который используется для расчета объема финансирования на предстоящий финансовый год;</w:t>
      </w:r>
    </w:p>
    <w:p w14:paraId="435F41CE" w14:textId="77777777" w:rsidR="006F52C9" w:rsidRDefault="00000000">
      <w:pPr>
        <w:spacing w:after="0"/>
        <w:jc w:val="both"/>
      </w:pPr>
      <w:bookmarkStart w:id="1244" w:name="z1386"/>
      <w:bookmarkEnd w:id="1243"/>
      <w:r>
        <w:rPr>
          <w:color w:val="000000"/>
          <w:sz w:val="28"/>
        </w:rPr>
        <w:t>      П</w:t>
      </w:r>
      <w:r>
        <w:rPr>
          <w:color w:val="000000"/>
          <w:vertAlign w:val="subscript"/>
        </w:rPr>
        <w:t>РК/сред.</w:t>
      </w:r>
      <w:r>
        <w:rPr>
          <w:color w:val="000000"/>
          <w:sz w:val="28"/>
        </w:rPr>
        <w:t xml:space="preserve"> – период отопительного сезона в среднем по Республике Казахстан согласно данным областей (городов республиканского значения и столицы), которые используются для расчета объема финансирования на предстоящий финансовый год.</w:t>
      </w:r>
    </w:p>
    <w:p w14:paraId="386C547A" w14:textId="77777777" w:rsidR="006F52C9" w:rsidRDefault="00000000">
      <w:pPr>
        <w:spacing w:after="0"/>
        <w:jc w:val="both"/>
      </w:pPr>
      <w:bookmarkStart w:id="1245" w:name="z1387"/>
      <w:bookmarkEnd w:id="1244"/>
      <w:r>
        <w:rPr>
          <w:color w:val="000000"/>
          <w:sz w:val="28"/>
        </w:rPr>
        <w:t>      К</w:t>
      </w:r>
      <w:r>
        <w:rPr>
          <w:color w:val="000000"/>
          <w:vertAlign w:val="subscript"/>
        </w:rPr>
        <w:t>сельск.обл.</w:t>
      </w:r>
      <w:r>
        <w:rPr>
          <w:color w:val="000000"/>
          <w:sz w:val="28"/>
        </w:rPr>
        <w:t xml:space="preserve"> – коэффициент учета надбавок за работу в сельской местности для областей, который определяется по формуле:</w:t>
      </w:r>
    </w:p>
    <w:p w14:paraId="2EF1A197" w14:textId="77777777" w:rsidR="006F52C9" w:rsidRDefault="00000000">
      <w:pPr>
        <w:spacing w:after="0"/>
        <w:jc w:val="both"/>
      </w:pPr>
      <w:bookmarkStart w:id="1246" w:name="z1388"/>
      <w:bookmarkEnd w:id="1245"/>
      <w:r>
        <w:rPr>
          <w:color w:val="000000"/>
          <w:sz w:val="28"/>
        </w:rPr>
        <w:t>      К</w:t>
      </w:r>
      <w:r>
        <w:rPr>
          <w:color w:val="000000"/>
          <w:vertAlign w:val="subscript"/>
        </w:rPr>
        <w:t>сельск.обл.</w:t>
      </w:r>
      <w:r>
        <w:rPr>
          <w:color w:val="000000"/>
          <w:sz w:val="28"/>
        </w:rPr>
        <w:t xml:space="preserve"> = 1+0,25 х (Ч</w:t>
      </w:r>
      <w:r>
        <w:rPr>
          <w:color w:val="000000"/>
          <w:vertAlign w:val="subscript"/>
        </w:rPr>
        <w:t>село</w:t>
      </w:r>
      <w:r>
        <w:rPr>
          <w:color w:val="000000"/>
          <w:sz w:val="28"/>
        </w:rPr>
        <w:t>/ Ч</w:t>
      </w:r>
      <w:r>
        <w:rPr>
          <w:color w:val="000000"/>
          <w:vertAlign w:val="subscript"/>
        </w:rPr>
        <w:t>обл.</w:t>
      </w:r>
      <w:r>
        <w:rPr>
          <w:color w:val="000000"/>
          <w:sz w:val="28"/>
        </w:rPr>
        <w:t xml:space="preserve"> х ДО</w:t>
      </w:r>
      <w:r>
        <w:rPr>
          <w:color w:val="000000"/>
          <w:vertAlign w:val="subscript"/>
        </w:rPr>
        <w:t>село</w:t>
      </w:r>
      <w:r>
        <w:rPr>
          <w:color w:val="000000"/>
          <w:sz w:val="28"/>
        </w:rPr>
        <w:t>), где:</w:t>
      </w:r>
    </w:p>
    <w:p w14:paraId="06D0EC76" w14:textId="77777777" w:rsidR="006F52C9" w:rsidRDefault="00000000">
      <w:pPr>
        <w:spacing w:after="0"/>
        <w:jc w:val="both"/>
      </w:pPr>
      <w:bookmarkStart w:id="1247" w:name="z1389"/>
      <w:bookmarkEnd w:id="1246"/>
      <w:r>
        <w:rPr>
          <w:color w:val="000000"/>
          <w:sz w:val="28"/>
        </w:rPr>
        <w:t>      ДО</w:t>
      </w:r>
      <w:r>
        <w:rPr>
          <w:color w:val="000000"/>
          <w:vertAlign w:val="subscript"/>
        </w:rPr>
        <w:t>село</w:t>
      </w:r>
      <w:r>
        <w:rPr>
          <w:color w:val="000000"/>
          <w:sz w:val="28"/>
        </w:rPr>
        <w:t xml:space="preserve"> – доля затрат на оплату труда по должностному окладу в общем объеме текущих затрат субъектов села;</w:t>
      </w:r>
    </w:p>
    <w:p w14:paraId="180C0CBD" w14:textId="77777777" w:rsidR="006F52C9" w:rsidRDefault="00000000">
      <w:pPr>
        <w:spacing w:after="0"/>
        <w:jc w:val="both"/>
      </w:pPr>
      <w:bookmarkStart w:id="1248" w:name="z1390"/>
      <w:bookmarkEnd w:id="1247"/>
      <w:r>
        <w:rPr>
          <w:color w:val="000000"/>
          <w:sz w:val="28"/>
        </w:rPr>
        <w:t>      Ч</w:t>
      </w:r>
      <w:r>
        <w:rPr>
          <w:color w:val="000000"/>
          <w:vertAlign w:val="subscript"/>
        </w:rPr>
        <w:t>село</w:t>
      </w:r>
      <w:r>
        <w:rPr>
          <w:color w:val="000000"/>
          <w:sz w:val="28"/>
        </w:rPr>
        <w:t xml:space="preserve"> – численность прикрепленного населения к субъекту села, оказывающему ПМСП, зарегистрированная в ИС "РПН" по данному району или селу (далее – численность прикрепленного населения к субъекту села).</w:t>
      </w:r>
    </w:p>
    <w:p w14:paraId="21516609" w14:textId="77777777" w:rsidR="006F52C9" w:rsidRDefault="00000000">
      <w:pPr>
        <w:spacing w:after="0"/>
        <w:jc w:val="both"/>
      </w:pPr>
      <w:bookmarkStart w:id="1249" w:name="z1391"/>
      <w:bookmarkEnd w:id="1248"/>
      <w:r>
        <w:rPr>
          <w:color w:val="000000"/>
          <w:sz w:val="28"/>
        </w:rPr>
        <w:t>      Поправочный экологический коэффициент предусматривается субъектам здравоохранения для обеспечения доплат работникам, проживающим в зонах экологического бедствия и на территориях ядерного испытания на Семипалатинском ядерном полигоне в соответствии с ЗРК о соцзащите граждан Приаралья и ЗРК о соцзащите граждан СИЯП.</w:t>
      </w:r>
    </w:p>
    <w:p w14:paraId="4AC423A9" w14:textId="77777777" w:rsidR="006F52C9" w:rsidRDefault="00000000">
      <w:pPr>
        <w:spacing w:after="0"/>
        <w:jc w:val="both"/>
      </w:pPr>
      <w:bookmarkStart w:id="1250" w:name="z1392"/>
      <w:bookmarkEnd w:id="1249"/>
      <w:r>
        <w:rPr>
          <w:color w:val="000000"/>
          <w:sz w:val="28"/>
        </w:rPr>
        <w:t>      К</w:t>
      </w:r>
      <w:r>
        <w:rPr>
          <w:color w:val="000000"/>
          <w:vertAlign w:val="subscript"/>
        </w:rPr>
        <w:t>эколог</w:t>
      </w:r>
      <w:r>
        <w:rPr>
          <w:color w:val="000000"/>
          <w:sz w:val="28"/>
        </w:rPr>
        <w:t>. = (V</w:t>
      </w:r>
      <w:r>
        <w:rPr>
          <w:color w:val="000000"/>
          <w:vertAlign w:val="subscript"/>
        </w:rPr>
        <w:t>пмсп</w:t>
      </w:r>
      <w:r>
        <w:rPr>
          <w:color w:val="000000"/>
          <w:sz w:val="28"/>
        </w:rPr>
        <w:t xml:space="preserve"> + V </w:t>
      </w:r>
      <w:r>
        <w:rPr>
          <w:color w:val="000000"/>
          <w:vertAlign w:val="subscript"/>
        </w:rPr>
        <w:t>экол.</w:t>
      </w:r>
      <w:r>
        <w:rPr>
          <w:color w:val="000000"/>
          <w:sz w:val="28"/>
        </w:rPr>
        <w:t>) / V</w:t>
      </w:r>
      <w:r>
        <w:rPr>
          <w:color w:val="000000"/>
          <w:vertAlign w:val="subscript"/>
        </w:rPr>
        <w:t>пмсп</w:t>
      </w:r>
    </w:p>
    <w:p w14:paraId="6198F3AB" w14:textId="77777777" w:rsidR="006F52C9" w:rsidRDefault="00000000">
      <w:pPr>
        <w:spacing w:after="0"/>
        <w:jc w:val="both"/>
      </w:pPr>
      <w:bookmarkStart w:id="1251" w:name="z1393"/>
      <w:bookmarkEnd w:id="1250"/>
      <w:r>
        <w:rPr>
          <w:color w:val="000000"/>
          <w:sz w:val="28"/>
        </w:rPr>
        <w:t>      V</w:t>
      </w:r>
      <w:r>
        <w:rPr>
          <w:color w:val="000000"/>
          <w:vertAlign w:val="subscript"/>
        </w:rPr>
        <w:t>пмсп</w:t>
      </w:r>
      <w:r>
        <w:rPr>
          <w:color w:val="000000"/>
          <w:sz w:val="28"/>
        </w:rPr>
        <w:t xml:space="preserve"> – объем финансирования на очередной плановый период для субъекта здравоохранения, оказывающего первичную медико-санитарную помощь;</w:t>
      </w:r>
    </w:p>
    <w:p w14:paraId="43C8C8D4" w14:textId="77777777" w:rsidR="006F52C9" w:rsidRDefault="00000000">
      <w:pPr>
        <w:spacing w:after="0"/>
        <w:jc w:val="both"/>
      </w:pPr>
      <w:bookmarkStart w:id="1252" w:name="z1394"/>
      <w:bookmarkEnd w:id="1251"/>
      <w:r>
        <w:rPr>
          <w:color w:val="000000"/>
          <w:sz w:val="28"/>
        </w:rPr>
        <w:t>      V</w:t>
      </w:r>
      <w:r>
        <w:rPr>
          <w:color w:val="000000"/>
          <w:vertAlign w:val="subscript"/>
        </w:rPr>
        <w:t>экол.</w:t>
      </w:r>
      <w:r>
        <w:rPr>
          <w:color w:val="000000"/>
          <w:sz w:val="28"/>
        </w:rPr>
        <w:t xml:space="preserve"> –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p w14:paraId="08CD4177" w14:textId="77777777" w:rsidR="006F52C9" w:rsidRDefault="00000000">
      <w:pPr>
        <w:spacing w:after="0"/>
        <w:jc w:val="both"/>
      </w:pPr>
      <w:bookmarkStart w:id="1253" w:name="z1395"/>
      <w:bookmarkEnd w:id="1252"/>
      <w:r>
        <w:rPr>
          <w:color w:val="000000"/>
          <w:sz w:val="28"/>
        </w:rPr>
        <w:t>      V</w:t>
      </w:r>
      <w:r>
        <w:rPr>
          <w:color w:val="000000"/>
          <w:vertAlign w:val="subscript"/>
        </w:rPr>
        <w:t>сп/сзт_село</w:t>
      </w:r>
      <w:r>
        <w:rPr>
          <w:color w:val="000000"/>
          <w:sz w:val="28"/>
        </w:rPr>
        <w:t xml:space="preserve"> – годовой объем средств для субъекта села на оказание прикрепленному сельскому населению медицинскую помощь в стационарных и стационарозамещающих условиях, который определяется по формуле:</w:t>
      </w:r>
    </w:p>
    <w:p w14:paraId="45551A8B" w14:textId="77777777" w:rsidR="006F52C9" w:rsidRDefault="00000000">
      <w:pPr>
        <w:spacing w:after="0"/>
        <w:jc w:val="both"/>
      </w:pPr>
      <w:bookmarkStart w:id="1254" w:name="z1396"/>
      <w:bookmarkEnd w:id="1253"/>
      <w:r>
        <w:rPr>
          <w:color w:val="000000"/>
          <w:sz w:val="28"/>
        </w:rPr>
        <w:t>      V</w:t>
      </w:r>
      <w:r>
        <w:rPr>
          <w:color w:val="000000"/>
          <w:vertAlign w:val="subscript"/>
        </w:rPr>
        <w:t>сп/сзт_село</w:t>
      </w:r>
      <w:r>
        <w:rPr>
          <w:color w:val="000000"/>
          <w:sz w:val="28"/>
        </w:rPr>
        <w:t xml:space="preserve"> = V</w:t>
      </w:r>
      <w:r>
        <w:rPr>
          <w:color w:val="000000"/>
          <w:vertAlign w:val="subscript"/>
        </w:rPr>
        <w:t>сп/сзт_село/обл.</w:t>
      </w:r>
      <w:r>
        <w:rPr>
          <w:color w:val="000000"/>
          <w:sz w:val="28"/>
        </w:rPr>
        <w:t xml:space="preserve"> / ПС </w:t>
      </w:r>
      <w:r>
        <w:rPr>
          <w:color w:val="000000"/>
          <w:vertAlign w:val="subscript"/>
        </w:rPr>
        <w:t>сп/сзт_село/обл.</w:t>
      </w:r>
      <w:r>
        <w:rPr>
          <w:color w:val="000000"/>
          <w:sz w:val="28"/>
        </w:rPr>
        <w:t xml:space="preserve"> х ПС </w:t>
      </w:r>
      <w:r>
        <w:rPr>
          <w:color w:val="000000"/>
          <w:vertAlign w:val="subscript"/>
        </w:rPr>
        <w:t>сп/сзт_село,</w:t>
      </w:r>
      <w:r>
        <w:rPr>
          <w:color w:val="000000"/>
          <w:sz w:val="28"/>
        </w:rPr>
        <w:t xml:space="preserve"> где:</w:t>
      </w:r>
    </w:p>
    <w:p w14:paraId="6CE815B1" w14:textId="77777777" w:rsidR="006F52C9" w:rsidRDefault="00000000">
      <w:pPr>
        <w:spacing w:after="0"/>
        <w:jc w:val="both"/>
      </w:pPr>
      <w:bookmarkStart w:id="1255" w:name="z1397"/>
      <w:bookmarkEnd w:id="1254"/>
      <w:r>
        <w:rPr>
          <w:color w:val="000000"/>
          <w:sz w:val="28"/>
        </w:rPr>
        <w:t>      V</w:t>
      </w:r>
      <w:r>
        <w:rPr>
          <w:color w:val="000000"/>
          <w:vertAlign w:val="subscript"/>
        </w:rPr>
        <w:t>сп/сзт_село/обл</w:t>
      </w:r>
      <w:r>
        <w:rPr>
          <w:color w:val="000000"/>
          <w:sz w:val="28"/>
        </w:rPr>
        <w:t xml:space="preserve"> – годовой объем средств по области на оказание сельскому населению специализированной медицинской помощи в стационарных и стационарозамещающих условиях на предстоящий финансовый год;</w:t>
      </w:r>
    </w:p>
    <w:p w14:paraId="1E952748" w14:textId="77777777" w:rsidR="006F52C9" w:rsidRDefault="00000000">
      <w:pPr>
        <w:spacing w:after="0"/>
        <w:jc w:val="both"/>
      </w:pPr>
      <w:bookmarkStart w:id="1256" w:name="z1398"/>
      <w:bookmarkEnd w:id="1255"/>
      <w:r>
        <w:rPr>
          <w:color w:val="000000"/>
          <w:sz w:val="28"/>
        </w:rPr>
        <w:t>      ПС</w:t>
      </w:r>
      <w:r>
        <w:rPr>
          <w:color w:val="000000"/>
          <w:vertAlign w:val="subscript"/>
        </w:rPr>
        <w:t>сп/сзт_село/обл.</w:t>
      </w:r>
      <w:r>
        <w:rPr>
          <w:color w:val="000000"/>
          <w:sz w:val="28"/>
        </w:rPr>
        <w:t xml:space="preserve">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стационарных и стационарозамещающих условиях, которое определяется как сумма пролеченных случаев (ПС</w:t>
      </w:r>
      <w:r>
        <w:rPr>
          <w:color w:val="000000"/>
          <w:vertAlign w:val="subscript"/>
        </w:rPr>
        <w:t>сп/сзт_село</w:t>
      </w:r>
      <w:r>
        <w:rPr>
          <w:color w:val="000000"/>
          <w:sz w:val="28"/>
        </w:rPr>
        <w:t>) по всем субъектам села;</w:t>
      </w:r>
    </w:p>
    <w:p w14:paraId="5B10B1EC" w14:textId="77777777" w:rsidR="006F52C9" w:rsidRDefault="00000000">
      <w:pPr>
        <w:spacing w:after="0"/>
        <w:jc w:val="both"/>
      </w:pPr>
      <w:bookmarkStart w:id="1257" w:name="z1399"/>
      <w:bookmarkEnd w:id="1256"/>
      <w:r>
        <w:rPr>
          <w:color w:val="000000"/>
          <w:sz w:val="28"/>
        </w:rPr>
        <w:t xml:space="preserve">       ПС </w:t>
      </w:r>
      <w:r>
        <w:rPr>
          <w:color w:val="000000"/>
          <w:vertAlign w:val="subscript"/>
        </w:rPr>
        <w:t>сп/сзт_село</w:t>
      </w:r>
      <w:r>
        <w:rPr>
          <w:color w:val="000000"/>
          <w:sz w:val="28"/>
        </w:rPr>
        <w:t xml:space="preserve">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стационарных и стационарозамещающих условиях, которое определяется по формуле:</w:t>
      </w:r>
    </w:p>
    <w:p w14:paraId="2A86907D" w14:textId="77777777" w:rsidR="006F52C9" w:rsidRDefault="00000000">
      <w:pPr>
        <w:spacing w:after="0"/>
        <w:jc w:val="both"/>
      </w:pPr>
      <w:bookmarkStart w:id="1258" w:name="z1400"/>
      <w:bookmarkEnd w:id="1257"/>
      <w:r>
        <w:rPr>
          <w:color w:val="000000"/>
          <w:sz w:val="28"/>
        </w:rPr>
        <w:t>      ПС</w:t>
      </w:r>
      <w:r>
        <w:rPr>
          <w:color w:val="000000"/>
          <w:vertAlign w:val="subscript"/>
        </w:rPr>
        <w:t>сп/сзт_село</w:t>
      </w:r>
      <w:r>
        <w:rPr>
          <w:color w:val="000000"/>
          <w:sz w:val="28"/>
        </w:rPr>
        <w:t xml:space="preserve"> = ПС </w:t>
      </w:r>
      <w:r>
        <w:rPr>
          <w:color w:val="000000"/>
          <w:vertAlign w:val="subscript"/>
        </w:rPr>
        <w:t>сп/село</w:t>
      </w:r>
      <w:r>
        <w:rPr>
          <w:color w:val="000000"/>
          <w:sz w:val="28"/>
        </w:rPr>
        <w:t xml:space="preserve"> + ПС </w:t>
      </w:r>
      <w:r>
        <w:rPr>
          <w:color w:val="000000"/>
          <w:vertAlign w:val="subscript"/>
        </w:rPr>
        <w:t>сп/село</w:t>
      </w:r>
      <w:r>
        <w:rPr>
          <w:color w:val="000000"/>
          <w:sz w:val="28"/>
        </w:rPr>
        <w:t xml:space="preserve"> х %</w:t>
      </w:r>
      <w:r>
        <w:rPr>
          <w:color w:val="000000"/>
          <w:vertAlign w:val="subscript"/>
        </w:rPr>
        <w:t>темпсп/село</w:t>
      </w:r>
      <w:r>
        <w:rPr>
          <w:color w:val="000000"/>
          <w:sz w:val="28"/>
        </w:rPr>
        <w:t xml:space="preserve"> + ПС </w:t>
      </w:r>
      <w:r>
        <w:rPr>
          <w:color w:val="000000"/>
          <w:vertAlign w:val="subscript"/>
        </w:rPr>
        <w:t>сзт/село</w:t>
      </w:r>
      <w:r>
        <w:rPr>
          <w:color w:val="000000"/>
          <w:sz w:val="28"/>
        </w:rPr>
        <w:t xml:space="preserve"> + ПС </w:t>
      </w:r>
      <w:r>
        <w:rPr>
          <w:color w:val="000000"/>
          <w:vertAlign w:val="subscript"/>
        </w:rPr>
        <w:t>сзт/село</w:t>
      </w:r>
      <w:r>
        <w:rPr>
          <w:color w:val="000000"/>
          <w:sz w:val="28"/>
        </w:rPr>
        <w:t xml:space="preserve"> х %</w:t>
      </w:r>
      <w:r>
        <w:rPr>
          <w:color w:val="000000"/>
          <w:vertAlign w:val="subscript"/>
        </w:rPr>
        <w:t>темпсзт/село</w:t>
      </w:r>
      <w:r>
        <w:rPr>
          <w:color w:val="000000"/>
          <w:sz w:val="28"/>
        </w:rPr>
        <w:t>, где:</w:t>
      </w:r>
    </w:p>
    <w:p w14:paraId="0761D884" w14:textId="77777777" w:rsidR="006F52C9" w:rsidRDefault="00000000">
      <w:pPr>
        <w:spacing w:after="0"/>
        <w:jc w:val="both"/>
      </w:pPr>
      <w:bookmarkStart w:id="1259" w:name="z1401"/>
      <w:bookmarkEnd w:id="1258"/>
      <w:r>
        <w:rPr>
          <w:color w:val="000000"/>
          <w:sz w:val="28"/>
        </w:rPr>
        <w:t>      ПС</w:t>
      </w:r>
      <w:r>
        <w:rPr>
          <w:color w:val="000000"/>
          <w:vertAlign w:val="subscript"/>
        </w:rPr>
        <w:t>сп/село</w:t>
      </w:r>
      <w:r>
        <w:rPr>
          <w:color w:val="000000"/>
          <w:sz w:val="28"/>
        </w:rPr>
        <w:t xml:space="preserve">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14:paraId="4FBBEFE8" w14:textId="77777777" w:rsidR="006F52C9" w:rsidRDefault="00000000">
      <w:pPr>
        <w:spacing w:after="0"/>
        <w:jc w:val="both"/>
      </w:pPr>
      <w:bookmarkStart w:id="1260" w:name="z1402"/>
      <w:bookmarkEnd w:id="1259"/>
      <w:r>
        <w:rPr>
          <w:color w:val="000000"/>
          <w:sz w:val="28"/>
        </w:rPr>
        <w:t>      ПС</w:t>
      </w:r>
      <w:r>
        <w:rPr>
          <w:color w:val="000000"/>
          <w:vertAlign w:val="subscript"/>
        </w:rPr>
        <w:t>сзт/село</w:t>
      </w:r>
      <w:r>
        <w:rPr>
          <w:color w:val="000000"/>
          <w:sz w:val="28"/>
        </w:rPr>
        <w:t xml:space="preserve"> – количество пролеченных случаев субъекта села за прошедший год, которым была оказана специализированная медицинская помощь в стационарных и стационарозамещающих условиях среди прикрепленного сельского населения;</w:t>
      </w:r>
    </w:p>
    <w:p w14:paraId="77EF7AB5" w14:textId="77777777" w:rsidR="006F52C9" w:rsidRDefault="00000000">
      <w:pPr>
        <w:spacing w:after="0"/>
        <w:jc w:val="both"/>
      </w:pPr>
      <w:bookmarkStart w:id="1261" w:name="z1403"/>
      <w:bookmarkEnd w:id="1260"/>
      <w:r>
        <w:rPr>
          <w:color w:val="000000"/>
          <w:sz w:val="28"/>
        </w:rPr>
        <w:t>      %</w:t>
      </w:r>
      <w:r>
        <w:rPr>
          <w:color w:val="000000"/>
          <w:vertAlign w:val="subscript"/>
        </w:rPr>
        <w:t>темпсп/село</w:t>
      </w:r>
      <w:r>
        <w:rPr>
          <w:color w:val="000000"/>
          <w:sz w:val="28"/>
        </w:rPr>
        <w:t>, %</w:t>
      </w:r>
      <w:r>
        <w:rPr>
          <w:color w:val="000000"/>
          <w:vertAlign w:val="subscript"/>
        </w:rPr>
        <w:t>темпсзт/село</w:t>
      </w:r>
      <w:r>
        <w:rPr>
          <w:color w:val="000000"/>
          <w:sz w:val="28"/>
        </w:rPr>
        <w:t xml:space="preserve"> – темп роста или снижения медицинской помощи в стационарных и стационарозамещающих условиях, соответственно планируемый на предстоящий финансовый год, выраженный в проценте;</w:t>
      </w:r>
    </w:p>
    <w:p w14:paraId="39437361" w14:textId="77777777" w:rsidR="006F52C9" w:rsidRDefault="00000000">
      <w:pPr>
        <w:spacing w:after="0"/>
        <w:jc w:val="both"/>
      </w:pPr>
      <w:bookmarkStart w:id="1262" w:name="z1404"/>
      <w:bookmarkEnd w:id="1261"/>
      <w:r>
        <w:rPr>
          <w:color w:val="000000"/>
          <w:sz w:val="28"/>
        </w:rPr>
        <w:t>      m – количество месяцев в финансовом году, в течение которых будет осуществляться финансирование субъекта села.</w:t>
      </w:r>
    </w:p>
    <w:p w14:paraId="6BAE335E" w14:textId="77777777" w:rsidR="006F52C9" w:rsidRDefault="00000000">
      <w:pPr>
        <w:spacing w:after="0"/>
      </w:pPr>
      <w:bookmarkStart w:id="1263" w:name="z1405"/>
      <w:bookmarkEnd w:id="1262"/>
      <w:r>
        <w:rPr>
          <w:b/>
          <w:color w:val="000000"/>
        </w:rPr>
        <w:t xml:space="preserve"> Параграф 9. Алгоритм формирования поправочного коэффициента к тарифам на медицинские услуги для субъекта здравоохранения, введенного в эксплуатацию в рамках реализации проекта государственно-частного партнерства</w:t>
      </w:r>
    </w:p>
    <w:p w14:paraId="14F582E7" w14:textId="77777777" w:rsidR="006F52C9" w:rsidRDefault="00000000">
      <w:pPr>
        <w:spacing w:after="0"/>
        <w:jc w:val="both"/>
      </w:pPr>
      <w:bookmarkStart w:id="1264" w:name="z1406"/>
      <w:bookmarkEnd w:id="1263"/>
      <w:r>
        <w:rPr>
          <w:color w:val="000000"/>
          <w:sz w:val="28"/>
        </w:rPr>
        <w:t>      59. Поправочный коэффициент для субъектов ГЧП применяется к тарифам, отображенным в Алгоритме формирования поправочного коэффициента к тарифам на медицинские услуги для субъектов здравоохранения, введенных в эксплуатацию в рамках реализации проекта государственно-частного партнерства (далее – Алгоритм), во избежание дублирования выплат компенсаций операционных (эксплуатационных) затрат из республиканского (местного) бюджетов с выплатами в рамках ГОБМП и (или) в системе ОСМС, направленными на возмещение эксплуатационных расходов.</w:t>
      </w:r>
    </w:p>
    <w:p w14:paraId="29ABA52C" w14:textId="77777777" w:rsidR="006F52C9" w:rsidRDefault="00000000">
      <w:pPr>
        <w:spacing w:after="0"/>
        <w:jc w:val="both"/>
      </w:pPr>
      <w:bookmarkStart w:id="1265" w:name="z1407"/>
      <w:bookmarkEnd w:id="1264"/>
      <w:r>
        <w:rPr>
          <w:color w:val="000000"/>
          <w:sz w:val="28"/>
        </w:rPr>
        <w:t>      60. Для расчета поправочного коэффициента для проекта ГЧП, необходимо провести анализ по историческим данным действующих субъектов ГЧП.</w:t>
      </w:r>
    </w:p>
    <w:p w14:paraId="38EC46E0" w14:textId="77777777" w:rsidR="006F52C9" w:rsidRDefault="00000000">
      <w:pPr>
        <w:spacing w:after="0"/>
        <w:jc w:val="both"/>
      </w:pPr>
      <w:bookmarkStart w:id="1266" w:name="z1408"/>
      <w:bookmarkEnd w:id="1265"/>
      <w:r>
        <w:rPr>
          <w:color w:val="000000"/>
          <w:sz w:val="28"/>
        </w:rPr>
        <w:t xml:space="preserve">       61. Выбор и согласование перечня субъектов здравоохранения, а также утверждение количества и наименования субъектов здравоохранения проводится организацией, определенной уполномоченным органом. </w:t>
      </w:r>
    </w:p>
    <w:p w14:paraId="5B67DA90" w14:textId="77777777" w:rsidR="006F52C9" w:rsidRDefault="00000000">
      <w:pPr>
        <w:spacing w:after="0"/>
        <w:jc w:val="both"/>
      </w:pPr>
      <w:bookmarkStart w:id="1267" w:name="z1409"/>
      <w:bookmarkEnd w:id="1266"/>
      <w:r>
        <w:rPr>
          <w:color w:val="000000"/>
          <w:sz w:val="28"/>
        </w:rPr>
        <w:t>      62. По утвержденному перечню субъектов здравоохранения организация, определенная уполномоченным органом, производит постатейный сбор информации за прошлый год о расходах для расчета предварительного коэффициента:</w:t>
      </w:r>
    </w:p>
    <w:p w14:paraId="3A38A253" w14:textId="77777777" w:rsidR="006F52C9" w:rsidRDefault="00000000">
      <w:pPr>
        <w:spacing w:after="0"/>
        <w:jc w:val="both"/>
      </w:pPr>
      <w:bookmarkStart w:id="1268" w:name="z1410"/>
      <w:bookmarkEnd w:id="1267"/>
      <w:r>
        <w:rPr>
          <w:color w:val="000000"/>
          <w:sz w:val="28"/>
        </w:rPr>
        <w:t>      1) расходы, понесенные субъектом здравоохранения, включаются в медицинскую часть расходов и подлежат возмещению субъекту здравоохранения за счет тарифа на медицинские услуги, оказываемые в рамках ГОБМП и (или) в системе ОСМС;</w:t>
      </w:r>
    </w:p>
    <w:p w14:paraId="29B82617" w14:textId="77777777" w:rsidR="006F52C9" w:rsidRDefault="00000000">
      <w:pPr>
        <w:spacing w:after="0"/>
        <w:jc w:val="both"/>
      </w:pPr>
      <w:bookmarkStart w:id="1269" w:name="z1411"/>
      <w:bookmarkEnd w:id="1268"/>
      <w:r>
        <w:rPr>
          <w:color w:val="000000"/>
          <w:sz w:val="28"/>
        </w:rPr>
        <w:t>      2) расходы, понесенные частным партнером, включаются в эксплуатационную часть расходов и подлежат выплате частному партнеру за счет тарифа ГОБМП и (или) в системе ОСМС;</w:t>
      </w:r>
    </w:p>
    <w:p w14:paraId="189A1554" w14:textId="77777777" w:rsidR="006F52C9" w:rsidRDefault="00000000">
      <w:pPr>
        <w:spacing w:after="0"/>
        <w:jc w:val="both"/>
      </w:pPr>
      <w:bookmarkStart w:id="1270" w:name="z1412"/>
      <w:bookmarkEnd w:id="1269"/>
      <w:r>
        <w:rPr>
          <w:color w:val="000000"/>
          <w:sz w:val="28"/>
        </w:rPr>
        <w:t>      Расходы, собранные постатейно за прошлый год организацией, определенной уполномоченным органом, утверждаются соответствующим документом.</w:t>
      </w:r>
    </w:p>
    <w:p w14:paraId="6A30EA3D" w14:textId="77777777" w:rsidR="006F52C9" w:rsidRDefault="00000000">
      <w:pPr>
        <w:spacing w:after="0"/>
        <w:jc w:val="both"/>
      </w:pPr>
      <w:bookmarkStart w:id="1271" w:name="z1413"/>
      <w:bookmarkEnd w:id="1270"/>
      <w:r>
        <w:rPr>
          <w:color w:val="000000"/>
          <w:sz w:val="28"/>
        </w:rPr>
        <w:t>      63. Организация, определенная уполномоченным органом, производит расчет предварительного коэффициента по субъектам здравоохранения:</w:t>
      </w:r>
    </w:p>
    <w:p w14:paraId="7197253C" w14:textId="77777777" w:rsidR="006F52C9" w:rsidRDefault="00000000">
      <w:pPr>
        <w:spacing w:after="0"/>
        <w:jc w:val="both"/>
      </w:pPr>
      <w:bookmarkStart w:id="1272" w:name="z1414"/>
      <w:bookmarkEnd w:id="1271"/>
      <w:r>
        <w:rPr>
          <w:color w:val="000000"/>
          <w:sz w:val="28"/>
        </w:rPr>
        <w:t xml:space="preserve">       1) расчет предварительного коэффициента проводится для каждого субъекта здравоохранения отдельно и на основе данных о фактических общих расходах, отображенных в пункте 59 и в подпунктах 1) и 2) пункта 62 настоящего Алгоритма;</w:t>
      </w:r>
    </w:p>
    <w:p w14:paraId="4E7C7165" w14:textId="77777777" w:rsidR="006F52C9" w:rsidRDefault="00000000">
      <w:pPr>
        <w:spacing w:after="0"/>
        <w:jc w:val="both"/>
      </w:pPr>
      <w:bookmarkStart w:id="1273" w:name="z1415"/>
      <w:bookmarkEnd w:id="1272"/>
      <w:r>
        <w:rPr>
          <w:color w:val="000000"/>
          <w:sz w:val="28"/>
        </w:rPr>
        <w:t xml:space="preserve">       2) медицинские и эксплуатационные фактические расходы согласно пункту 59 и подпунктам 1) и 2) пункта 62 заполняются на основании приложения 2 к настоящей Методике;</w:t>
      </w:r>
    </w:p>
    <w:p w14:paraId="1717209C" w14:textId="77777777" w:rsidR="006F52C9" w:rsidRDefault="00000000">
      <w:pPr>
        <w:spacing w:after="0"/>
        <w:jc w:val="both"/>
      </w:pPr>
      <w:bookmarkStart w:id="1274" w:name="z1416"/>
      <w:bookmarkEnd w:id="1273"/>
      <w:r>
        <w:rPr>
          <w:color w:val="000000"/>
          <w:sz w:val="28"/>
        </w:rPr>
        <w:t>      3) расчет предварительного коэффициента для субъектов здравоохранения, определяется по следующей формуле:</w:t>
      </w:r>
    </w:p>
    <w:p w14:paraId="6D4AD03E" w14:textId="77777777" w:rsidR="006F52C9" w:rsidRDefault="00000000">
      <w:pPr>
        <w:spacing w:after="0"/>
        <w:jc w:val="both"/>
      </w:pPr>
      <w:bookmarkStart w:id="1275" w:name="z1417"/>
      <w:bookmarkEnd w:id="1274"/>
      <w:r>
        <w:rPr>
          <w:color w:val="000000"/>
          <w:sz w:val="28"/>
        </w:rPr>
        <w:t>      КПК(N)=Р</w:t>
      </w:r>
      <w:r>
        <w:rPr>
          <w:color w:val="000000"/>
          <w:vertAlign w:val="subscript"/>
        </w:rPr>
        <w:t>экс</w:t>
      </w:r>
      <w:r>
        <w:rPr>
          <w:color w:val="000000"/>
          <w:sz w:val="28"/>
        </w:rPr>
        <w:t>/Р</w:t>
      </w:r>
      <w:r>
        <w:rPr>
          <w:color w:val="000000"/>
          <w:vertAlign w:val="subscript"/>
        </w:rPr>
        <w:t>фр</w:t>
      </w:r>
      <w:r>
        <w:rPr>
          <w:color w:val="000000"/>
          <w:sz w:val="28"/>
        </w:rPr>
        <w:t>, где:</w:t>
      </w:r>
    </w:p>
    <w:p w14:paraId="6A23D6FA" w14:textId="77777777" w:rsidR="006F52C9" w:rsidRDefault="00000000">
      <w:pPr>
        <w:spacing w:after="0"/>
        <w:jc w:val="both"/>
      </w:pPr>
      <w:bookmarkStart w:id="1276" w:name="z1418"/>
      <w:bookmarkEnd w:id="1275"/>
      <w:r>
        <w:rPr>
          <w:color w:val="000000"/>
          <w:sz w:val="28"/>
        </w:rPr>
        <w:t>      КПК(N)– предварительный коэффициент;</w:t>
      </w:r>
    </w:p>
    <w:p w14:paraId="7BFB29C8" w14:textId="77777777" w:rsidR="006F52C9" w:rsidRDefault="00000000">
      <w:pPr>
        <w:spacing w:after="0"/>
        <w:jc w:val="both"/>
      </w:pPr>
      <w:bookmarkStart w:id="1277" w:name="z1419"/>
      <w:bookmarkEnd w:id="1276"/>
      <w:r>
        <w:rPr>
          <w:color w:val="000000"/>
          <w:sz w:val="28"/>
        </w:rPr>
        <w:t>      Р</w:t>
      </w:r>
      <w:r>
        <w:rPr>
          <w:color w:val="000000"/>
          <w:vertAlign w:val="subscript"/>
        </w:rPr>
        <w:t>экс</w:t>
      </w:r>
      <w:r>
        <w:rPr>
          <w:color w:val="000000"/>
          <w:sz w:val="28"/>
        </w:rPr>
        <w:t xml:space="preserve"> – сумма эксплуатационных расходов субъекта здравоохранения, которая определяется в соответствии с пунктом 4 и подпунктом 2) пункта 62 настоящего Алгоритма;</w:t>
      </w:r>
    </w:p>
    <w:p w14:paraId="6D7ECC3F" w14:textId="77777777" w:rsidR="006F52C9" w:rsidRDefault="00000000">
      <w:pPr>
        <w:spacing w:after="0"/>
        <w:jc w:val="both"/>
      </w:pPr>
      <w:bookmarkStart w:id="1278" w:name="z1420"/>
      <w:bookmarkEnd w:id="1277"/>
      <w:r>
        <w:rPr>
          <w:color w:val="000000"/>
          <w:sz w:val="28"/>
        </w:rPr>
        <w:t>      Р</w:t>
      </w:r>
      <w:r>
        <w:rPr>
          <w:color w:val="000000"/>
          <w:vertAlign w:val="subscript"/>
        </w:rPr>
        <w:t>фр</w:t>
      </w:r>
      <w:r>
        <w:rPr>
          <w:color w:val="000000"/>
          <w:sz w:val="28"/>
        </w:rPr>
        <w:t xml:space="preserve"> – сумма фактических расходов субъекта здравоохранения, которая определяется в соответствии с пунктом 4 и подпунктами 1) и 2) пункта 62 настоящего Алгоритма.</w:t>
      </w:r>
    </w:p>
    <w:p w14:paraId="346E90FD" w14:textId="77777777" w:rsidR="006F52C9" w:rsidRDefault="00000000">
      <w:pPr>
        <w:spacing w:after="0"/>
        <w:jc w:val="both"/>
      </w:pPr>
      <w:bookmarkStart w:id="1279" w:name="z1421"/>
      <w:bookmarkEnd w:id="1278"/>
      <w:r>
        <w:rPr>
          <w:color w:val="000000"/>
          <w:sz w:val="28"/>
        </w:rPr>
        <w:t>      64. Организация, определенная уполномоченным органом, производит расчет поправочного коэффициента для субъекта здравоохранения, введенного в эксплуатацию в рамках реализации проекта ГЧП следующим образом:</w:t>
      </w:r>
    </w:p>
    <w:p w14:paraId="10BCF661" w14:textId="77777777" w:rsidR="006F52C9" w:rsidRDefault="00000000">
      <w:pPr>
        <w:spacing w:after="0"/>
        <w:jc w:val="both"/>
      </w:pPr>
      <w:bookmarkStart w:id="1280" w:name="z1422"/>
      <w:bookmarkEnd w:id="1279"/>
      <w:r>
        <w:rPr>
          <w:color w:val="000000"/>
          <w:sz w:val="28"/>
        </w:rPr>
        <w:t xml:space="preserve">       1) на основании полученных расчетов предварительного коэффициента для субъектов здравоохранения, производится расчет поправочного коэффициента для субъектов ГЧП, по следующей формуле и на основании приложения 3 к настоящей Методике:</w:t>
      </w:r>
    </w:p>
    <w:p w14:paraId="3C44B11E" w14:textId="77777777" w:rsidR="006F52C9" w:rsidRDefault="00000000">
      <w:pPr>
        <w:spacing w:after="0"/>
        <w:jc w:val="both"/>
      </w:pPr>
      <w:bookmarkStart w:id="1281" w:name="z1423"/>
      <w:bookmarkEnd w:id="1280"/>
      <w:r>
        <w:rPr>
          <w:color w:val="000000"/>
          <w:sz w:val="28"/>
        </w:rPr>
        <w:t>      КП = (К</w:t>
      </w:r>
      <w:r>
        <w:rPr>
          <w:color w:val="000000"/>
          <w:vertAlign w:val="subscript"/>
        </w:rPr>
        <w:t>ПК1</w:t>
      </w:r>
      <w:r>
        <w:rPr>
          <w:color w:val="000000"/>
          <w:sz w:val="28"/>
        </w:rPr>
        <w:t>+ К</w:t>
      </w:r>
      <w:r>
        <w:rPr>
          <w:color w:val="000000"/>
          <w:vertAlign w:val="subscript"/>
        </w:rPr>
        <w:t>ПК2</w:t>
      </w:r>
      <w:r>
        <w:rPr>
          <w:color w:val="000000"/>
          <w:sz w:val="28"/>
        </w:rPr>
        <w:t>+ К</w:t>
      </w:r>
      <w:r>
        <w:rPr>
          <w:color w:val="000000"/>
          <w:vertAlign w:val="subscript"/>
        </w:rPr>
        <w:t>ПК3</w:t>
      </w:r>
      <w:r>
        <w:rPr>
          <w:color w:val="000000"/>
          <w:sz w:val="28"/>
        </w:rPr>
        <w:t>+…+ К</w:t>
      </w:r>
      <w:r>
        <w:rPr>
          <w:color w:val="000000"/>
          <w:vertAlign w:val="subscript"/>
        </w:rPr>
        <w:t>ПК(n)</w:t>
      </w:r>
      <w:r>
        <w:rPr>
          <w:color w:val="000000"/>
          <w:sz w:val="28"/>
        </w:rPr>
        <w:t>)/N, где:</w:t>
      </w:r>
    </w:p>
    <w:p w14:paraId="324BA97C" w14:textId="77777777" w:rsidR="006F52C9" w:rsidRDefault="00000000">
      <w:pPr>
        <w:spacing w:after="0"/>
        <w:jc w:val="both"/>
      </w:pPr>
      <w:bookmarkStart w:id="1282" w:name="z1424"/>
      <w:bookmarkEnd w:id="1281"/>
      <w:r>
        <w:rPr>
          <w:color w:val="000000"/>
          <w:sz w:val="28"/>
        </w:rPr>
        <w:t>      КП – поправочный коэффициент для субъектов ГЧП;</w:t>
      </w:r>
    </w:p>
    <w:p w14:paraId="1BB1CEDE" w14:textId="77777777" w:rsidR="006F52C9" w:rsidRDefault="00000000">
      <w:pPr>
        <w:spacing w:after="0"/>
        <w:jc w:val="both"/>
      </w:pPr>
      <w:bookmarkStart w:id="1283" w:name="z1425"/>
      <w:bookmarkEnd w:id="1282"/>
      <w:r>
        <w:rPr>
          <w:color w:val="000000"/>
          <w:sz w:val="28"/>
        </w:rPr>
        <w:t>      К</w:t>
      </w:r>
      <w:r>
        <w:rPr>
          <w:color w:val="000000"/>
          <w:vertAlign w:val="subscript"/>
        </w:rPr>
        <w:t>ПК1</w:t>
      </w:r>
      <w:r>
        <w:rPr>
          <w:color w:val="000000"/>
          <w:sz w:val="28"/>
        </w:rPr>
        <w:t>, К</w:t>
      </w:r>
      <w:r>
        <w:rPr>
          <w:color w:val="000000"/>
          <w:vertAlign w:val="subscript"/>
        </w:rPr>
        <w:t>ПК2</w:t>
      </w:r>
      <w:r>
        <w:rPr>
          <w:color w:val="000000"/>
          <w:sz w:val="28"/>
        </w:rPr>
        <w:t>, К</w:t>
      </w:r>
      <w:r>
        <w:rPr>
          <w:color w:val="000000"/>
          <w:vertAlign w:val="subscript"/>
        </w:rPr>
        <w:t>ПК3</w:t>
      </w:r>
      <w:r>
        <w:rPr>
          <w:color w:val="000000"/>
          <w:sz w:val="28"/>
        </w:rPr>
        <w:t xml:space="preserve"> и К</w:t>
      </w:r>
      <w:r>
        <w:rPr>
          <w:color w:val="000000"/>
          <w:vertAlign w:val="subscript"/>
        </w:rPr>
        <w:t>ПКN</w:t>
      </w:r>
      <w:r>
        <w:rPr>
          <w:color w:val="000000"/>
          <w:sz w:val="28"/>
        </w:rPr>
        <w:t xml:space="preserve"> – предварительный коэффициент, рассчитанный для каждого субъекта здравоохранения, на основании подпункта 3) пункта 63 настоящего Алгоритма.</w:t>
      </w:r>
    </w:p>
    <w:p w14:paraId="0F59E5CE" w14:textId="77777777" w:rsidR="006F52C9" w:rsidRDefault="00000000">
      <w:pPr>
        <w:spacing w:after="0"/>
        <w:jc w:val="both"/>
      </w:pPr>
      <w:bookmarkStart w:id="1284" w:name="z1426"/>
      <w:bookmarkEnd w:id="1283"/>
      <w:r>
        <w:rPr>
          <w:color w:val="000000"/>
          <w:sz w:val="28"/>
        </w:rPr>
        <w:t>      2) рассчитанный поправочный коэффициент для субъектов ГЧП применятся к субъектам здравоохранения, действующих в рамках реализации проекта ГЧП;</w:t>
      </w:r>
    </w:p>
    <w:p w14:paraId="06D1CA6F" w14:textId="77777777" w:rsidR="006F52C9" w:rsidRDefault="00000000">
      <w:pPr>
        <w:spacing w:after="0"/>
        <w:jc w:val="both"/>
      </w:pPr>
      <w:bookmarkStart w:id="1285" w:name="z1427"/>
      <w:bookmarkEnd w:id="1284"/>
      <w:r>
        <w:rPr>
          <w:color w:val="000000"/>
          <w:sz w:val="28"/>
        </w:rPr>
        <w:t>      3) поправочный коэффициент для субъектов ГЧП округляется до четвертого знака после запятой;</w:t>
      </w:r>
    </w:p>
    <w:p w14:paraId="394FB973" w14:textId="77777777" w:rsidR="006F52C9" w:rsidRDefault="00000000">
      <w:pPr>
        <w:spacing w:after="0"/>
        <w:jc w:val="both"/>
      </w:pPr>
      <w:bookmarkStart w:id="1286" w:name="z1428"/>
      <w:bookmarkEnd w:id="1285"/>
      <w:r>
        <w:rPr>
          <w:color w:val="000000"/>
          <w:sz w:val="28"/>
        </w:rPr>
        <w:t>      4) для каждого нового проекта ГЧП рассчитывается свой индивидуальный поправочный коэффициент на основании настоящего Алгоритма.</w:t>
      </w:r>
    </w:p>
    <w:p w14:paraId="428A424D" w14:textId="77777777" w:rsidR="006F52C9" w:rsidRDefault="00000000">
      <w:pPr>
        <w:spacing w:after="0"/>
        <w:jc w:val="both"/>
      </w:pPr>
      <w:bookmarkStart w:id="1287" w:name="z1429"/>
      <w:bookmarkEnd w:id="1286"/>
      <w:r>
        <w:rPr>
          <w:color w:val="000000"/>
          <w:sz w:val="28"/>
        </w:rPr>
        <w:t>      65. Распределение суммы тарифа на медицинские услуги, оказываемые в рамках ГОБМП и (или) в системе ОСМС с учетом поправочного коэффициента для субъектов ГЧП осуществляется следующим образом:</w:t>
      </w:r>
    </w:p>
    <w:p w14:paraId="4D1E4F6D" w14:textId="77777777" w:rsidR="006F52C9" w:rsidRDefault="00000000">
      <w:pPr>
        <w:spacing w:after="0"/>
        <w:jc w:val="both"/>
      </w:pPr>
      <w:bookmarkStart w:id="1288" w:name="z1430"/>
      <w:bookmarkEnd w:id="1287"/>
      <w:r>
        <w:rPr>
          <w:color w:val="000000"/>
          <w:sz w:val="28"/>
        </w:rPr>
        <w:t xml:space="preserve">       1) сумма тарифа на медицинские услуги, оказываемых в рамках ГОБМП и (или) в системе ОСМС, умножается на утвержденный поправочный коэффициент для субъектов ГЧП (КП), рассчитанный в соответствии с пунктом 63 настоящего Алгоритма. Полученная в результате сумма будет являться суммой, подлежащей выплате Частному партнеру в счет понесенных эксплуатационных (операционных) расходов (частично или полностью);</w:t>
      </w:r>
    </w:p>
    <w:p w14:paraId="1ED9DF11" w14:textId="77777777" w:rsidR="006F52C9" w:rsidRDefault="00000000">
      <w:pPr>
        <w:spacing w:after="0"/>
        <w:jc w:val="both"/>
      </w:pPr>
      <w:bookmarkStart w:id="1289" w:name="z1431"/>
      <w:bookmarkEnd w:id="1288"/>
      <w:r>
        <w:rPr>
          <w:color w:val="000000"/>
          <w:sz w:val="28"/>
        </w:rPr>
        <w:t>      2) сумма тарифа на медицинские услуги, оказываемых в рамках ГОБМП и (или) в системе ОСМС за вычетом доли эксплуатационных затрат, подлежащих выплате частному партнеру согласно подпункту 1) настоящего пункта настоящего Алгоритма, возмещается субъекту здравоохранения в счет понесенных затрат на медицинское обеспечение субъекта здравоохранения в рамках существующих процедур и правил.</w:t>
      </w:r>
    </w:p>
    <w:p w14:paraId="274F5A2E" w14:textId="77777777" w:rsidR="006F52C9" w:rsidRDefault="00000000">
      <w:pPr>
        <w:spacing w:after="0"/>
        <w:jc w:val="both"/>
      </w:pPr>
      <w:bookmarkStart w:id="1290" w:name="z1432"/>
      <w:bookmarkEnd w:id="1289"/>
      <w:r>
        <w:rPr>
          <w:color w:val="000000"/>
          <w:sz w:val="28"/>
        </w:rPr>
        <w:t>      66. Утверждение поправочного коэффициента для субъекта ГЧП осуществляется следующим образом:</w:t>
      </w:r>
    </w:p>
    <w:p w14:paraId="2A4369BC" w14:textId="77777777" w:rsidR="006F52C9" w:rsidRDefault="00000000">
      <w:pPr>
        <w:spacing w:after="0"/>
        <w:jc w:val="both"/>
      </w:pPr>
      <w:bookmarkStart w:id="1291" w:name="z1433"/>
      <w:bookmarkEnd w:id="1290"/>
      <w:r>
        <w:rPr>
          <w:color w:val="000000"/>
          <w:sz w:val="28"/>
        </w:rPr>
        <w:t>      1) рассчитанный поправочный коэффициент для субъекта здравоохранения, введенного в эксплуатацию в рамках реализации проекта ГЧП утверждается в организации, определенной уполномоченным органом;</w:t>
      </w:r>
    </w:p>
    <w:p w14:paraId="773C0EA9" w14:textId="77777777" w:rsidR="006F52C9" w:rsidRDefault="00000000">
      <w:pPr>
        <w:spacing w:after="0"/>
        <w:jc w:val="both"/>
      </w:pPr>
      <w:bookmarkStart w:id="1292" w:name="z1434"/>
      <w:bookmarkEnd w:id="1291"/>
      <w:r>
        <w:rPr>
          <w:color w:val="000000"/>
          <w:sz w:val="28"/>
        </w:rPr>
        <w:t>      2) пересмотр поправочного коэффициента для субъектов ГЧП подлежит перерасчету и утверждению по согласованию сторон, но не чаще одного раза в год.</w:t>
      </w:r>
    </w:p>
    <w:tbl>
      <w:tblPr>
        <w:tblW w:w="0" w:type="auto"/>
        <w:tblCellSpacing w:w="0" w:type="auto"/>
        <w:tblLook w:val="04A0" w:firstRow="1" w:lastRow="0" w:firstColumn="1" w:lastColumn="0" w:noHBand="0" w:noVBand="1"/>
      </w:tblPr>
      <w:tblGrid>
        <w:gridCol w:w="5890"/>
        <w:gridCol w:w="3857"/>
      </w:tblGrid>
      <w:tr w:rsidR="006F52C9" w14:paraId="78A51DF9" w14:textId="77777777">
        <w:trPr>
          <w:trHeight w:val="30"/>
          <w:tblCellSpacing w:w="0" w:type="auto"/>
        </w:trPr>
        <w:tc>
          <w:tcPr>
            <w:tcW w:w="7780" w:type="dxa"/>
            <w:tcMar>
              <w:top w:w="15" w:type="dxa"/>
              <w:left w:w="15" w:type="dxa"/>
              <w:bottom w:w="15" w:type="dxa"/>
              <w:right w:w="15" w:type="dxa"/>
            </w:tcMar>
            <w:vAlign w:val="center"/>
          </w:tcPr>
          <w:bookmarkEnd w:id="1292"/>
          <w:p w14:paraId="560B6088"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D83140E" w14:textId="77777777" w:rsidR="006F52C9" w:rsidRDefault="00000000">
            <w:pPr>
              <w:spacing w:after="0"/>
              <w:jc w:val="center"/>
            </w:pPr>
            <w:r>
              <w:rPr>
                <w:color w:val="000000"/>
                <w:sz w:val="20"/>
              </w:rPr>
              <w:t>Приложение 1</w:t>
            </w:r>
            <w:r>
              <w:br/>
            </w:r>
            <w:r>
              <w:rPr>
                <w:color w:val="000000"/>
                <w:sz w:val="20"/>
              </w:rPr>
              <w:t>к Методике формирования</w:t>
            </w:r>
            <w:r>
              <w:br/>
            </w:r>
            <w:r>
              <w:rPr>
                <w:color w:val="000000"/>
                <w:sz w:val="20"/>
              </w:rPr>
              <w:t>тарифов</w:t>
            </w:r>
            <w:r>
              <w:br/>
            </w:r>
            <w:r>
              <w:rPr>
                <w:color w:val="000000"/>
                <w:sz w:val="20"/>
              </w:rPr>
              <w:t>на медицинские услуги,</w:t>
            </w:r>
            <w:r>
              <w:br/>
            </w:r>
            <w:r>
              <w:rPr>
                <w:color w:val="000000"/>
                <w:sz w:val="20"/>
              </w:rPr>
              <w:t>оказываемые</w:t>
            </w:r>
            <w:r>
              <w:br/>
            </w:r>
            <w:r>
              <w:rPr>
                <w:color w:val="000000"/>
                <w:sz w:val="20"/>
              </w:rPr>
              <w:t>в рамках гарантированного</w:t>
            </w:r>
            <w:r>
              <w:br/>
            </w:r>
            <w:r>
              <w:rPr>
                <w:color w:val="000000"/>
                <w:sz w:val="20"/>
              </w:rPr>
              <w:t>объема</w:t>
            </w:r>
            <w:r>
              <w:br/>
            </w:r>
            <w:r>
              <w:rPr>
                <w:color w:val="000000"/>
                <w:sz w:val="20"/>
              </w:rPr>
              <w:t>бесплатной медицинской</w:t>
            </w:r>
            <w:r>
              <w:br/>
            </w:r>
            <w:r>
              <w:rPr>
                <w:color w:val="000000"/>
                <w:sz w:val="20"/>
              </w:rPr>
              <w:t>помощи</w:t>
            </w:r>
            <w:r>
              <w:br/>
            </w:r>
            <w:r>
              <w:rPr>
                <w:color w:val="000000"/>
                <w:sz w:val="20"/>
              </w:rPr>
              <w:t>и (или) в системе обязательного</w:t>
            </w:r>
            <w:r>
              <w:br/>
            </w:r>
            <w:r>
              <w:rPr>
                <w:color w:val="000000"/>
                <w:sz w:val="20"/>
              </w:rPr>
              <w:t>социального медицинского</w:t>
            </w:r>
            <w:r>
              <w:br/>
            </w:r>
            <w:r>
              <w:rPr>
                <w:color w:val="000000"/>
                <w:sz w:val="20"/>
              </w:rPr>
              <w:t>страхования</w:t>
            </w:r>
          </w:p>
        </w:tc>
      </w:tr>
      <w:tr w:rsidR="006F52C9" w14:paraId="5B6602A7" w14:textId="77777777">
        <w:trPr>
          <w:trHeight w:val="30"/>
          <w:tblCellSpacing w:w="0" w:type="auto"/>
        </w:trPr>
        <w:tc>
          <w:tcPr>
            <w:tcW w:w="7780" w:type="dxa"/>
            <w:tcMar>
              <w:top w:w="15" w:type="dxa"/>
              <w:left w:w="15" w:type="dxa"/>
              <w:bottom w:w="15" w:type="dxa"/>
              <w:right w:w="15" w:type="dxa"/>
            </w:tcMar>
            <w:vAlign w:val="center"/>
          </w:tcPr>
          <w:p w14:paraId="717BBED5"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354E871" w14:textId="77777777" w:rsidR="006F52C9" w:rsidRDefault="00000000">
            <w:pPr>
              <w:spacing w:after="0"/>
              <w:jc w:val="center"/>
            </w:pPr>
            <w:r>
              <w:rPr>
                <w:color w:val="000000"/>
                <w:sz w:val="20"/>
              </w:rPr>
              <w:t xml:space="preserve">Таблица 1 </w:t>
            </w:r>
          </w:p>
        </w:tc>
      </w:tr>
    </w:tbl>
    <w:p w14:paraId="7380A512" w14:textId="77777777" w:rsidR="006F52C9" w:rsidRDefault="00000000">
      <w:pPr>
        <w:spacing w:after="0"/>
      </w:pPr>
      <w:bookmarkStart w:id="1293" w:name="z1437"/>
      <w:r>
        <w:rPr>
          <w:b/>
          <w:color w:val="000000"/>
        </w:rPr>
        <w:t xml:space="preserve"> Таблица максимальных баллов для субъектов первичной медико-санитарной помощи в разрезе профилей территориальных участков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F52C9" w14:paraId="363384A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93"/>
          <w:p w14:paraId="29498CAA" w14:textId="77777777" w:rsidR="006F52C9" w:rsidRDefault="00000000">
            <w:pPr>
              <w:spacing w:after="20"/>
              <w:ind w:left="20"/>
              <w:jc w:val="both"/>
            </w:pPr>
            <w:r>
              <w:rPr>
                <w:color w:val="000000"/>
                <w:sz w:val="20"/>
              </w:rPr>
              <w:t>№ 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6299B" w14:textId="77777777" w:rsidR="006F52C9" w:rsidRDefault="00000000">
            <w:pPr>
              <w:spacing w:after="20"/>
              <w:ind w:left="20"/>
              <w:jc w:val="both"/>
            </w:pPr>
            <w:r>
              <w:rPr>
                <w:color w:val="000000"/>
                <w:sz w:val="20"/>
              </w:rPr>
              <w:t>Наименование индикатора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6DC99" w14:textId="77777777" w:rsidR="006F52C9" w:rsidRDefault="00000000">
            <w:pPr>
              <w:spacing w:after="20"/>
              <w:ind w:left="20"/>
              <w:jc w:val="both"/>
            </w:pPr>
            <w:r>
              <w:rPr>
                <w:color w:val="000000"/>
                <w:sz w:val="20"/>
              </w:rPr>
              <w:t>Итого максимальный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99C9C1" w14:textId="77777777" w:rsidR="006F52C9" w:rsidRDefault="00000000">
            <w:pPr>
              <w:spacing w:after="20"/>
              <w:ind w:left="20"/>
              <w:jc w:val="both"/>
            </w:pPr>
            <w:r>
              <w:rPr>
                <w:color w:val="000000"/>
                <w:sz w:val="20"/>
              </w:rPr>
              <w:t>Участок общей практики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DDA15E" w14:textId="77777777" w:rsidR="006F52C9" w:rsidRDefault="00000000">
            <w:pPr>
              <w:spacing w:after="20"/>
              <w:ind w:left="20"/>
              <w:jc w:val="both"/>
            </w:pPr>
            <w:r>
              <w:rPr>
                <w:color w:val="000000"/>
                <w:sz w:val="20"/>
              </w:rPr>
              <w:t>Терапевтический участок*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46C18" w14:textId="77777777" w:rsidR="006F52C9" w:rsidRDefault="00000000">
            <w:pPr>
              <w:spacing w:after="20"/>
              <w:ind w:left="20"/>
              <w:jc w:val="both"/>
            </w:pPr>
            <w:r>
              <w:rPr>
                <w:color w:val="000000"/>
                <w:sz w:val="20"/>
              </w:rPr>
              <w:t>Педиатрический участок</w:t>
            </w:r>
          </w:p>
        </w:tc>
      </w:tr>
      <w:tr w:rsidR="006F52C9" w14:paraId="2FD9DE5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42DFA" w14:textId="77777777" w:rsidR="006F52C9" w:rsidRDefault="00000000">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4C05E" w14:textId="77777777" w:rsidR="006F52C9" w:rsidRDefault="00000000">
            <w:pPr>
              <w:spacing w:after="20"/>
              <w:ind w:left="20"/>
              <w:jc w:val="both"/>
            </w:pPr>
            <w:r>
              <w:rPr>
                <w:color w:val="000000"/>
                <w:sz w:val="20"/>
              </w:rPr>
              <w:t>Материнская смертность, предотвратимая на уровне ПМСП**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48307"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C39C2D"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B551F"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D59E2" w14:textId="77777777" w:rsidR="006F52C9" w:rsidRDefault="006F52C9">
            <w:pPr>
              <w:spacing w:after="20"/>
              <w:ind w:left="20"/>
              <w:jc w:val="both"/>
            </w:pPr>
          </w:p>
          <w:p w14:paraId="523E01DA" w14:textId="77777777" w:rsidR="006F52C9" w:rsidRDefault="006F52C9">
            <w:pPr>
              <w:spacing w:after="20"/>
              <w:ind w:left="20"/>
              <w:jc w:val="both"/>
            </w:pPr>
          </w:p>
        </w:tc>
      </w:tr>
      <w:tr w:rsidR="006F52C9" w14:paraId="65C35F5C"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346B47" w14:textId="77777777" w:rsidR="006F52C9" w:rsidRDefault="00000000">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04664B" w14:textId="77777777" w:rsidR="006F52C9" w:rsidRDefault="00000000">
            <w:pPr>
              <w:spacing w:after="20"/>
              <w:ind w:left="20"/>
              <w:jc w:val="both"/>
            </w:pPr>
            <w:r>
              <w:rPr>
                <w:color w:val="000000"/>
                <w:sz w:val="20"/>
              </w:rPr>
              <w:t>Детская смертность от 7 дней до 5 лет, предотвратимая на уровне ПМСП***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D553D8"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E3E0A"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EE4CB" w14:textId="77777777" w:rsidR="006F52C9" w:rsidRDefault="006F52C9">
            <w:pPr>
              <w:spacing w:after="20"/>
              <w:ind w:left="20"/>
              <w:jc w:val="both"/>
            </w:pPr>
          </w:p>
          <w:p w14:paraId="59BC0D7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5CB61E" w14:textId="77777777" w:rsidR="006F52C9" w:rsidRDefault="00000000">
            <w:pPr>
              <w:spacing w:after="20"/>
              <w:ind w:left="20"/>
              <w:jc w:val="both"/>
            </w:pPr>
            <w:r>
              <w:rPr>
                <w:color w:val="000000"/>
                <w:sz w:val="20"/>
              </w:rPr>
              <w:t>4,00</w:t>
            </w:r>
          </w:p>
        </w:tc>
      </w:tr>
      <w:tr w:rsidR="006F52C9" w14:paraId="760D52A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E2AAF" w14:textId="77777777" w:rsidR="006F52C9" w:rsidRDefault="00000000">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84261" w14:textId="77777777" w:rsidR="006F52C9" w:rsidRDefault="00000000">
            <w:pPr>
              <w:spacing w:after="20"/>
              <w:ind w:left="20"/>
              <w:jc w:val="both"/>
            </w:pPr>
            <w:r>
              <w:rPr>
                <w:color w:val="000000"/>
                <w:sz w:val="20"/>
              </w:rPr>
              <w:t>Удельный вес детей до 5 лет, госпитализированных с осложненными острыми респираторными инфекциями****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877607"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C7CEDF" w14:textId="77777777" w:rsidR="006F52C9" w:rsidRDefault="006F52C9">
            <w:pPr>
              <w:spacing w:after="20"/>
              <w:ind w:left="20"/>
              <w:jc w:val="both"/>
            </w:pPr>
          </w:p>
          <w:p w14:paraId="1358232C"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A0083" w14:textId="77777777" w:rsidR="006F52C9" w:rsidRDefault="006F52C9">
            <w:pPr>
              <w:spacing w:after="20"/>
              <w:ind w:left="20"/>
              <w:jc w:val="both"/>
            </w:pPr>
          </w:p>
          <w:p w14:paraId="2D027DE7"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4D85D" w14:textId="77777777" w:rsidR="006F52C9" w:rsidRDefault="00000000">
            <w:pPr>
              <w:spacing w:after="20"/>
              <w:ind w:left="20"/>
              <w:jc w:val="both"/>
            </w:pPr>
            <w:r>
              <w:rPr>
                <w:color w:val="000000"/>
                <w:sz w:val="20"/>
              </w:rPr>
              <w:t>4,00</w:t>
            </w:r>
          </w:p>
        </w:tc>
      </w:tr>
      <w:tr w:rsidR="006F52C9" w14:paraId="61FD4B1E"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7EB70" w14:textId="77777777" w:rsidR="006F52C9" w:rsidRDefault="00000000">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018C1" w14:textId="77777777" w:rsidR="006F52C9" w:rsidRDefault="00000000">
            <w:pPr>
              <w:spacing w:after="20"/>
              <w:ind w:left="20"/>
              <w:jc w:val="both"/>
            </w:pPr>
            <w:r>
              <w:rPr>
                <w:color w:val="000000"/>
                <w:sz w:val="20"/>
              </w:rPr>
              <w:t>Охват патронажными посещениями новорожденных в первые 3 суток после выписки из роддома****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4281B4"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684D9" w14:textId="77777777" w:rsidR="006F52C9" w:rsidRDefault="006F52C9">
            <w:pPr>
              <w:spacing w:after="20"/>
              <w:ind w:left="20"/>
              <w:jc w:val="both"/>
            </w:pPr>
          </w:p>
          <w:p w14:paraId="42D343FD"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41282" w14:textId="77777777" w:rsidR="006F52C9" w:rsidRDefault="006F52C9">
            <w:pPr>
              <w:spacing w:after="20"/>
              <w:ind w:left="20"/>
              <w:jc w:val="both"/>
            </w:pPr>
          </w:p>
          <w:p w14:paraId="71A6D7A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BCDA7" w14:textId="77777777" w:rsidR="006F52C9" w:rsidRDefault="00000000">
            <w:pPr>
              <w:spacing w:after="20"/>
              <w:ind w:left="20"/>
              <w:jc w:val="both"/>
            </w:pPr>
            <w:r>
              <w:rPr>
                <w:color w:val="000000"/>
                <w:sz w:val="20"/>
              </w:rPr>
              <w:t>4,00</w:t>
            </w:r>
          </w:p>
        </w:tc>
      </w:tr>
      <w:tr w:rsidR="006F52C9" w14:paraId="5995F1D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37BABA" w14:textId="77777777" w:rsidR="006F52C9" w:rsidRDefault="00000000">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362EF" w14:textId="77777777" w:rsidR="006F52C9" w:rsidRDefault="00000000">
            <w:pPr>
              <w:spacing w:after="20"/>
              <w:ind w:left="20"/>
              <w:jc w:val="both"/>
            </w:pPr>
            <w:r>
              <w:rPr>
                <w:color w:val="000000"/>
                <w:sz w:val="20"/>
              </w:rPr>
              <w:t>Своевременно диагностированный туберкулез легких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76436"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C28FC"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D1C52"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444849" w14:textId="77777777" w:rsidR="006F52C9" w:rsidRDefault="00000000">
            <w:pPr>
              <w:spacing w:after="20"/>
              <w:ind w:left="20"/>
              <w:jc w:val="both"/>
            </w:pPr>
            <w:r>
              <w:rPr>
                <w:color w:val="000000"/>
                <w:sz w:val="20"/>
              </w:rPr>
              <w:t>4,00</w:t>
            </w:r>
          </w:p>
        </w:tc>
      </w:tr>
      <w:tr w:rsidR="006F52C9" w14:paraId="58E608B1"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B65FF" w14:textId="77777777" w:rsidR="006F52C9" w:rsidRDefault="00000000">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34DDDF" w14:textId="77777777" w:rsidR="006F52C9" w:rsidRDefault="00000000">
            <w:pPr>
              <w:spacing w:after="20"/>
              <w:ind w:left="20"/>
              <w:jc w:val="both"/>
            </w:pPr>
            <w:r>
              <w:rPr>
                <w:color w:val="000000"/>
                <w:sz w:val="20"/>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0A5FB"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5C4C4E"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E7EFB5"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39C0B" w14:textId="77777777" w:rsidR="006F52C9" w:rsidRDefault="00000000">
            <w:pPr>
              <w:spacing w:after="20"/>
              <w:ind w:left="20"/>
              <w:jc w:val="both"/>
            </w:pPr>
            <w:r>
              <w:rPr>
                <w:color w:val="000000"/>
                <w:sz w:val="20"/>
              </w:rPr>
              <w:t>4,00</w:t>
            </w:r>
          </w:p>
        </w:tc>
      </w:tr>
      <w:tr w:rsidR="006F52C9" w14:paraId="179EBE3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85F12" w14:textId="77777777" w:rsidR="006F52C9" w:rsidRDefault="00000000">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3F72D" w14:textId="77777777" w:rsidR="006F52C9" w:rsidRDefault="00000000">
            <w:pPr>
              <w:spacing w:after="20"/>
              <w:ind w:left="20"/>
              <w:jc w:val="both"/>
            </w:pPr>
            <w:r>
              <w:rPr>
                <w:color w:val="000000"/>
                <w:sz w:val="20"/>
              </w:rPr>
              <w:t>Уровень госпитализации больных с осложнениями заболеваний сердечно-сосудистой системы (инфаркт миокарда, инсульт)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E57B0"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6A26D"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1FEDF"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5B9199" w14:textId="77777777" w:rsidR="006F52C9" w:rsidRDefault="006F52C9">
            <w:pPr>
              <w:spacing w:after="20"/>
              <w:ind w:left="20"/>
              <w:jc w:val="both"/>
            </w:pPr>
          </w:p>
          <w:p w14:paraId="5CED533A" w14:textId="77777777" w:rsidR="006F52C9" w:rsidRDefault="006F52C9">
            <w:pPr>
              <w:spacing w:after="20"/>
              <w:ind w:left="20"/>
              <w:jc w:val="both"/>
            </w:pPr>
          </w:p>
        </w:tc>
      </w:tr>
      <w:tr w:rsidR="006F52C9" w14:paraId="0CACDDC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F3741B" w14:textId="77777777" w:rsidR="006F52C9" w:rsidRDefault="00000000">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BA17E1" w14:textId="77777777" w:rsidR="006F52C9" w:rsidRDefault="00000000">
            <w:pPr>
              <w:spacing w:after="20"/>
              <w:ind w:left="20"/>
              <w:jc w:val="both"/>
            </w:pPr>
            <w:r>
              <w:rPr>
                <w:color w:val="000000"/>
                <w:sz w:val="20"/>
              </w:rPr>
              <w:t>Обоснованные жалобы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31E67"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24570"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CEA272" w14:textId="77777777" w:rsidR="006F52C9" w:rsidRDefault="00000000">
            <w:pPr>
              <w:spacing w:after="20"/>
              <w:ind w:left="20"/>
              <w:jc w:val="both"/>
            </w:pPr>
            <w:r>
              <w:rPr>
                <w:color w:val="000000"/>
                <w:sz w:val="20"/>
              </w:rPr>
              <w:t>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AB133" w14:textId="77777777" w:rsidR="006F52C9" w:rsidRDefault="00000000">
            <w:pPr>
              <w:spacing w:after="20"/>
              <w:ind w:left="20"/>
              <w:jc w:val="both"/>
            </w:pPr>
            <w:r>
              <w:rPr>
                <w:color w:val="000000"/>
                <w:sz w:val="20"/>
              </w:rPr>
              <w:t>4,00</w:t>
            </w:r>
          </w:p>
        </w:tc>
      </w:tr>
      <w:tr w:rsidR="006F52C9" w14:paraId="14EF0934"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C5C701" w14:textId="77777777" w:rsidR="006F52C9" w:rsidRDefault="00000000">
            <w:pPr>
              <w:spacing w:after="20"/>
              <w:ind w:left="20"/>
              <w:jc w:val="both"/>
            </w:pPr>
            <w:r>
              <w:rPr>
                <w:color w:val="000000"/>
                <w:sz w:val="20"/>
              </w:rPr>
              <w:t>Итого максимальный балл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060C8" w14:textId="77777777" w:rsidR="006F52C9" w:rsidRDefault="006F52C9">
            <w:pPr>
              <w:spacing w:after="20"/>
              <w:ind w:left="20"/>
              <w:jc w:val="both"/>
            </w:pPr>
          </w:p>
          <w:p w14:paraId="463DB65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881D36" w14:textId="77777777" w:rsidR="006F52C9" w:rsidRDefault="00000000">
            <w:pPr>
              <w:spacing w:after="20"/>
              <w:ind w:left="20"/>
              <w:jc w:val="both"/>
            </w:pPr>
            <w:r>
              <w:rPr>
                <w:color w:val="000000"/>
                <w:sz w:val="20"/>
              </w:rPr>
              <w:t>24,00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58E04" w14:textId="77777777" w:rsidR="006F52C9" w:rsidRDefault="00000000">
            <w:pPr>
              <w:spacing w:after="20"/>
              <w:ind w:left="20"/>
              <w:jc w:val="both"/>
            </w:pPr>
            <w:r>
              <w:rPr>
                <w:color w:val="000000"/>
                <w:sz w:val="20"/>
              </w:rPr>
              <w:t>20,00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B5EA6C" w14:textId="77777777" w:rsidR="006F52C9" w:rsidRDefault="00000000">
            <w:pPr>
              <w:spacing w:after="20"/>
              <w:ind w:left="20"/>
              <w:jc w:val="both"/>
            </w:pPr>
            <w:r>
              <w:rPr>
                <w:color w:val="000000"/>
                <w:sz w:val="20"/>
              </w:rPr>
              <w:t>24,00</w:t>
            </w:r>
          </w:p>
        </w:tc>
      </w:tr>
    </w:tbl>
    <w:p w14:paraId="3140CCCF" w14:textId="77777777" w:rsidR="006F52C9" w:rsidRDefault="00000000">
      <w:pPr>
        <w:spacing w:after="0"/>
        <w:jc w:val="both"/>
      </w:pPr>
      <w:bookmarkStart w:id="1294" w:name="z1438"/>
      <w:r>
        <w:rPr>
          <w:color w:val="000000"/>
          <w:sz w:val="28"/>
        </w:rPr>
        <w:t>      Примечание:</w:t>
      </w:r>
    </w:p>
    <w:p w14:paraId="1DFDEE87" w14:textId="77777777" w:rsidR="006F52C9" w:rsidRDefault="00000000">
      <w:pPr>
        <w:spacing w:after="0"/>
        <w:jc w:val="both"/>
      </w:pPr>
      <w:bookmarkStart w:id="1295" w:name="z1439"/>
      <w:bookmarkEnd w:id="1294"/>
      <w:r>
        <w:rPr>
          <w:color w:val="000000"/>
          <w:sz w:val="28"/>
        </w:rPr>
        <w:t>      * Итоговый максимальный балл для терапевтических участков устанавливается в количестве 20 баллов.</w:t>
      </w:r>
    </w:p>
    <w:p w14:paraId="31B475E7" w14:textId="77777777" w:rsidR="006F52C9" w:rsidRDefault="00000000">
      <w:pPr>
        <w:spacing w:after="0"/>
        <w:jc w:val="both"/>
      </w:pPr>
      <w:bookmarkStart w:id="1296" w:name="z1440"/>
      <w:bookmarkEnd w:id="1295"/>
      <w:r>
        <w:rPr>
          <w:color w:val="000000"/>
          <w:sz w:val="28"/>
        </w:rPr>
        <w:t xml:space="preserve">       ** Индикатор "Материнская смертность, предотвратимая на уровне ПМСП" не применяется к педиатрическим участкам, обслуживающим только детское население. </w:t>
      </w:r>
    </w:p>
    <w:p w14:paraId="731BF5FB" w14:textId="77777777" w:rsidR="006F52C9" w:rsidRDefault="00000000">
      <w:pPr>
        <w:spacing w:after="0"/>
        <w:jc w:val="both"/>
      </w:pPr>
      <w:bookmarkStart w:id="1297" w:name="z1441"/>
      <w:bookmarkEnd w:id="1296"/>
      <w:r>
        <w:rPr>
          <w:color w:val="000000"/>
          <w:sz w:val="28"/>
        </w:rPr>
        <w:t xml:space="preserve">       *** Индикатор "Детская смертность от 7 дней до 5 лет, предотвратимая на уровне ПМСП" не применяется к терапевтическим участкам, обслуживающим только взрослое население. </w:t>
      </w:r>
    </w:p>
    <w:p w14:paraId="12B8A0F0" w14:textId="77777777" w:rsidR="006F52C9" w:rsidRDefault="00000000">
      <w:pPr>
        <w:spacing w:after="0"/>
        <w:jc w:val="both"/>
      </w:pPr>
      <w:bookmarkStart w:id="1298" w:name="z1442"/>
      <w:bookmarkEnd w:id="1297"/>
      <w:r>
        <w:rPr>
          <w:color w:val="000000"/>
          <w:sz w:val="28"/>
        </w:rPr>
        <w:t>      **** Индикаторы "Удельный вес детей до 5 лет, госпитализированных с осложненными острыми респираторными инфекциями" и "Охват патронажными посещениями новорожденных в первые 3 суток после выписки из роддома" не применяются к терапевтическим участкам, обслуживающим только взрослое население, а к участкам общей практики применяются в качестве индикаторов процесса.</w:t>
      </w:r>
    </w:p>
    <w:p w14:paraId="5002C950" w14:textId="77777777" w:rsidR="006F52C9" w:rsidRDefault="00000000">
      <w:pPr>
        <w:spacing w:after="0"/>
        <w:jc w:val="both"/>
      </w:pPr>
      <w:bookmarkStart w:id="1299" w:name="z1443"/>
      <w:bookmarkEnd w:id="1298"/>
      <w:r>
        <w:rPr>
          <w:color w:val="000000"/>
          <w:sz w:val="28"/>
        </w:rPr>
        <w:t>      ***** Индикатор "Уровень госпитализации больных с осложнениями заболеваний сердечно-сосудистой системы (инфаркт миокарда, инсульт)" не применяется к педиатрическим участкам, обслуживающим только детское население;</w:t>
      </w:r>
    </w:p>
    <w:p w14:paraId="15F1EFC3" w14:textId="77777777" w:rsidR="006F52C9" w:rsidRDefault="00000000">
      <w:pPr>
        <w:spacing w:after="0"/>
        <w:jc w:val="both"/>
      </w:pPr>
      <w:bookmarkStart w:id="1300" w:name="z1444"/>
      <w:bookmarkEnd w:id="1299"/>
      <w:r>
        <w:rPr>
          <w:color w:val="000000"/>
          <w:sz w:val="28"/>
        </w:rPr>
        <w:t xml:space="preserve">       ПМСП - первичная медико-санитарная помощь. </w:t>
      </w:r>
    </w:p>
    <w:tbl>
      <w:tblPr>
        <w:tblW w:w="0" w:type="auto"/>
        <w:tblCellSpacing w:w="0" w:type="auto"/>
        <w:tblLook w:val="04A0" w:firstRow="1" w:lastRow="0" w:firstColumn="1" w:lastColumn="0" w:noHBand="0" w:noVBand="1"/>
      </w:tblPr>
      <w:tblGrid>
        <w:gridCol w:w="6025"/>
        <w:gridCol w:w="3722"/>
      </w:tblGrid>
      <w:tr w:rsidR="006F52C9" w14:paraId="351704FF" w14:textId="77777777">
        <w:trPr>
          <w:trHeight w:val="30"/>
          <w:tblCellSpacing w:w="0" w:type="auto"/>
        </w:trPr>
        <w:tc>
          <w:tcPr>
            <w:tcW w:w="7780" w:type="dxa"/>
            <w:tcMar>
              <w:top w:w="15" w:type="dxa"/>
              <w:left w:w="15" w:type="dxa"/>
              <w:bottom w:w="15" w:type="dxa"/>
              <w:right w:w="15" w:type="dxa"/>
            </w:tcMar>
            <w:vAlign w:val="center"/>
          </w:tcPr>
          <w:bookmarkEnd w:id="1300"/>
          <w:p w14:paraId="7D87BC51"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5B505D45" w14:textId="77777777" w:rsidR="006F52C9" w:rsidRDefault="00000000">
            <w:pPr>
              <w:spacing w:after="0"/>
              <w:jc w:val="center"/>
            </w:pPr>
            <w:r>
              <w:rPr>
                <w:color w:val="000000"/>
                <w:sz w:val="20"/>
              </w:rPr>
              <w:t xml:space="preserve">Таблица 2 </w:t>
            </w:r>
          </w:p>
        </w:tc>
      </w:tr>
    </w:tbl>
    <w:p w14:paraId="4F2777D0" w14:textId="77777777" w:rsidR="006F52C9" w:rsidRDefault="00000000">
      <w:pPr>
        <w:spacing w:after="0"/>
      </w:pPr>
      <w:bookmarkStart w:id="1301" w:name="z1446"/>
      <w:r>
        <w:rPr>
          <w:b/>
          <w:color w:val="000000"/>
        </w:rPr>
        <w:t xml:space="preserve"> Индикаторы оценки достигнутых результатов работы субъектов первичной медико-санитарной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6F52C9" w14:paraId="4D06FDCD" w14:textId="77777777">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01"/>
          <w:p w14:paraId="382C43D9" w14:textId="77777777" w:rsidR="006F52C9" w:rsidRDefault="00000000">
            <w:pPr>
              <w:spacing w:after="20"/>
              <w:ind w:left="20"/>
              <w:jc w:val="both"/>
            </w:pPr>
            <w:r>
              <w:rPr>
                <w:color w:val="000000"/>
                <w:sz w:val="20"/>
              </w:rPr>
              <w:t>№ п/п</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33BB25" w14:textId="77777777" w:rsidR="006F52C9" w:rsidRDefault="00000000">
            <w:pPr>
              <w:spacing w:after="20"/>
              <w:ind w:left="20"/>
              <w:jc w:val="both"/>
            </w:pPr>
            <w:r>
              <w:rPr>
                <w:color w:val="000000"/>
                <w:sz w:val="20"/>
              </w:rPr>
              <w:t>Название индикатора</w:t>
            </w:r>
          </w:p>
        </w:tc>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9F2FB6" w14:textId="77777777" w:rsidR="006F52C9" w:rsidRDefault="00000000">
            <w:pPr>
              <w:spacing w:after="20"/>
              <w:ind w:left="20"/>
              <w:jc w:val="both"/>
            </w:pPr>
            <w:r>
              <w:rPr>
                <w:color w:val="000000"/>
                <w:sz w:val="20"/>
              </w:rPr>
              <w:t>Способ вычисления</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65EF1" w14:textId="77777777" w:rsidR="006F52C9" w:rsidRDefault="00000000">
            <w:pPr>
              <w:spacing w:after="20"/>
              <w:ind w:left="20"/>
              <w:jc w:val="both"/>
            </w:pPr>
            <w:r>
              <w:rPr>
                <w:color w:val="000000"/>
                <w:sz w:val="20"/>
              </w:rPr>
              <w:t>Источник данных</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A506E9" w14:textId="77777777" w:rsidR="006F52C9" w:rsidRDefault="00000000">
            <w:pPr>
              <w:spacing w:after="20"/>
              <w:ind w:left="20"/>
              <w:jc w:val="both"/>
            </w:pPr>
            <w:r>
              <w:rPr>
                <w:color w:val="000000"/>
                <w:sz w:val="20"/>
              </w:rPr>
              <w:t>Ожидаемый эффект</w:t>
            </w:r>
          </w:p>
        </w:tc>
      </w:tr>
      <w:tr w:rsidR="006F52C9" w14:paraId="2CDD8AF2" w14:textId="77777777">
        <w:trPr>
          <w:trHeight w:val="30"/>
          <w:tblCellSpacing w:w="0" w:type="auto"/>
        </w:trPr>
        <w:tc>
          <w:tcPr>
            <w:tcW w:w="1537" w:type="dxa"/>
            <w:vMerge/>
            <w:tcBorders>
              <w:top w:val="nil"/>
              <w:left w:val="single" w:sz="5" w:space="0" w:color="CFCFCF"/>
              <w:bottom w:val="single" w:sz="5" w:space="0" w:color="CFCFCF"/>
              <w:right w:val="single" w:sz="5" w:space="0" w:color="CFCFCF"/>
            </w:tcBorders>
          </w:tcPr>
          <w:p w14:paraId="20437432" w14:textId="77777777" w:rsidR="006F52C9" w:rsidRDefault="006F52C9"/>
        </w:tc>
        <w:tc>
          <w:tcPr>
            <w:tcW w:w="1537" w:type="dxa"/>
            <w:vMerge/>
            <w:tcBorders>
              <w:top w:val="nil"/>
              <w:left w:val="single" w:sz="5" w:space="0" w:color="CFCFCF"/>
              <w:bottom w:val="single" w:sz="5" w:space="0" w:color="CFCFCF"/>
              <w:right w:val="single" w:sz="5" w:space="0" w:color="CFCFCF"/>
            </w:tcBorders>
          </w:tcPr>
          <w:p w14:paraId="56CD6A05" w14:textId="77777777" w:rsidR="006F52C9" w:rsidRDefault="006F52C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92313" w14:textId="77777777" w:rsidR="006F52C9" w:rsidRDefault="00000000">
            <w:pPr>
              <w:spacing w:after="20"/>
              <w:ind w:left="20"/>
              <w:jc w:val="both"/>
            </w:pPr>
            <w:r>
              <w:rPr>
                <w:color w:val="000000"/>
                <w:sz w:val="20"/>
              </w:rPr>
              <w:t>числитель</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360E6" w14:textId="77777777" w:rsidR="006F52C9" w:rsidRDefault="00000000">
            <w:pPr>
              <w:spacing w:after="20"/>
              <w:ind w:left="20"/>
              <w:jc w:val="both"/>
            </w:pPr>
            <w:r>
              <w:rPr>
                <w:color w:val="000000"/>
                <w:sz w:val="20"/>
              </w:rPr>
              <w:t>знаменатель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93EF5" w14:textId="77777777" w:rsidR="006F52C9" w:rsidRDefault="00000000">
            <w:pPr>
              <w:spacing w:after="20"/>
              <w:ind w:left="20"/>
              <w:jc w:val="both"/>
            </w:pPr>
            <w:r>
              <w:rPr>
                <w:color w:val="000000"/>
                <w:sz w:val="20"/>
              </w:rPr>
              <w:t>умножить на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109F5" w14:textId="77777777" w:rsidR="006F52C9" w:rsidRDefault="00000000">
            <w:pPr>
              <w:spacing w:after="20"/>
              <w:ind w:left="20"/>
              <w:jc w:val="both"/>
            </w:pPr>
            <w:r>
              <w:rPr>
                <w:color w:val="000000"/>
                <w:sz w:val="20"/>
              </w:rPr>
              <w:t>числитель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7C462" w14:textId="77777777" w:rsidR="006F52C9" w:rsidRDefault="00000000">
            <w:pPr>
              <w:spacing w:after="20"/>
              <w:ind w:left="20"/>
              <w:jc w:val="both"/>
            </w:pPr>
            <w:r>
              <w:rPr>
                <w:color w:val="000000"/>
                <w:sz w:val="20"/>
              </w:rPr>
              <w:t>знаменатель</w:t>
            </w:r>
          </w:p>
        </w:tc>
        <w:tc>
          <w:tcPr>
            <w:tcW w:w="1538" w:type="dxa"/>
            <w:vMerge/>
            <w:tcBorders>
              <w:top w:val="nil"/>
              <w:left w:val="single" w:sz="5" w:space="0" w:color="CFCFCF"/>
              <w:bottom w:val="single" w:sz="5" w:space="0" w:color="CFCFCF"/>
              <w:right w:val="single" w:sz="5" w:space="0" w:color="CFCFCF"/>
            </w:tcBorders>
          </w:tcPr>
          <w:p w14:paraId="6FB5CF45" w14:textId="77777777" w:rsidR="006F52C9" w:rsidRDefault="006F52C9"/>
        </w:tc>
      </w:tr>
      <w:tr w:rsidR="006F52C9" w14:paraId="16284384"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282993" w14:textId="77777777" w:rsidR="006F52C9" w:rsidRDefault="0000000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FC712" w14:textId="77777777" w:rsidR="006F52C9" w:rsidRDefault="0000000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4A8C6" w14:textId="77777777" w:rsidR="006F52C9" w:rsidRDefault="0000000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9B865B" w14:textId="77777777" w:rsidR="006F52C9" w:rsidRDefault="00000000">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E140C" w14:textId="77777777" w:rsidR="006F52C9" w:rsidRDefault="00000000">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3D2AD" w14:textId="77777777" w:rsidR="006F52C9" w:rsidRDefault="00000000">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5F7CF" w14:textId="77777777" w:rsidR="006F52C9" w:rsidRDefault="00000000">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40AC8B" w14:textId="77777777" w:rsidR="006F52C9" w:rsidRDefault="00000000">
            <w:pPr>
              <w:spacing w:after="20"/>
              <w:ind w:left="20"/>
              <w:jc w:val="both"/>
            </w:pPr>
            <w:r>
              <w:rPr>
                <w:color w:val="000000"/>
                <w:sz w:val="20"/>
              </w:rPr>
              <w:t>8</w:t>
            </w:r>
          </w:p>
        </w:tc>
      </w:tr>
      <w:tr w:rsidR="006F52C9" w14:paraId="7E9FB55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2CB76" w14:textId="77777777" w:rsidR="006F52C9" w:rsidRDefault="00000000">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3443A9" w14:textId="77777777" w:rsidR="006F52C9" w:rsidRDefault="00000000">
            <w:pPr>
              <w:spacing w:after="20"/>
              <w:ind w:left="20"/>
              <w:jc w:val="both"/>
            </w:pPr>
            <w:r>
              <w:rPr>
                <w:color w:val="000000"/>
                <w:sz w:val="20"/>
              </w:rPr>
              <w:t>Материнская смертность, предотвратимая на уровне ПМСП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148368" w14:textId="77777777" w:rsidR="006F52C9" w:rsidRDefault="00000000">
            <w:pPr>
              <w:spacing w:after="20"/>
              <w:ind w:left="20"/>
              <w:jc w:val="both"/>
            </w:pPr>
            <w:r>
              <w:rPr>
                <w:color w:val="000000"/>
                <w:sz w:val="20"/>
              </w:rPr>
              <w:t>Количество случаев материнской смерти от предотвратимых причин, подтвержденных экспертно среди прикрепленного населения за отчетный период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224E5" w14:textId="77777777" w:rsidR="006F52C9" w:rsidRDefault="006F52C9">
            <w:pPr>
              <w:spacing w:after="20"/>
              <w:ind w:left="20"/>
              <w:jc w:val="both"/>
            </w:pPr>
          </w:p>
          <w:p w14:paraId="024E1F31"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F3E8C" w14:textId="77777777" w:rsidR="006F52C9" w:rsidRDefault="006F52C9">
            <w:pPr>
              <w:spacing w:after="20"/>
              <w:ind w:left="20"/>
              <w:jc w:val="both"/>
            </w:pPr>
          </w:p>
          <w:p w14:paraId="05DF26A1"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D9A793" w14:textId="77777777" w:rsidR="006F52C9" w:rsidRDefault="00000000">
            <w:pPr>
              <w:spacing w:after="20"/>
              <w:ind w:left="20"/>
              <w:jc w:val="both"/>
            </w:pPr>
            <w:r>
              <w:rPr>
                <w:color w:val="000000"/>
                <w:sz w:val="20"/>
              </w:rPr>
              <w:t xml:space="preserve"> ИС "РПН": факт смерти из формы 2009-1/у "Карта учета материнской смертности", утвержденной согласно подпункту 31) статьи 7 Кодекса, ИС "ДКПН": Факт смерти, подтвержденный КМФК о предотвратимости на уровне ПМСП</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FE8CB9" w14:textId="77777777" w:rsidR="006F52C9" w:rsidRDefault="006F52C9">
            <w:pPr>
              <w:spacing w:after="20"/>
              <w:ind w:left="20"/>
              <w:jc w:val="both"/>
            </w:pPr>
          </w:p>
          <w:p w14:paraId="54694B61"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DAE97" w14:textId="77777777" w:rsidR="006F52C9" w:rsidRDefault="00000000">
            <w:pPr>
              <w:spacing w:after="20"/>
              <w:ind w:left="20"/>
              <w:jc w:val="both"/>
            </w:pPr>
            <w:r>
              <w:rPr>
                <w:color w:val="000000"/>
                <w:sz w:val="20"/>
              </w:rPr>
              <w:t>отсутствие</w:t>
            </w:r>
          </w:p>
        </w:tc>
      </w:tr>
      <w:tr w:rsidR="006F52C9" w14:paraId="59D31EC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CA651" w14:textId="77777777" w:rsidR="006F52C9" w:rsidRDefault="00000000">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557DB" w14:textId="77777777" w:rsidR="006F52C9" w:rsidRDefault="00000000">
            <w:pPr>
              <w:spacing w:after="20"/>
              <w:ind w:left="20"/>
              <w:jc w:val="both"/>
            </w:pPr>
            <w:r>
              <w:rPr>
                <w:color w:val="000000"/>
                <w:sz w:val="20"/>
              </w:rPr>
              <w:t>Детская смертность от 7 дней до 5 лет, предотвратимая на уровне ПМСП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82BA6" w14:textId="77777777" w:rsidR="006F52C9" w:rsidRDefault="00000000">
            <w:pPr>
              <w:spacing w:after="20"/>
              <w:ind w:left="20"/>
              <w:jc w:val="both"/>
            </w:pPr>
            <w:r>
              <w:rPr>
                <w:color w:val="000000"/>
                <w:sz w:val="20"/>
              </w:rPr>
              <w:t>Количество детской смертности в возрасте от 7 дней до 5 лет, предотвратимой на уровне ПМСП среди прикрепленного населения за отчетный период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F56E5" w14:textId="77777777" w:rsidR="006F52C9" w:rsidRDefault="006F52C9">
            <w:pPr>
              <w:spacing w:after="20"/>
              <w:ind w:left="20"/>
              <w:jc w:val="both"/>
            </w:pPr>
          </w:p>
          <w:p w14:paraId="30B575FF"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C7335" w14:textId="77777777" w:rsidR="006F52C9" w:rsidRDefault="006F52C9">
            <w:pPr>
              <w:spacing w:after="20"/>
              <w:ind w:left="20"/>
              <w:jc w:val="both"/>
            </w:pPr>
          </w:p>
          <w:p w14:paraId="0D5C7B3E"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0BBD6" w14:textId="77777777" w:rsidR="006F52C9" w:rsidRDefault="00000000">
            <w:pPr>
              <w:spacing w:after="20"/>
              <w:ind w:left="20"/>
              <w:jc w:val="both"/>
            </w:pPr>
            <w:r>
              <w:rPr>
                <w:color w:val="000000"/>
                <w:sz w:val="20"/>
              </w:rPr>
              <w:t xml:space="preserve"> ИС "РПН": факт смерти из формы № 2009/у "Карта учета родившегося живым, мертворожденного, умершего ребенка в возрасте до 1 года" утвержденной согласно подпункту 31) статьи 7 Кодекса, расширенной до 5 лет, по причинам смерти согласно кодов МКБ-10, указанных в таблице № 3 к комплексной формуле расчета стимулирующего компонента комплексного подушевого норматива медицинской помощи в амбулаторных условиях (далее – таблица № 3) ИС "ДКПН": Факт смерти, подтвержденный КМФК о предотвратимости на уровне ПМСП</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2D111" w14:textId="77777777" w:rsidR="006F52C9" w:rsidRDefault="006F52C9">
            <w:pPr>
              <w:spacing w:after="20"/>
              <w:ind w:left="20"/>
              <w:jc w:val="both"/>
            </w:pPr>
          </w:p>
          <w:p w14:paraId="06FB483B"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0EA4BF" w14:textId="77777777" w:rsidR="006F52C9" w:rsidRDefault="00000000">
            <w:pPr>
              <w:spacing w:after="20"/>
              <w:ind w:left="20"/>
              <w:jc w:val="both"/>
            </w:pPr>
            <w:r>
              <w:rPr>
                <w:color w:val="000000"/>
                <w:sz w:val="20"/>
              </w:rPr>
              <w:t>отсутствие</w:t>
            </w:r>
          </w:p>
        </w:tc>
      </w:tr>
      <w:tr w:rsidR="006F52C9" w14:paraId="56F6B3D6"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4FDD8F" w14:textId="77777777" w:rsidR="006F52C9" w:rsidRDefault="00000000">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36BB2" w14:textId="77777777" w:rsidR="006F52C9" w:rsidRDefault="00000000">
            <w:pPr>
              <w:spacing w:after="20"/>
              <w:ind w:left="20"/>
              <w:jc w:val="both"/>
            </w:pPr>
            <w:r>
              <w:rPr>
                <w:color w:val="000000"/>
                <w:sz w:val="20"/>
              </w:rPr>
              <w:t>Удельный вес детей до 5 лет, госпитализированных с осложненными острыми респираторными инфекциями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78713" w14:textId="77777777" w:rsidR="006F52C9" w:rsidRDefault="00000000">
            <w:pPr>
              <w:spacing w:after="20"/>
              <w:ind w:left="20"/>
              <w:jc w:val="both"/>
            </w:pPr>
            <w:r>
              <w:rPr>
                <w:color w:val="000000"/>
                <w:sz w:val="20"/>
              </w:rPr>
              <w:t>Количество детей до 5 лет, госпитализированных в стационар с осложненными острыми респираторными инфекциями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59DAD" w14:textId="77777777" w:rsidR="006F52C9" w:rsidRDefault="00000000">
            <w:pPr>
              <w:spacing w:after="20"/>
              <w:ind w:left="20"/>
              <w:jc w:val="both"/>
            </w:pPr>
            <w:r>
              <w:rPr>
                <w:color w:val="000000"/>
                <w:sz w:val="20"/>
              </w:rPr>
              <w:t>общее количество детей до 5 лет, зарегистрированных с острыми респираторными инфекциями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EAB0B" w14:textId="77777777" w:rsidR="006F52C9" w:rsidRDefault="00000000">
            <w:pPr>
              <w:spacing w:after="20"/>
              <w:ind w:left="20"/>
              <w:jc w:val="both"/>
            </w:pPr>
            <w:r>
              <w:rPr>
                <w:color w:val="000000"/>
                <w:sz w:val="20"/>
              </w:rPr>
              <w:t>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F4C3DA" w14:textId="77777777" w:rsidR="006F52C9" w:rsidRDefault="00000000">
            <w:pPr>
              <w:spacing w:after="20"/>
              <w:ind w:left="20"/>
              <w:jc w:val="both"/>
            </w:pPr>
            <w:r>
              <w:rPr>
                <w:color w:val="000000"/>
                <w:sz w:val="20"/>
              </w:rPr>
              <w:t xml:space="preserve"> ИС "СУКМУ": форма № 066/у, утвержденная согласно подпункту 31) статьи 7 Кодекса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0A499A" w14:textId="77777777" w:rsidR="006F52C9" w:rsidRDefault="00000000">
            <w:pPr>
              <w:spacing w:after="20"/>
              <w:ind w:left="20"/>
              <w:jc w:val="both"/>
            </w:pPr>
            <w:r>
              <w:rPr>
                <w:color w:val="000000"/>
                <w:sz w:val="20"/>
              </w:rPr>
              <w:t>МИС: 025-5/У статистическая карта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B676C2" w14:textId="77777777" w:rsidR="006F52C9" w:rsidRDefault="00000000">
            <w:pPr>
              <w:spacing w:after="20"/>
              <w:ind w:left="20"/>
              <w:jc w:val="both"/>
            </w:pPr>
            <w:r>
              <w:rPr>
                <w:color w:val="000000"/>
                <w:sz w:val="20"/>
              </w:rPr>
              <w:t>снижение</w:t>
            </w:r>
          </w:p>
        </w:tc>
      </w:tr>
      <w:tr w:rsidR="006F52C9" w14:paraId="1E66979B"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DFDE5" w14:textId="77777777" w:rsidR="006F52C9" w:rsidRDefault="00000000">
            <w:pPr>
              <w:spacing w:after="20"/>
              <w:ind w:left="20"/>
              <w:jc w:val="both"/>
            </w:pPr>
            <w:r>
              <w:rPr>
                <w:color w:val="000000"/>
                <w:sz w:val="20"/>
              </w:rPr>
              <w:t>4</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E21C46" w14:textId="77777777" w:rsidR="006F52C9" w:rsidRDefault="00000000">
            <w:pPr>
              <w:spacing w:after="20"/>
              <w:ind w:left="20"/>
              <w:jc w:val="both"/>
            </w:pPr>
            <w:r>
              <w:rPr>
                <w:color w:val="000000"/>
                <w:sz w:val="20"/>
              </w:rPr>
              <w:t>Охват патронажными посещениями новорожденных в первые 3 суток после выписки из роддома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37A5B" w14:textId="77777777" w:rsidR="006F52C9" w:rsidRDefault="00000000">
            <w:pPr>
              <w:spacing w:after="20"/>
              <w:ind w:left="20"/>
              <w:jc w:val="both"/>
            </w:pPr>
            <w:r>
              <w:rPr>
                <w:color w:val="000000"/>
                <w:sz w:val="20"/>
              </w:rPr>
              <w:t>Количество охваченных патронажными посещениями новорожденных в первые 3 суток после выписки из роддома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9AF21" w14:textId="77777777" w:rsidR="006F52C9" w:rsidRDefault="00000000">
            <w:pPr>
              <w:spacing w:after="20"/>
              <w:ind w:left="20"/>
              <w:jc w:val="both"/>
            </w:pPr>
            <w:r>
              <w:rPr>
                <w:color w:val="000000"/>
                <w:sz w:val="20"/>
              </w:rPr>
              <w:t>количество новорожденных выписавшихся из роддома за отчетный период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A0560F" w14:textId="77777777" w:rsidR="006F52C9" w:rsidRDefault="00000000">
            <w:pPr>
              <w:spacing w:after="20"/>
              <w:ind w:left="20"/>
              <w:jc w:val="both"/>
            </w:pPr>
            <w:r>
              <w:rPr>
                <w:color w:val="000000"/>
                <w:sz w:val="20"/>
              </w:rPr>
              <w:t>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26BD2" w14:textId="77777777" w:rsidR="006F52C9" w:rsidRDefault="00000000">
            <w:pPr>
              <w:spacing w:after="20"/>
              <w:ind w:left="20"/>
              <w:jc w:val="both"/>
            </w:pPr>
            <w:r>
              <w:rPr>
                <w:color w:val="000000"/>
                <w:sz w:val="20"/>
              </w:rPr>
              <w:t xml:space="preserve"> МИС: 025-5/У статистическая карта ИС "СУКМУ": форма № 066/у, утвержденная согласно подпункту 31) статьи 7 Кодекса ,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F201E" w14:textId="77777777" w:rsidR="006F52C9" w:rsidRDefault="00000000">
            <w:pPr>
              <w:spacing w:after="20"/>
              <w:ind w:left="20"/>
              <w:jc w:val="both"/>
            </w:pPr>
            <w:r>
              <w:rPr>
                <w:color w:val="000000"/>
                <w:sz w:val="20"/>
              </w:rPr>
              <w:t xml:space="preserve"> ИС "СУКМУ": форма № 066/у, утвержденная согласно подпункту 31) статьи 7 Кодекса,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400E04" w14:textId="77777777" w:rsidR="006F52C9" w:rsidRDefault="00000000">
            <w:pPr>
              <w:spacing w:after="20"/>
              <w:ind w:left="20"/>
              <w:jc w:val="both"/>
            </w:pPr>
            <w:r>
              <w:rPr>
                <w:color w:val="000000"/>
                <w:sz w:val="20"/>
              </w:rPr>
              <w:t>100%</w:t>
            </w:r>
          </w:p>
        </w:tc>
      </w:tr>
      <w:tr w:rsidR="006F52C9" w14:paraId="29553D22"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2DB5D" w14:textId="77777777" w:rsidR="006F52C9" w:rsidRDefault="00000000">
            <w:pPr>
              <w:spacing w:after="20"/>
              <w:ind w:left="20"/>
              <w:jc w:val="both"/>
            </w:pPr>
            <w:r>
              <w:rPr>
                <w:color w:val="000000"/>
                <w:sz w:val="20"/>
              </w:rPr>
              <w:t>5</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6789F" w14:textId="77777777" w:rsidR="006F52C9" w:rsidRDefault="00000000">
            <w:pPr>
              <w:spacing w:after="20"/>
              <w:ind w:left="20"/>
              <w:jc w:val="both"/>
            </w:pPr>
            <w:r>
              <w:rPr>
                <w:color w:val="000000"/>
                <w:sz w:val="20"/>
              </w:rPr>
              <w:t>Своевременно диагностированный туберкулез легких</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BE2C94" w14:textId="77777777" w:rsidR="006F52C9" w:rsidRDefault="00000000">
            <w:pPr>
              <w:spacing w:after="20"/>
              <w:ind w:left="20"/>
              <w:jc w:val="both"/>
            </w:pPr>
            <w:r>
              <w:rPr>
                <w:color w:val="000000"/>
                <w:sz w:val="20"/>
              </w:rPr>
              <w:t>Количество своевременно диагностированных форм туберкулеза легких у впервые выявленных больных туберкулезом легких среди прикрепленного населения за отчетный период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C0E1D1" w14:textId="77777777" w:rsidR="006F52C9" w:rsidRDefault="00000000">
            <w:pPr>
              <w:spacing w:after="20"/>
              <w:ind w:left="20"/>
              <w:jc w:val="both"/>
            </w:pPr>
            <w:r>
              <w:rPr>
                <w:color w:val="000000"/>
                <w:sz w:val="20"/>
              </w:rPr>
              <w:t>Количество впервые выявленных случаев туберкулеза легких среди прикрепленного населения за отчетный период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3BD4F" w14:textId="77777777" w:rsidR="006F52C9" w:rsidRDefault="00000000">
            <w:pPr>
              <w:spacing w:after="20"/>
              <w:ind w:left="20"/>
              <w:jc w:val="both"/>
            </w:pPr>
            <w:r>
              <w:rPr>
                <w:color w:val="000000"/>
                <w:sz w:val="20"/>
              </w:rPr>
              <w:t>1100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A243E2" w14:textId="77777777" w:rsidR="006F52C9" w:rsidRDefault="00000000">
            <w:pPr>
              <w:spacing w:after="20"/>
              <w:ind w:left="20"/>
              <w:jc w:val="both"/>
            </w:pPr>
            <w:r>
              <w:rPr>
                <w:color w:val="000000"/>
                <w:sz w:val="20"/>
              </w:rPr>
              <w:t xml:space="preserve"> ИС "ЭРДБ" (Подсистема "Национальный регистр больных туберкулезом"): форма ТБ 16/у "Карта наблюдения за диспансерным контингентом", утвержденная согласно подпункту 31) статьи 7 Кодекса, случаи своевременного диагностирования форм туберкулеза согласно кодов МКБ-10 и кодов диагноза по Регистру больных туберкулезом, указанных в таблице № 3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3312F" w14:textId="77777777" w:rsidR="006F52C9" w:rsidRDefault="00000000">
            <w:pPr>
              <w:spacing w:after="20"/>
              <w:ind w:left="20"/>
              <w:jc w:val="both"/>
            </w:pPr>
            <w:r>
              <w:rPr>
                <w:color w:val="000000"/>
                <w:sz w:val="20"/>
              </w:rPr>
              <w:t xml:space="preserve"> ИС "ЭРДБ" (Подсистема "Национальный регистр больных туберкулезом"): форма ТБ 16/у "Карта наблюдения за диспансерным контингентом", утвержденная согласно подпункту 31) статьи 7 Кодекса, все впервые выявленные случаи туберкулеза согласно кодов МКБ-10 и кодов диагноза по Регистру больных туберкулезом, указанные в таблице № 3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2AA1F" w14:textId="77777777" w:rsidR="006F52C9" w:rsidRDefault="00000000">
            <w:pPr>
              <w:spacing w:after="20"/>
              <w:ind w:left="20"/>
              <w:jc w:val="both"/>
            </w:pPr>
            <w:r>
              <w:rPr>
                <w:color w:val="000000"/>
                <w:sz w:val="20"/>
              </w:rPr>
              <w:t>повышение</w:t>
            </w:r>
          </w:p>
        </w:tc>
      </w:tr>
      <w:tr w:rsidR="006F52C9" w14:paraId="4ADC636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16FAF9" w14:textId="77777777" w:rsidR="006F52C9" w:rsidRDefault="00000000">
            <w:pPr>
              <w:spacing w:after="20"/>
              <w:ind w:left="20"/>
              <w:jc w:val="both"/>
            </w:pPr>
            <w:r>
              <w:rPr>
                <w:color w:val="000000"/>
                <w:sz w:val="20"/>
              </w:rPr>
              <w:t>6</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6F014" w14:textId="77777777" w:rsidR="006F52C9" w:rsidRDefault="00000000">
            <w:pPr>
              <w:spacing w:after="20"/>
              <w:ind w:left="20"/>
              <w:jc w:val="both"/>
            </w:pPr>
            <w:r>
              <w:rPr>
                <w:color w:val="000000"/>
                <w:sz w:val="20"/>
              </w:rPr>
              <w:t>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55365C" w14:textId="77777777" w:rsidR="006F52C9" w:rsidRDefault="00000000">
            <w:pPr>
              <w:spacing w:after="20"/>
              <w:ind w:left="20"/>
              <w:jc w:val="both"/>
            </w:pPr>
            <w:r>
              <w:rPr>
                <w:color w:val="000000"/>
                <w:sz w:val="20"/>
              </w:rPr>
              <w:t>Количество впервые выявленных случаев с диагнозом злокачественного новообразования визуальной локализаций 0-1- стадии среди прикрепленного населения за отчетный период. Количество впервые выявленных случаев с диагнозом рака шейки матки и рака молочной железы 2а- стадии среди прикрепленного населения за отчетный период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135471" w14:textId="77777777" w:rsidR="006F52C9" w:rsidRDefault="00000000">
            <w:pPr>
              <w:spacing w:after="20"/>
              <w:ind w:left="20"/>
              <w:jc w:val="both"/>
            </w:pPr>
            <w:r>
              <w:rPr>
                <w:color w:val="000000"/>
                <w:sz w:val="20"/>
              </w:rPr>
              <w:t>Количество всех впервые выявленных случаев с диагнозом злокачественного новообразования визуальной локализаций среди прикрепленного населения за отчетный период Количество всех впервые выявленных случаев с диагнозом рака шейки матки и рака молочной железы среди прикрепленного населения за отчетный период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9B57FB" w14:textId="77777777" w:rsidR="006F52C9" w:rsidRDefault="00000000">
            <w:pPr>
              <w:spacing w:after="20"/>
              <w:ind w:left="20"/>
              <w:jc w:val="both"/>
            </w:pPr>
            <w:r>
              <w:rPr>
                <w:color w:val="000000"/>
                <w:sz w:val="20"/>
              </w:rPr>
              <w:t>1100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B056E" w14:textId="77777777" w:rsidR="006F52C9" w:rsidRDefault="00000000">
            <w:pPr>
              <w:spacing w:after="20"/>
              <w:ind w:left="20"/>
              <w:jc w:val="both"/>
            </w:pPr>
            <w:r>
              <w:rPr>
                <w:color w:val="000000"/>
                <w:sz w:val="20"/>
              </w:rPr>
              <w:t xml:space="preserve"> ИС "ЭРОБ": форма 030-6/у, утвержденная согласно подпункту 31) статьи 7 Кодекса, впервые выявленные случаи злокачественного новообразования визуальной локализаций 1 стадии по кодам МКБ-10, указанным в таблице № 3 ИС "РПН": прикрепленное население ИС "ЭРОБ": форма 030-6/у, утвержденная уполномоченным органом, впервые выявленные случаи рака шейки матки и рака молочной железы 2а стадии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5C5794" w14:textId="77777777" w:rsidR="006F52C9" w:rsidRDefault="00000000">
            <w:pPr>
              <w:spacing w:after="20"/>
              <w:ind w:left="20"/>
              <w:jc w:val="both"/>
            </w:pPr>
            <w:r>
              <w:rPr>
                <w:color w:val="000000"/>
                <w:sz w:val="20"/>
              </w:rPr>
              <w:t xml:space="preserve"> ИС "ЭРОБ": форма 030-6/у, утвержденная согласно подпункту 31) статьи 7 Кодекса, все впервые выявленные случаи со злокачественным новообразованием визуальной локализации по кодам МКБ-10, указанным в таблице № 3 ИС "РПН": прикрепленное население ИС "ЭРОБ": форма 030-6/у, утвержденная согласно подпункту 31) статьи 7 Кодекса, все впервые выявленные случаи с раком шейки матки и раком молочной железы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8A41B" w14:textId="77777777" w:rsidR="006F52C9" w:rsidRDefault="00000000">
            <w:pPr>
              <w:spacing w:after="20"/>
              <w:ind w:left="20"/>
              <w:jc w:val="both"/>
            </w:pPr>
            <w:r>
              <w:rPr>
                <w:color w:val="000000"/>
                <w:sz w:val="20"/>
              </w:rPr>
              <w:t>повышение</w:t>
            </w:r>
          </w:p>
        </w:tc>
      </w:tr>
      <w:tr w:rsidR="006F52C9" w14:paraId="2D4EBE55"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DED64" w14:textId="77777777" w:rsidR="006F52C9" w:rsidRDefault="00000000">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E8C4AE" w14:textId="77777777" w:rsidR="006F52C9" w:rsidRDefault="00000000">
            <w:pPr>
              <w:spacing w:after="20"/>
              <w:ind w:left="20"/>
              <w:jc w:val="both"/>
            </w:pPr>
            <w:r>
              <w:rPr>
                <w:color w:val="000000"/>
                <w:sz w:val="20"/>
              </w:rPr>
              <w:t>Уровень госпитализации больных с осложнениями заболеваний сердечнососудистой системы (инфаркт миокарда, инсульт)</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E3F9F" w14:textId="77777777" w:rsidR="006F52C9" w:rsidRDefault="00000000">
            <w:pPr>
              <w:spacing w:after="20"/>
              <w:ind w:left="20"/>
              <w:jc w:val="both"/>
            </w:pPr>
            <w:r>
              <w:rPr>
                <w:color w:val="000000"/>
                <w:sz w:val="20"/>
              </w:rPr>
              <w:t>Количество больных, пролеченных с осложнениями заболеваний сердечно- сосудистой системы (инфаркт миокарда, инсульт) – в круглосуточном стационаре из числа прикрепленного населения за отчетный период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B8CB4" w14:textId="77777777" w:rsidR="006F52C9" w:rsidRDefault="00000000">
            <w:pPr>
              <w:spacing w:after="20"/>
              <w:ind w:left="20"/>
              <w:jc w:val="both"/>
            </w:pPr>
            <w:r>
              <w:rPr>
                <w:color w:val="000000"/>
                <w:sz w:val="20"/>
              </w:rPr>
              <w:t>Количество больных, пролеченных с заболеваниями сердечнососудистой системы из числа прикрепленного населения за отчетный период</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1BC57" w14:textId="77777777" w:rsidR="006F52C9" w:rsidRDefault="00000000">
            <w:pPr>
              <w:spacing w:after="20"/>
              <w:ind w:left="20"/>
              <w:jc w:val="both"/>
            </w:pPr>
            <w:r>
              <w:rPr>
                <w:color w:val="000000"/>
                <w:sz w:val="20"/>
              </w:rPr>
              <w:t>1100</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A34579" w14:textId="77777777" w:rsidR="006F52C9" w:rsidRDefault="00000000">
            <w:pPr>
              <w:spacing w:after="20"/>
              <w:ind w:left="20"/>
              <w:jc w:val="both"/>
            </w:pPr>
            <w:r>
              <w:rPr>
                <w:color w:val="000000"/>
                <w:sz w:val="20"/>
              </w:rPr>
              <w:t xml:space="preserve"> ИС "СУКМУ": форма № 066/у, утвержденная согласно подпункту 31) статьи 7 Кодекса, основной диагноз по кодам МКБ-10, указанным в таблице № 3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AD1423" w14:textId="77777777" w:rsidR="006F52C9" w:rsidRDefault="00000000">
            <w:pPr>
              <w:spacing w:after="20"/>
              <w:ind w:left="20"/>
              <w:jc w:val="both"/>
            </w:pPr>
            <w:r>
              <w:rPr>
                <w:color w:val="000000"/>
                <w:sz w:val="20"/>
              </w:rPr>
              <w:t xml:space="preserve"> ИС "СУКМУ": форма № 066/у, утвержденная согласно подпункту 31) статьи 7 Кодекса, основной диагноз по кодам МКБ-10, указанным в таблице № 3 ИС "РПН": прикрепленное население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A731C" w14:textId="77777777" w:rsidR="006F52C9" w:rsidRDefault="00000000">
            <w:pPr>
              <w:spacing w:after="20"/>
              <w:ind w:left="20"/>
              <w:jc w:val="both"/>
            </w:pPr>
            <w:r>
              <w:rPr>
                <w:color w:val="000000"/>
                <w:sz w:val="20"/>
              </w:rPr>
              <w:t>снижение</w:t>
            </w:r>
          </w:p>
        </w:tc>
      </w:tr>
      <w:tr w:rsidR="006F52C9" w14:paraId="310038CF" w14:textId="7777777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E88F75" w14:textId="77777777" w:rsidR="006F52C9" w:rsidRDefault="00000000">
            <w:pPr>
              <w:spacing w:after="20"/>
              <w:ind w:left="20"/>
              <w:jc w:val="both"/>
            </w:pPr>
            <w:r>
              <w:rPr>
                <w:color w:val="000000"/>
                <w:sz w:val="20"/>
              </w:rPr>
              <w:t>8</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D44768" w14:textId="77777777" w:rsidR="006F52C9" w:rsidRDefault="00000000">
            <w:pPr>
              <w:spacing w:after="20"/>
              <w:ind w:left="20"/>
              <w:jc w:val="both"/>
            </w:pPr>
            <w:r>
              <w:rPr>
                <w:color w:val="000000"/>
                <w:sz w:val="20"/>
              </w:rPr>
              <w:t>Обоснованные жалобы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C43AB2" w14:textId="77777777" w:rsidR="006F52C9" w:rsidRDefault="00000000">
            <w:pPr>
              <w:spacing w:after="20"/>
              <w:ind w:left="20"/>
              <w:jc w:val="both"/>
            </w:pPr>
            <w:r>
              <w:rPr>
                <w:color w:val="000000"/>
                <w:sz w:val="20"/>
              </w:rPr>
              <w:t>Количество обоснованных жалоб среди прикрепленного населения по отношению к деятельности субъекта ПМСП за отчетный период</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0C974E" w14:textId="77777777" w:rsidR="006F52C9" w:rsidRDefault="006F52C9">
            <w:pPr>
              <w:spacing w:after="20"/>
              <w:ind w:left="20"/>
              <w:jc w:val="both"/>
            </w:pPr>
          </w:p>
          <w:p w14:paraId="5315609A"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7E8E8" w14:textId="77777777" w:rsidR="006F52C9" w:rsidRDefault="006F52C9">
            <w:pPr>
              <w:spacing w:after="20"/>
              <w:ind w:left="20"/>
              <w:jc w:val="both"/>
            </w:pPr>
          </w:p>
          <w:p w14:paraId="741EFADF"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B411C" w14:textId="77777777" w:rsidR="006F52C9" w:rsidRDefault="00000000">
            <w:pPr>
              <w:spacing w:after="20"/>
              <w:ind w:left="20"/>
              <w:jc w:val="both"/>
            </w:pPr>
            <w:r>
              <w:rPr>
                <w:color w:val="000000"/>
                <w:sz w:val="20"/>
              </w:rPr>
              <w:t>ИС "СУКМУ": случаи жалоб от физических лиц, подтвержденные КМФК об обоснованности жалобы на деятельность субъекта ПМСП</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4DB200" w14:textId="77777777" w:rsidR="006F52C9" w:rsidRDefault="006F52C9">
            <w:pPr>
              <w:spacing w:after="20"/>
              <w:ind w:left="20"/>
              <w:jc w:val="both"/>
            </w:pPr>
          </w:p>
          <w:p w14:paraId="6FB29A3D" w14:textId="77777777" w:rsidR="006F52C9" w:rsidRDefault="006F52C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41A43" w14:textId="77777777" w:rsidR="006F52C9" w:rsidRDefault="00000000">
            <w:pPr>
              <w:spacing w:after="20"/>
              <w:ind w:left="20"/>
              <w:jc w:val="both"/>
            </w:pPr>
            <w:r>
              <w:rPr>
                <w:color w:val="000000"/>
                <w:sz w:val="20"/>
              </w:rPr>
              <w:t>отсутствие</w:t>
            </w:r>
          </w:p>
        </w:tc>
      </w:tr>
    </w:tbl>
    <w:p w14:paraId="70902713" w14:textId="77777777" w:rsidR="006F52C9" w:rsidRDefault="00000000">
      <w:pPr>
        <w:spacing w:after="0"/>
        <w:jc w:val="both"/>
      </w:pPr>
      <w:bookmarkStart w:id="1302" w:name="z1447"/>
      <w:r>
        <w:rPr>
          <w:color w:val="000000"/>
          <w:sz w:val="28"/>
        </w:rPr>
        <w:t>      Расшифровка аббревиатур:</w:t>
      </w:r>
    </w:p>
    <w:p w14:paraId="653807D9" w14:textId="77777777" w:rsidR="006F52C9" w:rsidRDefault="00000000">
      <w:pPr>
        <w:spacing w:after="0"/>
        <w:jc w:val="both"/>
      </w:pPr>
      <w:bookmarkStart w:id="1303" w:name="z1448"/>
      <w:bookmarkEnd w:id="1302"/>
      <w:r>
        <w:rPr>
          <w:color w:val="000000"/>
          <w:sz w:val="28"/>
        </w:rPr>
        <w:t>      МКБ-10 – Международная статистическая классификация болезней и проблем, связанных со здоровьем 10 пересмотра;</w:t>
      </w:r>
    </w:p>
    <w:p w14:paraId="31920B17" w14:textId="77777777" w:rsidR="006F52C9" w:rsidRDefault="00000000">
      <w:pPr>
        <w:spacing w:after="0"/>
        <w:jc w:val="both"/>
      </w:pPr>
      <w:bookmarkStart w:id="1304" w:name="z1449"/>
      <w:bookmarkEnd w:id="1303"/>
      <w:r>
        <w:rPr>
          <w:color w:val="000000"/>
          <w:sz w:val="28"/>
        </w:rPr>
        <w:t>      ИС "ЭРДБ" – информационная система "Электронный регистр диспансерных больных";</w:t>
      </w:r>
    </w:p>
    <w:p w14:paraId="4AC0437A" w14:textId="77777777" w:rsidR="006F52C9" w:rsidRDefault="00000000">
      <w:pPr>
        <w:spacing w:after="0"/>
        <w:jc w:val="both"/>
      </w:pPr>
      <w:bookmarkStart w:id="1305" w:name="z1450"/>
      <w:bookmarkEnd w:id="1304"/>
      <w:r>
        <w:rPr>
          <w:color w:val="000000"/>
          <w:sz w:val="28"/>
        </w:rPr>
        <w:t>      ИС "ДКПН" – информационная система "Дополнительный компонент к тарифу ПМСП";</w:t>
      </w:r>
    </w:p>
    <w:p w14:paraId="4CE97C28" w14:textId="77777777" w:rsidR="006F52C9" w:rsidRDefault="00000000">
      <w:pPr>
        <w:spacing w:after="0"/>
        <w:jc w:val="both"/>
      </w:pPr>
      <w:bookmarkStart w:id="1306" w:name="z1451"/>
      <w:bookmarkEnd w:id="1305"/>
      <w:r>
        <w:rPr>
          <w:color w:val="000000"/>
          <w:sz w:val="28"/>
        </w:rPr>
        <w:t>      КМФК – Комитет медицинского и фармацевтического контроля Министерства здравоохранения Республики Казахстан;</w:t>
      </w:r>
    </w:p>
    <w:p w14:paraId="344CE665" w14:textId="77777777" w:rsidR="006F52C9" w:rsidRDefault="00000000">
      <w:pPr>
        <w:spacing w:after="0"/>
        <w:jc w:val="both"/>
      </w:pPr>
      <w:bookmarkStart w:id="1307" w:name="z1452"/>
      <w:bookmarkEnd w:id="1306"/>
      <w:r>
        <w:rPr>
          <w:color w:val="000000"/>
          <w:sz w:val="28"/>
        </w:rPr>
        <w:t>      ИС "СУКМУ" – информационная система "Система управления качеством медицинских услуг";</w:t>
      </w:r>
    </w:p>
    <w:p w14:paraId="052F7EB2" w14:textId="77777777" w:rsidR="006F52C9" w:rsidRDefault="00000000">
      <w:pPr>
        <w:spacing w:after="0"/>
        <w:jc w:val="both"/>
      </w:pPr>
      <w:bookmarkStart w:id="1308" w:name="z1453"/>
      <w:bookmarkEnd w:id="1307"/>
      <w:r>
        <w:rPr>
          <w:color w:val="000000"/>
          <w:sz w:val="28"/>
        </w:rPr>
        <w:t>      ПМСП – первичная медико-санитарная помощь;</w:t>
      </w:r>
    </w:p>
    <w:p w14:paraId="0A1C2984" w14:textId="77777777" w:rsidR="006F52C9" w:rsidRDefault="00000000">
      <w:pPr>
        <w:spacing w:after="0"/>
        <w:jc w:val="both"/>
      </w:pPr>
      <w:bookmarkStart w:id="1309" w:name="z1454"/>
      <w:bookmarkEnd w:id="1308"/>
      <w:r>
        <w:rPr>
          <w:color w:val="000000"/>
          <w:sz w:val="28"/>
        </w:rPr>
        <w:t>      ИС "ЭРОБ" – информационная система "Электронный регистр онкологических больных";</w:t>
      </w:r>
    </w:p>
    <w:p w14:paraId="75715EED" w14:textId="77777777" w:rsidR="006F52C9" w:rsidRDefault="00000000">
      <w:pPr>
        <w:spacing w:after="0"/>
        <w:jc w:val="both"/>
      </w:pPr>
      <w:bookmarkStart w:id="1310" w:name="z1455"/>
      <w:bookmarkEnd w:id="1309"/>
      <w:r>
        <w:rPr>
          <w:color w:val="000000"/>
          <w:sz w:val="28"/>
        </w:rPr>
        <w:t>      ИС "РПН" – информационная система "Регистр прикрепленного населения".</w:t>
      </w:r>
    </w:p>
    <w:tbl>
      <w:tblPr>
        <w:tblW w:w="0" w:type="auto"/>
        <w:tblCellSpacing w:w="0" w:type="auto"/>
        <w:tblLook w:val="04A0" w:firstRow="1" w:lastRow="0" w:firstColumn="1" w:lastColumn="0" w:noHBand="0" w:noVBand="1"/>
      </w:tblPr>
      <w:tblGrid>
        <w:gridCol w:w="6025"/>
        <w:gridCol w:w="3722"/>
      </w:tblGrid>
      <w:tr w:rsidR="006F52C9" w14:paraId="15738970" w14:textId="77777777">
        <w:trPr>
          <w:trHeight w:val="30"/>
          <w:tblCellSpacing w:w="0" w:type="auto"/>
        </w:trPr>
        <w:tc>
          <w:tcPr>
            <w:tcW w:w="7780" w:type="dxa"/>
            <w:tcMar>
              <w:top w:w="15" w:type="dxa"/>
              <w:left w:w="15" w:type="dxa"/>
              <w:bottom w:w="15" w:type="dxa"/>
              <w:right w:w="15" w:type="dxa"/>
            </w:tcMar>
            <w:vAlign w:val="center"/>
          </w:tcPr>
          <w:bookmarkEnd w:id="1310"/>
          <w:p w14:paraId="1953B039"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3A9C3394" w14:textId="77777777" w:rsidR="006F52C9" w:rsidRDefault="00000000">
            <w:pPr>
              <w:spacing w:after="0"/>
              <w:jc w:val="center"/>
            </w:pPr>
            <w:r>
              <w:rPr>
                <w:color w:val="000000"/>
                <w:sz w:val="20"/>
              </w:rPr>
              <w:t xml:space="preserve">Таблица 3 </w:t>
            </w:r>
          </w:p>
        </w:tc>
      </w:tr>
    </w:tbl>
    <w:p w14:paraId="0C6C4AE8" w14:textId="77777777" w:rsidR="006F52C9" w:rsidRDefault="00000000">
      <w:pPr>
        <w:spacing w:after="0"/>
      </w:pPr>
      <w:bookmarkStart w:id="1311" w:name="z1457"/>
      <w:r>
        <w:rPr>
          <w:b/>
          <w:color w:val="000000"/>
        </w:rPr>
        <w:t xml:space="preserve"> Перечни кодов Международной классификации болезней, учитываемые при расчете индикаторов оценки достигнутых результатов работы субъекта первичной медико-санитарной помощи</w:t>
      </w:r>
    </w:p>
    <w:p w14:paraId="3182691E" w14:textId="77777777" w:rsidR="006F52C9" w:rsidRDefault="00000000">
      <w:pPr>
        <w:spacing w:after="0"/>
        <w:jc w:val="both"/>
      </w:pPr>
      <w:bookmarkStart w:id="1312" w:name="z1458"/>
      <w:bookmarkEnd w:id="1311"/>
      <w:r>
        <w:rPr>
          <w:color w:val="000000"/>
          <w:sz w:val="28"/>
        </w:rPr>
        <w:t>      При расчете индикатора "Детская смертность от 7 дней до 5 лет, предотвратимая на уровне ПМСП" учитываются все случаи детской смертности от 7 дней до 5 лет, предотвратимой на уровне ПМСП, подтвержденные КМФК, за исключением случаев, возникших в родильных домах, и случаев, указанных в таблице: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15EEDA7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2"/>
          <w:p w14:paraId="73077EA2" w14:textId="77777777" w:rsidR="006F52C9" w:rsidRDefault="00000000">
            <w:pPr>
              <w:spacing w:after="20"/>
              <w:ind w:left="20"/>
              <w:jc w:val="both"/>
            </w:pPr>
            <w:r>
              <w:rPr>
                <w:color w:val="000000"/>
                <w:sz w:val="2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20BC9" w14:textId="77777777" w:rsidR="006F52C9" w:rsidRDefault="00000000">
            <w:pPr>
              <w:spacing w:after="20"/>
              <w:ind w:left="20"/>
              <w:jc w:val="both"/>
            </w:pPr>
            <w:r>
              <w:rPr>
                <w:color w:val="000000"/>
                <w:sz w:val="20"/>
              </w:rPr>
              <w:t>Код МКБ-10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AC61B" w14:textId="77777777" w:rsidR="006F52C9" w:rsidRDefault="00000000">
            <w:pPr>
              <w:spacing w:after="20"/>
              <w:ind w:left="20"/>
              <w:jc w:val="both"/>
            </w:pPr>
            <w:r>
              <w:rPr>
                <w:color w:val="000000"/>
                <w:sz w:val="20"/>
              </w:rPr>
              <w:t>Наименование болезней</w:t>
            </w:r>
          </w:p>
        </w:tc>
      </w:tr>
      <w:tr w:rsidR="006F52C9" w14:paraId="4AFF60D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FF8AD"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3B879" w14:textId="77777777" w:rsidR="006F52C9" w:rsidRDefault="00000000">
            <w:pPr>
              <w:spacing w:after="20"/>
              <w:ind w:left="20"/>
              <w:jc w:val="both"/>
            </w:pPr>
            <w:r>
              <w:rPr>
                <w:color w:val="000000"/>
                <w:sz w:val="20"/>
              </w:rPr>
              <w:t>R95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8D991" w14:textId="77777777" w:rsidR="006F52C9" w:rsidRDefault="00000000">
            <w:pPr>
              <w:spacing w:after="20"/>
              <w:ind w:left="20"/>
              <w:jc w:val="both"/>
            </w:pPr>
            <w:r>
              <w:rPr>
                <w:color w:val="000000"/>
                <w:sz w:val="20"/>
              </w:rPr>
              <w:t>Внезапная смерть грудного ребенка</w:t>
            </w:r>
          </w:p>
        </w:tc>
      </w:tr>
      <w:tr w:rsidR="006F52C9" w14:paraId="6FEBF8A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24DA1"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8DE33" w14:textId="77777777" w:rsidR="006F52C9" w:rsidRDefault="00000000">
            <w:pPr>
              <w:spacing w:after="20"/>
              <w:ind w:left="20"/>
              <w:jc w:val="both"/>
            </w:pPr>
            <w:r>
              <w:rPr>
                <w:color w:val="000000"/>
                <w:sz w:val="20"/>
              </w:rPr>
              <w:t>R96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113A9" w14:textId="77777777" w:rsidR="006F52C9" w:rsidRDefault="00000000">
            <w:pPr>
              <w:spacing w:after="20"/>
              <w:ind w:left="20"/>
              <w:jc w:val="both"/>
            </w:pPr>
            <w:r>
              <w:rPr>
                <w:color w:val="000000"/>
                <w:sz w:val="20"/>
              </w:rPr>
              <w:t>Другие виды внезапной смерти по неизвестной причине</w:t>
            </w:r>
          </w:p>
        </w:tc>
      </w:tr>
      <w:tr w:rsidR="006F52C9" w14:paraId="10DB130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AF4310"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C8FC2" w14:textId="77777777" w:rsidR="006F52C9" w:rsidRDefault="00000000">
            <w:pPr>
              <w:spacing w:after="20"/>
              <w:ind w:left="20"/>
              <w:jc w:val="both"/>
            </w:pPr>
            <w:r>
              <w:rPr>
                <w:color w:val="000000"/>
                <w:sz w:val="20"/>
              </w:rPr>
              <w:t>S00-T98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3E23D" w14:textId="77777777" w:rsidR="006F52C9" w:rsidRDefault="00000000">
            <w:pPr>
              <w:spacing w:after="20"/>
              <w:ind w:left="20"/>
              <w:jc w:val="both"/>
            </w:pPr>
            <w:r>
              <w:rPr>
                <w:color w:val="000000"/>
                <w:sz w:val="20"/>
              </w:rPr>
              <w:t xml:space="preserve"> Класса XIX – Травмы, отравления и некоторые другие последствия воздействия внешних причин </w:t>
            </w:r>
          </w:p>
        </w:tc>
      </w:tr>
      <w:tr w:rsidR="006F52C9" w14:paraId="5463605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76D235"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B1817" w14:textId="77777777" w:rsidR="006F52C9" w:rsidRDefault="00000000">
            <w:pPr>
              <w:spacing w:after="20"/>
              <w:ind w:left="20"/>
              <w:jc w:val="both"/>
            </w:pPr>
            <w:r>
              <w:rPr>
                <w:color w:val="000000"/>
                <w:sz w:val="20"/>
              </w:rPr>
              <w:t>V01-Y98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80638" w14:textId="77777777" w:rsidR="006F52C9" w:rsidRDefault="00000000">
            <w:pPr>
              <w:spacing w:after="20"/>
              <w:ind w:left="20"/>
              <w:jc w:val="both"/>
            </w:pPr>
            <w:r>
              <w:rPr>
                <w:color w:val="000000"/>
                <w:sz w:val="20"/>
              </w:rPr>
              <w:t xml:space="preserve"> Класса XX – Внешние причины травм заболеваемости и смертности </w:t>
            </w:r>
          </w:p>
        </w:tc>
      </w:tr>
      <w:tr w:rsidR="006F52C9" w14:paraId="74219DC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73ED2F" w14:textId="77777777" w:rsidR="006F52C9"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ED60E" w14:textId="77777777" w:rsidR="006F52C9" w:rsidRDefault="00000000">
            <w:pPr>
              <w:spacing w:after="20"/>
              <w:ind w:left="20"/>
              <w:jc w:val="both"/>
            </w:pPr>
            <w:r>
              <w:rPr>
                <w:color w:val="000000"/>
                <w:sz w:val="20"/>
              </w:rPr>
              <w:t>Z00-Z99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46907A" w14:textId="77777777" w:rsidR="006F52C9" w:rsidRDefault="00000000">
            <w:pPr>
              <w:spacing w:after="20"/>
              <w:ind w:left="20"/>
              <w:jc w:val="both"/>
            </w:pPr>
            <w:r>
              <w:rPr>
                <w:color w:val="000000"/>
                <w:sz w:val="20"/>
              </w:rPr>
              <w:t>Класса XXI – Факторы, влияющие на состояние здоровья и обращения в учреждения здравоохранения</w:t>
            </w:r>
          </w:p>
        </w:tc>
      </w:tr>
    </w:tbl>
    <w:p w14:paraId="48AE5560" w14:textId="77777777" w:rsidR="006F52C9" w:rsidRDefault="00000000">
      <w:pPr>
        <w:spacing w:after="0"/>
        <w:jc w:val="both"/>
      </w:pPr>
      <w:bookmarkStart w:id="1313" w:name="z1459"/>
      <w:r>
        <w:rPr>
          <w:color w:val="000000"/>
          <w:sz w:val="28"/>
        </w:rPr>
        <w:t xml:space="preserve">       Перечень кодов МКБ-10 для заболеваний, учитываемых при расчете индикатора "Удельный вес детей до 5 лет, госпитализированных с осложненными острыми респираторными инфекциями": </w:t>
      </w:r>
    </w:p>
    <w:p w14:paraId="630E1060" w14:textId="77777777" w:rsidR="006F52C9" w:rsidRDefault="00000000">
      <w:pPr>
        <w:spacing w:after="0"/>
        <w:jc w:val="both"/>
      </w:pPr>
      <w:bookmarkStart w:id="1314" w:name="z1460"/>
      <w:bookmarkEnd w:id="1313"/>
      <w:r>
        <w:rPr>
          <w:color w:val="000000"/>
          <w:sz w:val="28"/>
        </w:rPr>
        <w:t>      1) в числителе данного индикатора учитываются случаи, госпитализированных в стационар с осложненными острыми респираторными инфекциями данного перечня кодов МКБ-10;</w:t>
      </w:r>
    </w:p>
    <w:p w14:paraId="2D971E2C" w14:textId="77777777" w:rsidR="006F52C9" w:rsidRDefault="00000000">
      <w:pPr>
        <w:spacing w:after="0"/>
        <w:jc w:val="both"/>
      </w:pPr>
      <w:bookmarkStart w:id="1315" w:name="z1461"/>
      <w:bookmarkEnd w:id="1314"/>
      <w:r>
        <w:rPr>
          <w:color w:val="000000"/>
          <w:sz w:val="28"/>
        </w:rPr>
        <w:t>      2) в знаменателе данного индикатора учитываются случаи, зарегистрированных с острыми респираторными инфекциями данного перечня кодов МКБ-10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4187561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15"/>
          <w:p w14:paraId="196D5C06" w14:textId="77777777" w:rsidR="006F52C9" w:rsidRDefault="00000000">
            <w:pPr>
              <w:spacing w:after="20"/>
              <w:ind w:left="20"/>
              <w:jc w:val="both"/>
            </w:pPr>
            <w:r>
              <w:rPr>
                <w:color w:val="000000"/>
                <w:sz w:val="2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700416" w14:textId="77777777" w:rsidR="006F52C9" w:rsidRDefault="00000000">
            <w:pPr>
              <w:spacing w:after="20"/>
              <w:ind w:left="20"/>
              <w:jc w:val="both"/>
            </w:pPr>
            <w:r>
              <w:rPr>
                <w:color w:val="000000"/>
                <w:sz w:val="20"/>
              </w:rPr>
              <w:t>МКБ-10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9726B" w14:textId="77777777" w:rsidR="006F52C9" w:rsidRDefault="00000000">
            <w:pPr>
              <w:spacing w:after="20"/>
              <w:ind w:left="20"/>
              <w:jc w:val="both"/>
            </w:pPr>
            <w:r>
              <w:rPr>
                <w:color w:val="000000"/>
                <w:sz w:val="20"/>
              </w:rPr>
              <w:t>Наименование болезней</w:t>
            </w:r>
          </w:p>
        </w:tc>
      </w:tr>
      <w:tr w:rsidR="006F52C9" w14:paraId="4DF6122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E039F"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DDDA1B" w14:textId="77777777" w:rsidR="006F52C9" w:rsidRDefault="00000000">
            <w:pPr>
              <w:spacing w:after="20"/>
              <w:ind w:left="20"/>
              <w:jc w:val="both"/>
            </w:pPr>
            <w:r>
              <w:rPr>
                <w:color w:val="000000"/>
                <w:sz w:val="20"/>
              </w:rPr>
              <w:t>J00-J06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514A7" w14:textId="77777777" w:rsidR="006F52C9" w:rsidRDefault="00000000">
            <w:pPr>
              <w:spacing w:after="20"/>
              <w:ind w:left="20"/>
              <w:jc w:val="both"/>
            </w:pPr>
            <w:r>
              <w:rPr>
                <w:color w:val="000000"/>
                <w:sz w:val="20"/>
              </w:rPr>
              <w:t>Острые респираторные инфекции верхних дыхательных путей</w:t>
            </w:r>
          </w:p>
        </w:tc>
      </w:tr>
      <w:tr w:rsidR="006F52C9" w14:paraId="784A4D6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232095"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5D9BC" w14:textId="77777777" w:rsidR="006F52C9" w:rsidRDefault="00000000">
            <w:pPr>
              <w:spacing w:after="20"/>
              <w:ind w:left="20"/>
              <w:jc w:val="both"/>
            </w:pPr>
            <w:r>
              <w:rPr>
                <w:color w:val="000000"/>
                <w:sz w:val="20"/>
              </w:rPr>
              <w:t>J09-J18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EC076" w14:textId="77777777" w:rsidR="006F52C9" w:rsidRDefault="00000000">
            <w:pPr>
              <w:spacing w:after="20"/>
              <w:ind w:left="20"/>
              <w:jc w:val="both"/>
            </w:pPr>
            <w:r>
              <w:rPr>
                <w:color w:val="000000"/>
                <w:sz w:val="20"/>
              </w:rPr>
              <w:t>Грипп пневмония</w:t>
            </w:r>
          </w:p>
        </w:tc>
      </w:tr>
      <w:tr w:rsidR="006F52C9" w14:paraId="3773ABF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94848"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A6CB66" w14:textId="77777777" w:rsidR="006F52C9" w:rsidRDefault="00000000">
            <w:pPr>
              <w:spacing w:after="20"/>
              <w:ind w:left="20"/>
              <w:jc w:val="both"/>
            </w:pPr>
            <w:r>
              <w:rPr>
                <w:color w:val="000000"/>
                <w:sz w:val="20"/>
              </w:rPr>
              <w:t>J20-J22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5C858" w14:textId="77777777" w:rsidR="006F52C9" w:rsidRDefault="00000000">
            <w:pPr>
              <w:spacing w:after="20"/>
              <w:ind w:left="20"/>
              <w:jc w:val="both"/>
            </w:pPr>
            <w:r>
              <w:rPr>
                <w:color w:val="000000"/>
                <w:sz w:val="20"/>
              </w:rPr>
              <w:t>Другие острые респираторные инфекции нижних дыхательных путей</w:t>
            </w:r>
          </w:p>
        </w:tc>
      </w:tr>
      <w:tr w:rsidR="006F52C9" w14:paraId="76B402C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8EDF5"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DB7ED" w14:textId="77777777" w:rsidR="006F52C9" w:rsidRDefault="00000000">
            <w:pPr>
              <w:spacing w:after="20"/>
              <w:ind w:left="20"/>
              <w:jc w:val="both"/>
            </w:pPr>
            <w:r>
              <w:rPr>
                <w:color w:val="000000"/>
                <w:sz w:val="20"/>
              </w:rPr>
              <w:t>J30-J39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5FCE8" w14:textId="77777777" w:rsidR="006F52C9" w:rsidRDefault="00000000">
            <w:pPr>
              <w:spacing w:after="20"/>
              <w:ind w:left="20"/>
              <w:jc w:val="both"/>
            </w:pPr>
            <w:r>
              <w:rPr>
                <w:color w:val="000000"/>
                <w:sz w:val="20"/>
              </w:rPr>
              <w:t>Другие болезни верхних дыхательных путей</w:t>
            </w:r>
          </w:p>
        </w:tc>
      </w:tr>
      <w:tr w:rsidR="006F52C9" w14:paraId="182CC81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DB9CD4" w14:textId="77777777" w:rsidR="006F52C9"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C59B0" w14:textId="77777777" w:rsidR="006F52C9" w:rsidRDefault="00000000">
            <w:pPr>
              <w:spacing w:after="20"/>
              <w:ind w:left="20"/>
              <w:jc w:val="both"/>
            </w:pPr>
            <w:r>
              <w:rPr>
                <w:color w:val="000000"/>
                <w:sz w:val="20"/>
              </w:rPr>
              <w:t>J40-J47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A9ABB3" w14:textId="77777777" w:rsidR="006F52C9" w:rsidRDefault="00000000">
            <w:pPr>
              <w:spacing w:after="20"/>
              <w:ind w:left="20"/>
              <w:jc w:val="both"/>
            </w:pPr>
            <w:r>
              <w:rPr>
                <w:color w:val="000000"/>
                <w:sz w:val="20"/>
              </w:rPr>
              <w:t>Хронические болезни нижних дыхательных путей</w:t>
            </w:r>
          </w:p>
        </w:tc>
      </w:tr>
      <w:tr w:rsidR="006F52C9" w14:paraId="5243007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061BCA" w14:textId="77777777" w:rsidR="006F52C9"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4D5A5" w14:textId="77777777" w:rsidR="006F52C9" w:rsidRDefault="00000000">
            <w:pPr>
              <w:spacing w:after="20"/>
              <w:ind w:left="20"/>
              <w:jc w:val="both"/>
            </w:pPr>
            <w:r>
              <w:rPr>
                <w:color w:val="000000"/>
                <w:sz w:val="20"/>
              </w:rPr>
              <w:t>J60-J70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4FCCD" w14:textId="77777777" w:rsidR="006F52C9" w:rsidRDefault="00000000">
            <w:pPr>
              <w:spacing w:after="20"/>
              <w:ind w:left="20"/>
              <w:jc w:val="both"/>
            </w:pPr>
            <w:r>
              <w:rPr>
                <w:color w:val="000000"/>
                <w:sz w:val="20"/>
              </w:rPr>
              <w:t>Болезни легкого, вызванные внешними агентами</w:t>
            </w:r>
          </w:p>
        </w:tc>
      </w:tr>
      <w:tr w:rsidR="006F52C9" w14:paraId="6E46490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6A834" w14:textId="77777777" w:rsidR="006F52C9"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FC934" w14:textId="77777777" w:rsidR="006F52C9" w:rsidRDefault="00000000">
            <w:pPr>
              <w:spacing w:after="20"/>
              <w:ind w:left="20"/>
              <w:jc w:val="both"/>
            </w:pPr>
            <w:r>
              <w:rPr>
                <w:color w:val="000000"/>
                <w:sz w:val="20"/>
              </w:rPr>
              <w:t>J80-J84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76A288" w14:textId="77777777" w:rsidR="006F52C9" w:rsidRDefault="00000000">
            <w:pPr>
              <w:spacing w:after="20"/>
              <w:ind w:left="20"/>
              <w:jc w:val="both"/>
            </w:pPr>
            <w:r>
              <w:rPr>
                <w:color w:val="000000"/>
                <w:sz w:val="20"/>
              </w:rPr>
              <w:t>Другие респираторные болезни, поражающие главным образом интерстициальную ткань</w:t>
            </w:r>
          </w:p>
        </w:tc>
      </w:tr>
      <w:tr w:rsidR="006F52C9" w14:paraId="627C5E6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6C2A59" w14:textId="77777777" w:rsidR="006F52C9"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A1509A" w14:textId="77777777" w:rsidR="006F52C9" w:rsidRDefault="00000000">
            <w:pPr>
              <w:spacing w:after="20"/>
              <w:ind w:left="20"/>
              <w:jc w:val="both"/>
            </w:pPr>
            <w:r>
              <w:rPr>
                <w:color w:val="000000"/>
                <w:sz w:val="20"/>
              </w:rPr>
              <w:t>J85-J86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9E0D97" w14:textId="77777777" w:rsidR="006F52C9" w:rsidRDefault="00000000">
            <w:pPr>
              <w:spacing w:after="20"/>
              <w:ind w:left="20"/>
              <w:jc w:val="both"/>
            </w:pPr>
            <w:r>
              <w:rPr>
                <w:color w:val="000000"/>
                <w:sz w:val="20"/>
              </w:rPr>
              <w:t>Гнойные и некротические состояния нижних дыхательных путей</w:t>
            </w:r>
          </w:p>
        </w:tc>
      </w:tr>
      <w:tr w:rsidR="006F52C9" w14:paraId="4532F9A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3E7BB2" w14:textId="77777777" w:rsidR="006F52C9"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1C332D" w14:textId="77777777" w:rsidR="006F52C9" w:rsidRDefault="00000000">
            <w:pPr>
              <w:spacing w:after="20"/>
              <w:ind w:left="20"/>
              <w:jc w:val="both"/>
            </w:pPr>
            <w:r>
              <w:rPr>
                <w:color w:val="000000"/>
                <w:sz w:val="20"/>
              </w:rPr>
              <w:t>J90-J94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44B8C" w14:textId="77777777" w:rsidR="006F52C9" w:rsidRDefault="00000000">
            <w:pPr>
              <w:spacing w:after="20"/>
              <w:ind w:left="20"/>
              <w:jc w:val="both"/>
            </w:pPr>
            <w:r>
              <w:rPr>
                <w:color w:val="000000"/>
                <w:sz w:val="20"/>
              </w:rPr>
              <w:t>Другие болезни плевры</w:t>
            </w:r>
          </w:p>
        </w:tc>
      </w:tr>
      <w:tr w:rsidR="006F52C9" w14:paraId="412FA46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F38B4" w14:textId="77777777" w:rsidR="006F52C9" w:rsidRDefault="00000000">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F3978" w14:textId="77777777" w:rsidR="006F52C9" w:rsidRDefault="00000000">
            <w:pPr>
              <w:spacing w:after="20"/>
              <w:ind w:left="20"/>
              <w:jc w:val="both"/>
            </w:pPr>
            <w:r>
              <w:rPr>
                <w:color w:val="000000"/>
                <w:sz w:val="20"/>
              </w:rPr>
              <w:t>J95-J99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5C6F89" w14:textId="77777777" w:rsidR="006F52C9" w:rsidRDefault="00000000">
            <w:pPr>
              <w:spacing w:after="20"/>
              <w:ind w:left="20"/>
              <w:jc w:val="both"/>
            </w:pPr>
            <w:r>
              <w:rPr>
                <w:color w:val="000000"/>
                <w:sz w:val="20"/>
              </w:rPr>
              <w:t>Другие болезни органов дыхания</w:t>
            </w:r>
          </w:p>
        </w:tc>
      </w:tr>
    </w:tbl>
    <w:p w14:paraId="5BC3B247" w14:textId="77777777" w:rsidR="006F52C9" w:rsidRDefault="00000000">
      <w:pPr>
        <w:spacing w:after="0"/>
        <w:jc w:val="both"/>
      </w:pPr>
      <w:bookmarkStart w:id="1316" w:name="z1462"/>
      <w:r>
        <w:rPr>
          <w:color w:val="000000"/>
          <w:sz w:val="28"/>
        </w:rPr>
        <w:t>      Перечень кодов МКБ-10 и кодов диагноза по Регистру больных туберкулезом для заболеваний, учитываемых при расчете индикаторов "Своевременное выявление туберкулеза легких" учитываемых:</w:t>
      </w:r>
    </w:p>
    <w:p w14:paraId="7D9B2EF9" w14:textId="77777777" w:rsidR="006F52C9" w:rsidRDefault="00000000">
      <w:pPr>
        <w:spacing w:after="0"/>
        <w:jc w:val="both"/>
      </w:pPr>
      <w:bookmarkStart w:id="1317" w:name="z1463"/>
      <w:bookmarkEnd w:id="1316"/>
      <w:r>
        <w:rPr>
          <w:color w:val="000000"/>
          <w:sz w:val="28"/>
        </w:rPr>
        <w:t>      Параметры отбора:</w:t>
      </w:r>
    </w:p>
    <w:p w14:paraId="4565F6D9" w14:textId="77777777" w:rsidR="006F52C9" w:rsidRDefault="00000000">
      <w:pPr>
        <w:spacing w:after="0"/>
        <w:jc w:val="both"/>
      </w:pPr>
      <w:bookmarkStart w:id="1318" w:name="z1464"/>
      <w:bookmarkEnd w:id="1317"/>
      <w:r>
        <w:rPr>
          <w:color w:val="000000"/>
          <w:sz w:val="28"/>
        </w:rPr>
        <w:t xml:space="preserve">       1. При условии заполнения граф "тип больного" - новый случай и "локализация" – легочный или легочный в том числе сочетанный с внелегочным, в форме ТБ 01 "Медицинская карта больного туберкулезом", утвержденной согласно подпункту 31) статьи 7 Кодекса.</w:t>
      </w:r>
    </w:p>
    <w:p w14:paraId="73BBCE5A" w14:textId="77777777" w:rsidR="006F52C9" w:rsidRDefault="00000000">
      <w:pPr>
        <w:spacing w:after="0"/>
        <w:jc w:val="both"/>
      </w:pPr>
      <w:bookmarkStart w:id="1319" w:name="z1465"/>
      <w:bookmarkEnd w:id="1318"/>
      <w:r>
        <w:rPr>
          <w:color w:val="000000"/>
          <w:sz w:val="28"/>
        </w:rPr>
        <w:t>      2. Либо при условии заполнения граф "тип больного" - новый случай и "локализация" – легочный или легочный в том числе сочетанный с внелегочным, в форме ТБ 01 категория IV "Медицинская карта больного туберкулезом категории IV", если не заведена форма ТБ01 в отчетном периоде.</w:t>
      </w:r>
    </w:p>
    <w:p w14:paraId="06E845A4" w14:textId="77777777" w:rsidR="006F52C9" w:rsidRDefault="00000000">
      <w:pPr>
        <w:spacing w:after="0"/>
        <w:jc w:val="both"/>
      </w:pPr>
      <w:bookmarkStart w:id="1320" w:name="z1466"/>
      <w:bookmarkEnd w:id="1319"/>
      <w:r>
        <w:rPr>
          <w:color w:val="000000"/>
          <w:sz w:val="28"/>
        </w:rPr>
        <w:t>      1) в числителе данного индикатора: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F52C9" w14:paraId="1C33083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0"/>
          <w:p w14:paraId="17C44A45" w14:textId="77777777" w:rsidR="006F52C9" w:rsidRDefault="00000000">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61FA8D" w14:textId="77777777" w:rsidR="006F52C9" w:rsidRDefault="00000000">
            <w:pPr>
              <w:spacing w:after="20"/>
              <w:ind w:left="20"/>
              <w:jc w:val="both"/>
            </w:pPr>
            <w:r>
              <w:rPr>
                <w:color w:val="000000"/>
                <w:sz w:val="20"/>
              </w:rPr>
              <w:t>Код диагноза по Регистру больных туберкулезом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D5E9FC" w14:textId="77777777" w:rsidR="006F52C9" w:rsidRDefault="00000000">
            <w:pPr>
              <w:spacing w:after="20"/>
              <w:ind w:left="20"/>
              <w:jc w:val="both"/>
            </w:pPr>
            <w:r>
              <w:rPr>
                <w:color w:val="000000"/>
                <w:sz w:val="20"/>
              </w:rPr>
              <w:t>Наименование болезней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7E3E91" w14:textId="77777777" w:rsidR="006F52C9" w:rsidRDefault="00000000">
            <w:pPr>
              <w:spacing w:after="20"/>
              <w:ind w:left="20"/>
              <w:jc w:val="both"/>
            </w:pPr>
            <w:r>
              <w:rPr>
                <w:color w:val="000000"/>
                <w:sz w:val="20"/>
              </w:rPr>
              <w:t>Код МКБ-10</w:t>
            </w:r>
          </w:p>
        </w:tc>
      </w:tr>
      <w:tr w:rsidR="006F52C9" w14:paraId="76ADF5C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CFAB2E" w14:textId="77777777" w:rsidR="006F52C9"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6E531" w14:textId="77777777" w:rsidR="006F52C9" w:rsidRDefault="00000000">
            <w:pPr>
              <w:spacing w:after="20"/>
              <w:ind w:left="20"/>
              <w:jc w:val="both"/>
            </w:pPr>
            <w:r>
              <w:rPr>
                <w:color w:val="000000"/>
                <w:sz w:val="20"/>
              </w:rPr>
              <w:t>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F36EC7" w14:textId="77777777" w:rsidR="006F52C9" w:rsidRDefault="00000000">
            <w:pPr>
              <w:spacing w:after="20"/>
              <w:ind w:left="20"/>
              <w:jc w:val="both"/>
            </w:pPr>
            <w:r>
              <w:rPr>
                <w:color w:val="000000"/>
                <w:sz w:val="20"/>
              </w:rPr>
              <w:t>Первичный туберкулезный комплекс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EDAA5F" w14:textId="77777777" w:rsidR="006F52C9" w:rsidRDefault="00000000">
            <w:pPr>
              <w:spacing w:after="20"/>
              <w:ind w:left="20"/>
              <w:jc w:val="both"/>
            </w:pPr>
            <w:r>
              <w:rPr>
                <w:color w:val="000000"/>
                <w:sz w:val="20"/>
              </w:rPr>
              <w:t>A15.7</w:t>
            </w:r>
          </w:p>
        </w:tc>
      </w:tr>
      <w:tr w:rsidR="006F52C9" w14:paraId="76A45EC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BB738C" w14:textId="77777777" w:rsidR="006F52C9"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C6CA4" w14:textId="77777777" w:rsidR="006F52C9" w:rsidRDefault="00000000">
            <w:pPr>
              <w:spacing w:after="20"/>
              <w:ind w:left="20"/>
              <w:jc w:val="both"/>
            </w:pPr>
            <w:r>
              <w:rPr>
                <w:color w:val="000000"/>
                <w:sz w:val="20"/>
              </w:rPr>
              <w:t>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0C4EB" w14:textId="77777777" w:rsidR="006F52C9" w:rsidRDefault="00000000">
            <w:pPr>
              <w:spacing w:after="20"/>
              <w:ind w:left="20"/>
              <w:jc w:val="both"/>
            </w:pPr>
            <w:r>
              <w:rPr>
                <w:color w:val="000000"/>
                <w:sz w:val="20"/>
              </w:rPr>
              <w:t>Первичный туберкулезный комплекс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F3015" w14:textId="77777777" w:rsidR="006F52C9" w:rsidRDefault="00000000">
            <w:pPr>
              <w:spacing w:after="20"/>
              <w:ind w:left="20"/>
              <w:jc w:val="both"/>
            </w:pPr>
            <w:r>
              <w:rPr>
                <w:color w:val="000000"/>
                <w:sz w:val="20"/>
              </w:rPr>
              <w:t>A16.7</w:t>
            </w:r>
          </w:p>
        </w:tc>
      </w:tr>
      <w:tr w:rsidR="006F52C9" w14:paraId="233B4F2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D41D1C" w14:textId="77777777" w:rsidR="006F52C9"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D6C8C" w14:textId="77777777" w:rsidR="006F52C9" w:rsidRDefault="00000000">
            <w:pPr>
              <w:spacing w:after="20"/>
              <w:ind w:left="20"/>
              <w:jc w:val="both"/>
            </w:pPr>
            <w:r>
              <w:rPr>
                <w:color w:val="000000"/>
                <w:sz w:val="20"/>
              </w:rPr>
              <w:t>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EA2B99" w14:textId="77777777" w:rsidR="006F52C9" w:rsidRDefault="00000000">
            <w:pPr>
              <w:spacing w:after="20"/>
              <w:ind w:left="20"/>
              <w:jc w:val="both"/>
            </w:pPr>
            <w:r>
              <w:rPr>
                <w:color w:val="000000"/>
                <w:sz w:val="20"/>
              </w:rPr>
              <w:t>Диссеминированный острый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76646" w14:textId="77777777" w:rsidR="006F52C9" w:rsidRDefault="00000000">
            <w:pPr>
              <w:spacing w:after="20"/>
              <w:ind w:left="20"/>
              <w:jc w:val="both"/>
            </w:pPr>
            <w:r>
              <w:rPr>
                <w:color w:val="000000"/>
                <w:sz w:val="20"/>
              </w:rPr>
              <w:t>A19.0</w:t>
            </w:r>
          </w:p>
        </w:tc>
      </w:tr>
      <w:tr w:rsidR="006F52C9" w14:paraId="05C6487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8DFE4" w14:textId="77777777" w:rsidR="006F52C9" w:rsidRDefault="0000000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1FB4E" w14:textId="77777777" w:rsidR="006F52C9" w:rsidRDefault="00000000">
            <w:pPr>
              <w:spacing w:after="20"/>
              <w:ind w:left="20"/>
              <w:jc w:val="both"/>
            </w:pPr>
            <w:r>
              <w:rPr>
                <w:color w:val="000000"/>
                <w:sz w:val="20"/>
              </w:rPr>
              <w:t>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2B221" w14:textId="77777777" w:rsidR="006F52C9" w:rsidRDefault="00000000">
            <w:pPr>
              <w:spacing w:after="20"/>
              <w:ind w:left="20"/>
              <w:jc w:val="both"/>
            </w:pPr>
            <w:r>
              <w:rPr>
                <w:color w:val="000000"/>
                <w:sz w:val="20"/>
              </w:rPr>
              <w:t>Диссеминированный острый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8912D" w14:textId="77777777" w:rsidR="006F52C9" w:rsidRDefault="00000000">
            <w:pPr>
              <w:spacing w:after="20"/>
              <w:ind w:left="20"/>
              <w:jc w:val="both"/>
            </w:pPr>
            <w:r>
              <w:rPr>
                <w:color w:val="000000"/>
                <w:sz w:val="20"/>
              </w:rPr>
              <w:t>A19.0</w:t>
            </w:r>
          </w:p>
        </w:tc>
      </w:tr>
      <w:tr w:rsidR="006F52C9" w14:paraId="78ECC25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D78E6C" w14:textId="77777777" w:rsidR="006F52C9" w:rsidRDefault="00000000">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7F82C0" w14:textId="77777777" w:rsidR="006F52C9" w:rsidRDefault="00000000">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7DE76" w14:textId="77777777" w:rsidR="006F52C9" w:rsidRDefault="00000000">
            <w:pPr>
              <w:spacing w:after="20"/>
              <w:ind w:left="20"/>
              <w:jc w:val="both"/>
            </w:pPr>
            <w:r>
              <w:rPr>
                <w:color w:val="000000"/>
                <w:sz w:val="20"/>
              </w:rPr>
              <w:t>Очаговый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1F1E" w14:textId="77777777" w:rsidR="006F52C9" w:rsidRDefault="00000000">
            <w:pPr>
              <w:spacing w:after="20"/>
              <w:ind w:left="20"/>
              <w:jc w:val="both"/>
            </w:pPr>
            <w:r>
              <w:rPr>
                <w:color w:val="000000"/>
                <w:sz w:val="20"/>
              </w:rPr>
              <w:t>A15.0</w:t>
            </w:r>
          </w:p>
        </w:tc>
      </w:tr>
      <w:tr w:rsidR="006F52C9" w14:paraId="208386B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E7D0E1" w14:textId="77777777" w:rsidR="006F52C9" w:rsidRDefault="0000000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4522C7" w14:textId="77777777" w:rsidR="006F52C9" w:rsidRDefault="0000000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3FA5E" w14:textId="77777777" w:rsidR="006F52C9" w:rsidRDefault="00000000">
            <w:pPr>
              <w:spacing w:after="20"/>
              <w:ind w:left="20"/>
              <w:jc w:val="both"/>
            </w:pPr>
            <w:r>
              <w:rPr>
                <w:color w:val="000000"/>
                <w:sz w:val="20"/>
              </w:rPr>
              <w:t>Очаговый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8CC53" w14:textId="77777777" w:rsidR="006F52C9" w:rsidRDefault="00000000">
            <w:pPr>
              <w:spacing w:after="20"/>
              <w:ind w:left="20"/>
              <w:jc w:val="both"/>
            </w:pPr>
            <w:r>
              <w:rPr>
                <w:color w:val="000000"/>
                <w:sz w:val="20"/>
              </w:rPr>
              <w:t>A16.0</w:t>
            </w:r>
          </w:p>
        </w:tc>
      </w:tr>
      <w:tr w:rsidR="006F52C9" w14:paraId="39A8F30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D4BA6D" w14:textId="77777777" w:rsidR="006F52C9" w:rsidRDefault="00000000">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0E986" w14:textId="77777777" w:rsidR="006F52C9" w:rsidRDefault="00000000">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B9252" w14:textId="77777777" w:rsidR="006F52C9" w:rsidRDefault="00000000">
            <w:pPr>
              <w:spacing w:after="20"/>
              <w:ind w:left="20"/>
              <w:jc w:val="both"/>
            </w:pPr>
            <w:r>
              <w:rPr>
                <w:color w:val="000000"/>
                <w:sz w:val="20"/>
              </w:rPr>
              <w:t>Инфильтративный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9290E" w14:textId="77777777" w:rsidR="006F52C9" w:rsidRDefault="00000000">
            <w:pPr>
              <w:spacing w:after="20"/>
              <w:ind w:left="20"/>
              <w:jc w:val="both"/>
            </w:pPr>
            <w:r>
              <w:rPr>
                <w:color w:val="000000"/>
                <w:sz w:val="20"/>
              </w:rPr>
              <w:t>A15.0</w:t>
            </w:r>
          </w:p>
        </w:tc>
      </w:tr>
      <w:tr w:rsidR="006F52C9" w14:paraId="0DF4434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101F5" w14:textId="77777777" w:rsidR="006F52C9" w:rsidRDefault="00000000">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34CB60" w14:textId="77777777" w:rsidR="006F52C9" w:rsidRDefault="00000000">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6B04A2" w14:textId="77777777" w:rsidR="006F52C9" w:rsidRDefault="00000000">
            <w:pPr>
              <w:spacing w:after="20"/>
              <w:ind w:left="20"/>
              <w:jc w:val="both"/>
            </w:pPr>
            <w:r>
              <w:rPr>
                <w:color w:val="000000"/>
                <w:sz w:val="20"/>
              </w:rPr>
              <w:t>Инфильтративный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9D7DEA" w14:textId="77777777" w:rsidR="006F52C9" w:rsidRDefault="00000000">
            <w:pPr>
              <w:spacing w:after="20"/>
              <w:ind w:left="20"/>
              <w:jc w:val="both"/>
            </w:pPr>
            <w:r>
              <w:rPr>
                <w:color w:val="000000"/>
                <w:sz w:val="20"/>
              </w:rPr>
              <w:t>A16.0</w:t>
            </w:r>
          </w:p>
        </w:tc>
      </w:tr>
      <w:tr w:rsidR="006F52C9" w14:paraId="4C572EB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C63A15" w14:textId="77777777" w:rsidR="006F52C9" w:rsidRDefault="00000000">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AF2D6B" w14:textId="77777777" w:rsidR="006F52C9" w:rsidRDefault="00000000">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E2A06" w14:textId="77777777" w:rsidR="006F52C9" w:rsidRDefault="00000000">
            <w:pPr>
              <w:spacing w:after="20"/>
              <w:ind w:left="20"/>
              <w:jc w:val="both"/>
            </w:pPr>
            <w:r>
              <w:rPr>
                <w:color w:val="000000"/>
                <w:sz w:val="20"/>
              </w:rPr>
              <w:t>Туберкулома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4F254F" w14:textId="77777777" w:rsidR="006F52C9" w:rsidRDefault="00000000">
            <w:pPr>
              <w:spacing w:after="20"/>
              <w:ind w:left="20"/>
              <w:jc w:val="both"/>
            </w:pPr>
            <w:r>
              <w:rPr>
                <w:color w:val="000000"/>
                <w:sz w:val="20"/>
              </w:rPr>
              <w:t>A15.0</w:t>
            </w:r>
          </w:p>
        </w:tc>
      </w:tr>
      <w:tr w:rsidR="006F52C9" w14:paraId="22C1594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A8660B" w14:textId="77777777" w:rsidR="006F52C9" w:rsidRDefault="0000000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F90FC" w14:textId="77777777" w:rsidR="006F52C9" w:rsidRDefault="0000000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9D6FB" w14:textId="77777777" w:rsidR="006F52C9" w:rsidRDefault="00000000">
            <w:pPr>
              <w:spacing w:after="20"/>
              <w:ind w:left="20"/>
              <w:jc w:val="both"/>
            </w:pPr>
            <w:r>
              <w:rPr>
                <w:color w:val="000000"/>
                <w:sz w:val="20"/>
              </w:rPr>
              <w:t>Туберкулома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C9474D" w14:textId="77777777" w:rsidR="006F52C9" w:rsidRDefault="00000000">
            <w:pPr>
              <w:spacing w:after="20"/>
              <w:ind w:left="20"/>
              <w:jc w:val="both"/>
            </w:pPr>
            <w:r>
              <w:rPr>
                <w:color w:val="000000"/>
                <w:sz w:val="20"/>
              </w:rPr>
              <w:t>A16.0</w:t>
            </w:r>
          </w:p>
        </w:tc>
      </w:tr>
      <w:tr w:rsidR="006F52C9" w14:paraId="4E449DF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8B8A0E" w14:textId="77777777" w:rsidR="006F52C9" w:rsidRDefault="00000000">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3C25EE" w14:textId="77777777" w:rsidR="006F52C9" w:rsidRDefault="00000000">
            <w:pPr>
              <w:spacing w:after="20"/>
              <w:ind w:left="20"/>
              <w:jc w:val="both"/>
            </w:pPr>
            <w:r>
              <w:rPr>
                <w:color w:val="000000"/>
                <w:sz w:val="20"/>
              </w:rPr>
              <w:t>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881C8F" w14:textId="77777777" w:rsidR="006F52C9" w:rsidRDefault="00000000">
            <w:pPr>
              <w:spacing w:after="20"/>
              <w:ind w:left="20"/>
              <w:jc w:val="both"/>
            </w:pPr>
            <w:r>
              <w:rPr>
                <w:color w:val="000000"/>
                <w:sz w:val="20"/>
              </w:rPr>
              <w:t>Милиарный ТБ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BC98F4" w14:textId="77777777" w:rsidR="006F52C9" w:rsidRDefault="00000000">
            <w:pPr>
              <w:spacing w:after="20"/>
              <w:ind w:left="20"/>
              <w:jc w:val="both"/>
            </w:pPr>
            <w:r>
              <w:rPr>
                <w:color w:val="000000"/>
                <w:sz w:val="20"/>
              </w:rPr>
              <w:t>A19</w:t>
            </w:r>
          </w:p>
        </w:tc>
      </w:tr>
      <w:tr w:rsidR="006F52C9" w14:paraId="6CDB067D"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6DA21E" w14:textId="77777777" w:rsidR="006F52C9" w:rsidRDefault="0000000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11D02" w14:textId="77777777" w:rsidR="006F52C9" w:rsidRDefault="00000000">
            <w:pPr>
              <w:spacing w:after="20"/>
              <w:ind w:left="20"/>
              <w:jc w:val="both"/>
            </w:pPr>
            <w:r>
              <w:rPr>
                <w:color w:val="000000"/>
                <w:sz w:val="20"/>
              </w:rPr>
              <w:t>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2B3D6" w14:textId="77777777" w:rsidR="006F52C9" w:rsidRDefault="00000000">
            <w:pPr>
              <w:spacing w:after="20"/>
              <w:ind w:left="20"/>
              <w:jc w:val="both"/>
            </w:pPr>
            <w:r>
              <w:rPr>
                <w:color w:val="000000"/>
                <w:sz w:val="20"/>
              </w:rPr>
              <w:t>Острый милиарный ТБ одной уточненной локализации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E9F7FA" w14:textId="77777777" w:rsidR="006F52C9" w:rsidRDefault="00000000">
            <w:pPr>
              <w:spacing w:after="20"/>
              <w:ind w:left="20"/>
              <w:jc w:val="both"/>
            </w:pPr>
            <w:r>
              <w:rPr>
                <w:color w:val="000000"/>
                <w:sz w:val="20"/>
              </w:rPr>
              <w:t>A19.0</w:t>
            </w:r>
          </w:p>
        </w:tc>
      </w:tr>
      <w:tr w:rsidR="006F52C9" w14:paraId="5650241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4CCFE" w14:textId="77777777" w:rsidR="006F52C9" w:rsidRDefault="00000000">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88EF2F" w14:textId="77777777" w:rsidR="006F52C9" w:rsidRDefault="00000000">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CBFC8" w14:textId="77777777" w:rsidR="006F52C9" w:rsidRDefault="00000000">
            <w:pPr>
              <w:spacing w:after="20"/>
              <w:ind w:left="20"/>
              <w:jc w:val="both"/>
            </w:pPr>
            <w:r>
              <w:rPr>
                <w:color w:val="000000"/>
                <w:sz w:val="20"/>
              </w:rPr>
              <w:t>Острый милиарный ТБ множественной локализации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63019" w14:textId="77777777" w:rsidR="006F52C9" w:rsidRDefault="00000000">
            <w:pPr>
              <w:spacing w:after="20"/>
              <w:ind w:left="20"/>
              <w:jc w:val="both"/>
            </w:pPr>
            <w:r>
              <w:rPr>
                <w:color w:val="000000"/>
                <w:sz w:val="20"/>
              </w:rPr>
              <w:t>A19.1</w:t>
            </w:r>
          </w:p>
        </w:tc>
      </w:tr>
      <w:tr w:rsidR="006F52C9" w14:paraId="316A668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68876" w14:textId="77777777" w:rsidR="006F52C9" w:rsidRDefault="00000000">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2DF07B" w14:textId="77777777" w:rsidR="006F52C9" w:rsidRDefault="00000000">
            <w:pPr>
              <w:spacing w:after="20"/>
              <w:ind w:left="20"/>
              <w:jc w:val="both"/>
            </w:pPr>
            <w:r>
              <w:rPr>
                <w:color w:val="000000"/>
                <w:sz w:val="20"/>
              </w:rPr>
              <w:t>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F81D1" w14:textId="77777777" w:rsidR="006F52C9" w:rsidRDefault="00000000">
            <w:pPr>
              <w:spacing w:after="20"/>
              <w:ind w:left="20"/>
              <w:jc w:val="both"/>
            </w:pPr>
            <w:r>
              <w:rPr>
                <w:color w:val="000000"/>
                <w:sz w:val="20"/>
              </w:rPr>
              <w:t>Острый милиарный ТБ неуточненной локализации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3EE50" w14:textId="77777777" w:rsidR="006F52C9" w:rsidRDefault="00000000">
            <w:pPr>
              <w:spacing w:after="20"/>
              <w:ind w:left="20"/>
              <w:jc w:val="both"/>
            </w:pPr>
            <w:r>
              <w:rPr>
                <w:color w:val="000000"/>
                <w:sz w:val="20"/>
              </w:rPr>
              <w:t>A19.2</w:t>
            </w:r>
          </w:p>
        </w:tc>
      </w:tr>
    </w:tbl>
    <w:p w14:paraId="59EC1F5C" w14:textId="77777777" w:rsidR="006F52C9" w:rsidRDefault="00000000">
      <w:pPr>
        <w:spacing w:after="0"/>
        <w:jc w:val="both"/>
      </w:pPr>
      <w:bookmarkStart w:id="1321" w:name="z1467"/>
      <w:r>
        <w:rPr>
          <w:color w:val="000000"/>
          <w:sz w:val="28"/>
        </w:rPr>
        <w:t xml:space="preserve">       2) в знаменателе данного индикатора: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6F52C9" w14:paraId="536ECF80"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1"/>
          <w:p w14:paraId="527BEFDA" w14:textId="77777777" w:rsidR="006F52C9" w:rsidRDefault="00000000">
            <w:pPr>
              <w:spacing w:after="20"/>
              <w:ind w:left="20"/>
              <w:jc w:val="both"/>
            </w:pPr>
            <w:r>
              <w:rPr>
                <w:color w:val="000000"/>
                <w:sz w:val="20"/>
              </w:rPr>
              <w:t>№ 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AD5974" w14:textId="77777777" w:rsidR="006F52C9" w:rsidRDefault="00000000">
            <w:pPr>
              <w:spacing w:after="20"/>
              <w:ind w:left="20"/>
              <w:jc w:val="both"/>
            </w:pPr>
            <w:r>
              <w:rPr>
                <w:color w:val="000000"/>
                <w:sz w:val="20"/>
              </w:rPr>
              <w:t>Код диагноза по Регистру больных туберкулезом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DC07C" w14:textId="77777777" w:rsidR="006F52C9" w:rsidRDefault="00000000">
            <w:pPr>
              <w:spacing w:after="20"/>
              <w:ind w:left="20"/>
              <w:jc w:val="both"/>
            </w:pPr>
            <w:r>
              <w:rPr>
                <w:color w:val="000000"/>
                <w:sz w:val="20"/>
              </w:rPr>
              <w:t>Наименование болезней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E2CF0" w14:textId="77777777" w:rsidR="006F52C9" w:rsidRDefault="00000000">
            <w:pPr>
              <w:spacing w:after="20"/>
              <w:ind w:left="20"/>
              <w:jc w:val="both"/>
            </w:pPr>
            <w:r>
              <w:rPr>
                <w:color w:val="000000"/>
                <w:sz w:val="20"/>
              </w:rPr>
              <w:t>Код МКБ-10</w:t>
            </w:r>
          </w:p>
        </w:tc>
      </w:tr>
      <w:tr w:rsidR="006F52C9" w14:paraId="7074684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B32F2" w14:textId="77777777" w:rsidR="006F52C9" w:rsidRDefault="0000000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E58C2" w14:textId="77777777" w:rsidR="006F52C9" w:rsidRDefault="00000000">
            <w:pPr>
              <w:spacing w:after="20"/>
              <w:ind w:left="20"/>
              <w:jc w:val="both"/>
            </w:pPr>
            <w:r>
              <w:rPr>
                <w:color w:val="000000"/>
                <w:sz w:val="20"/>
              </w:rPr>
              <w:t>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00B6E" w14:textId="77777777" w:rsidR="006F52C9" w:rsidRDefault="00000000">
            <w:pPr>
              <w:spacing w:after="20"/>
              <w:ind w:left="20"/>
              <w:jc w:val="both"/>
            </w:pPr>
            <w:r>
              <w:rPr>
                <w:color w:val="000000"/>
                <w:sz w:val="20"/>
              </w:rPr>
              <w:t>Первичный туберкулезный комплекс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6345A9" w14:textId="77777777" w:rsidR="006F52C9" w:rsidRDefault="00000000">
            <w:pPr>
              <w:spacing w:after="20"/>
              <w:ind w:left="20"/>
              <w:jc w:val="both"/>
            </w:pPr>
            <w:r>
              <w:rPr>
                <w:color w:val="000000"/>
                <w:sz w:val="20"/>
              </w:rPr>
              <w:t>A15.7</w:t>
            </w:r>
          </w:p>
        </w:tc>
      </w:tr>
      <w:tr w:rsidR="006F52C9" w14:paraId="0ADA914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0ECEB" w14:textId="77777777" w:rsidR="006F52C9" w:rsidRDefault="00000000">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DC2B9" w14:textId="77777777" w:rsidR="006F52C9" w:rsidRDefault="00000000">
            <w:pPr>
              <w:spacing w:after="20"/>
              <w:ind w:left="20"/>
              <w:jc w:val="both"/>
            </w:pPr>
            <w:r>
              <w:rPr>
                <w:color w:val="000000"/>
                <w:sz w:val="20"/>
              </w:rPr>
              <w:t>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3F465" w14:textId="77777777" w:rsidR="006F52C9" w:rsidRDefault="00000000">
            <w:pPr>
              <w:spacing w:after="20"/>
              <w:ind w:left="20"/>
              <w:jc w:val="both"/>
            </w:pPr>
            <w:r>
              <w:rPr>
                <w:color w:val="000000"/>
                <w:sz w:val="20"/>
              </w:rPr>
              <w:t>Первичный туберкулезный комплекс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3A195" w14:textId="77777777" w:rsidR="006F52C9" w:rsidRDefault="00000000">
            <w:pPr>
              <w:spacing w:after="20"/>
              <w:ind w:left="20"/>
              <w:jc w:val="both"/>
            </w:pPr>
            <w:r>
              <w:rPr>
                <w:color w:val="000000"/>
                <w:sz w:val="20"/>
              </w:rPr>
              <w:t>A16.7</w:t>
            </w:r>
          </w:p>
        </w:tc>
      </w:tr>
      <w:tr w:rsidR="006F52C9" w14:paraId="07766B5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03CA1F" w14:textId="77777777" w:rsidR="006F52C9" w:rsidRDefault="00000000">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E0118" w14:textId="77777777" w:rsidR="006F52C9" w:rsidRDefault="00000000">
            <w:pPr>
              <w:spacing w:after="20"/>
              <w:ind w:left="20"/>
              <w:jc w:val="both"/>
            </w:pPr>
            <w:r>
              <w:rPr>
                <w:color w:val="000000"/>
                <w:sz w:val="20"/>
              </w:rPr>
              <w:t>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2CDD0D" w14:textId="77777777" w:rsidR="006F52C9" w:rsidRDefault="00000000">
            <w:pPr>
              <w:spacing w:after="20"/>
              <w:ind w:left="20"/>
              <w:jc w:val="both"/>
            </w:pPr>
            <w:r>
              <w:rPr>
                <w:color w:val="000000"/>
                <w:sz w:val="20"/>
              </w:rPr>
              <w:t>Диссеминированный острый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8DB6B" w14:textId="77777777" w:rsidR="006F52C9" w:rsidRDefault="00000000">
            <w:pPr>
              <w:spacing w:after="20"/>
              <w:ind w:left="20"/>
              <w:jc w:val="both"/>
            </w:pPr>
            <w:r>
              <w:rPr>
                <w:color w:val="000000"/>
                <w:sz w:val="20"/>
              </w:rPr>
              <w:t>A19.0</w:t>
            </w:r>
          </w:p>
        </w:tc>
      </w:tr>
      <w:tr w:rsidR="006F52C9" w14:paraId="799299A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00DB48" w14:textId="77777777" w:rsidR="006F52C9" w:rsidRDefault="00000000">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E94636" w14:textId="77777777" w:rsidR="006F52C9" w:rsidRDefault="00000000">
            <w:pPr>
              <w:spacing w:after="20"/>
              <w:ind w:left="20"/>
              <w:jc w:val="both"/>
            </w:pPr>
            <w:r>
              <w:rPr>
                <w:color w:val="000000"/>
                <w:sz w:val="20"/>
              </w:rPr>
              <w:t>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78119" w14:textId="77777777" w:rsidR="006F52C9" w:rsidRDefault="00000000">
            <w:pPr>
              <w:spacing w:after="20"/>
              <w:ind w:left="20"/>
              <w:jc w:val="both"/>
            </w:pPr>
            <w:r>
              <w:rPr>
                <w:color w:val="000000"/>
                <w:sz w:val="20"/>
              </w:rPr>
              <w:t>Диссеминированный острый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0831D" w14:textId="77777777" w:rsidR="006F52C9" w:rsidRDefault="00000000">
            <w:pPr>
              <w:spacing w:after="20"/>
              <w:ind w:left="20"/>
              <w:jc w:val="both"/>
            </w:pPr>
            <w:r>
              <w:rPr>
                <w:color w:val="000000"/>
                <w:sz w:val="20"/>
              </w:rPr>
              <w:t>A19.0</w:t>
            </w:r>
          </w:p>
        </w:tc>
      </w:tr>
      <w:tr w:rsidR="006F52C9" w14:paraId="523AB7AE"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D2BEE" w14:textId="77777777" w:rsidR="006F52C9" w:rsidRDefault="00000000">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2B0CF8" w14:textId="77777777" w:rsidR="006F52C9" w:rsidRDefault="00000000">
            <w:pPr>
              <w:spacing w:after="20"/>
              <w:ind w:left="20"/>
              <w:jc w:val="both"/>
            </w:pPr>
            <w:r>
              <w:rPr>
                <w:color w:val="000000"/>
                <w:sz w:val="20"/>
              </w:rPr>
              <w:t>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D792F" w14:textId="77777777" w:rsidR="006F52C9" w:rsidRDefault="00000000">
            <w:pPr>
              <w:spacing w:after="20"/>
              <w:ind w:left="20"/>
              <w:jc w:val="both"/>
            </w:pPr>
            <w:r>
              <w:rPr>
                <w:color w:val="000000"/>
                <w:sz w:val="20"/>
              </w:rPr>
              <w:t>Диссеминированный подострый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3ED9EA" w14:textId="77777777" w:rsidR="006F52C9" w:rsidRDefault="00000000">
            <w:pPr>
              <w:spacing w:after="20"/>
              <w:ind w:left="20"/>
              <w:jc w:val="both"/>
            </w:pPr>
            <w:r>
              <w:rPr>
                <w:color w:val="000000"/>
                <w:sz w:val="20"/>
              </w:rPr>
              <w:t>A19.0</w:t>
            </w:r>
          </w:p>
        </w:tc>
      </w:tr>
      <w:tr w:rsidR="006F52C9" w14:paraId="4D967019"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5679A" w14:textId="77777777" w:rsidR="006F52C9" w:rsidRDefault="00000000">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844D2C" w14:textId="77777777" w:rsidR="006F52C9" w:rsidRDefault="00000000">
            <w:pPr>
              <w:spacing w:after="20"/>
              <w:ind w:left="20"/>
              <w:jc w:val="both"/>
            </w:pPr>
            <w:r>
              <w:rPr>
                <w:color w:val="000000"/>
                <w:sz w:val="20"/>
              </w:rPr>
              <w:t>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15CBD" w14:textId="77777777" w:rsidR="006F52C9" w:rsidRDefault="00000000">
            <w:pPr>
              <w:spacing w:after="20"/>
              <w:ind w:left="20"/>
              <w:jc w:val="both"/>
            </w:pPr>
            <w:r>
              <w:rPr>
                <w:color w:val="000000"/>
                <w:sz w:val="20"/>
              </w:rPr>
              <w:t>Диссеминированный подострый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9F8AA3" w14:textId="77777777" w:rsidR="006F52C9" w:rsidRDefault="00000000">
            <w:pPr>
              <w:spacing w:after="20"/>
              <w:ind w:left="20"/>
              <w:jc w:val="both"/>
            </w:pPr>
            <w:r>
              <w:rPr>
                <w:color w:val="000000"/>
                <w:sz w:val="20"/>
              </w:rPr>
              <w:t>A19.0</w:t>
            </w:r>
          </w:p>
        </w:tc>
      </w:tr>
      <w:tr w:rsidR="006F52C9" w14:paraId="31D7CFE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57439A" w14:textId="77777777" w:rsidR="006F52C9" w:rsidRDefault="00000000">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C94096" w14:textId="77777777" w:rsidR="006F52C9" w:rsidRDefault="00000000">
            <w:pPr>
              <w:spacing w:after="20"/>
              <w:ind w:left="20"/>
              <w:jc w:val="both"/>
            </w:pPr>
            <w:r>
              <w:rPr>
                <w:color w:val="000000"/>
                <w:sz w:val="20"/>
              </w:rPr>
              <w:t>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BFABEF" w14:textId="77777777" w:rsidR="006F52C9" w:rsidRDefault="00000000">
            <w:pPr>
              <w:spacing w:after="20"/>
              <w:ind w:left="20"/>
              <w:jc w:val="both"/>
            </w:pPr>
            <w:r>
              <w:rPr>
                <w:color w:val="000000"/>
                <w:sz w:val="20"/>
              </w:rPr>
              <w:t>Диссеминированный хронический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3C9F6" w14:textId="77777777" w:rsidR="006F52C9" w:rsidRDefault="00000000">
            <w:pPr>
              <w:spacing w:after="20"/>
              <w:ind w:left="20"/>
              <w:jc w:val="both"/>
            </w:pPr>
            <w:r>
              <w:rPr>
                <w:color w:val="000000"/>
                <w:sz w:val="20"/>
              </w:rPr>
              <w:t>A19.0</w:t>
            </w:r>
          </w:p>
        </w:tc>
      </w:tr>
      <w:tr w:rsidR="006F52C9" w14:paraId="3263BA5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500CEA" w14:textId="77777777" w:rsidR="006F52C9" w:rsidRDefault="00000000">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C3CBA" w14:textId="77777777" w:rsidR="006F52C9" w:rsidRDefault="0000000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82B5F6" w14:textId="77777777" w:rsidR="006F52C9" w:rsidRDefault="00000000">
            <w:pPr>
              <w:spacing w:after="20"/>
              <w:ind w:left="20"/>
              <w:jc w:val="both"/>
            </w:pPr>
            <w:r>
              <w:rPr>
                <w:color w:val="000000"/>
                <w:sz w:val="20"/>
              </w:rPr>
              <w:t>Диссеминированный хронический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B8B18" w14:textId="77777777" w:rsidR="006F52C9" w:rsidRDefault="00000000">
            <w:pPr>
              <w:spacing w:after="20"/>
              <w:ind w:left="20"/>
              <w:jc w:val="both"/>
            </w:pPr>
            <w:r>
              <w:rPr>
                <w:color w:val="000000"/>
                <w:sz w:val="20"/>
              </w:rPr>
              <w:t>A19.0</w:t>
            </w:r>
          </w:p>
        </w:tc>
      </w:tr>
      <w:tr w:rsidR="006F52C9" w14:paraId="7912FC5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04BEF" w14:textId="77777777" w:rsidR="006F52C9" w:rsidRDefault="00000000">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9DEFBC" w14:textId="77777777" w:rsidR="006F52C9" w:rsidRDefault="00000000">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2C5F5" w14:textId="77777777" w:rsidR="006F52C9" w:rsidRDefault="00000000">
            <w:pPr>
              <w:spacing w:after="20"/>
              <w:ind w:left="20"/>
              <w:jc w:val="both"/>
            </w:pPr>
            <w:r>
              <w:rPr>
                <w:color w:val="000000"/>
                <w:sz w:val="20"/>
              </w:rPr>
              <w:t>Очаговый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1067E" w14:textId="77777777" w:rsidR="006F52C9" w:rsidRDefault="00000000">
            <w:pPr>
              <w:spacing w:after="20"/>
              <w:ind w:left="20"/>
              <w:jc w:val="both"/>
            </w:pPr>
            <w:r>
              <w:rPr>
                <w:color w:val="000000"/>
                <w:sz w:val="20"/>
              </w:rPr>
              <w:t>A15.0</w:t>
            </w:r>
          </w:p>
        </w:tc>
      </w:tr>
      <w:tr w:rsidR="006F52C9" w14:paraId="3100DDF7"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79D60" w14:textId="77777777" w:rsidR="006F52C9" w:rsidRDefault="00000000">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D4ACF" w14:textId="77777777" w:rsidR="006F52C9" w:rsidRDefault="0000000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BC65C" w14:textId="77777777" w:rsidR="006F52C9" w:rsidRDefault="00000000">
            <w:pPr>
              <w:spacing w:after="20"/>
              <w:ind w:left="20"/>
              <w:jc w:val="both"/>
            </w:pPr>
            <w:r>
              <w:rPr>
                <w:color w:val="000000"/>
                <w:sz w:val="20"/>
              </w:rPr>
              <w:t>Очаговый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F5851F" w14:textId="77777777" w:rsidR="006F52C9" w:rsidRDefault="00000000">
            <w:pPr>
              <w:spacing w:after="20"/>
              <w:ind w:left="20"/>
              <w:jc w:val="both"/>
            </w:pPr>
            <w:r>
              <w:rPr>
                <w:color w:val="000000"/>
                <w:sz w:val="20"/>
              </w:rPr>
              <w:t>A16.0</w:t>
            </w:r>
          </w:p>
        </w:tc>
      </w:tr>
      <w:tr w:rsidR="006F52C9" w14:paraId="31820EC5"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500F32" w14:textId="77777777" w:rsidR="006F52C9" w:rsidRDefault="00000000">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63A90F" w14:textId="77777777" w:rsidR="006F52C9" w:rsidRDefault="00000000">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5991A0" w14:textId="77777777" w:rsidR="006F52C9" w:rsidRDefault="00000000">
            <w:pPr>
              <w:spacing w:after="20"/>
              <w:ind w:left="20"/>
              <w:jc w:val="both"/>
            </w:pPr>
            <w:r>
              <w:rPr>
                <w:color w:val="000000"/>
                <w:sz w:val="20"/>
              </w:rPr>
              <w:t>Инфильтративный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44D30" w14:textId="77777777" w:rsidR="006F52C9" w:rsidRDefault="00000000">
            <w:pPr>
              <w:spacing w:after="20"/>
              <w:ind w:left="20"/>
              <w:jc w:val="both"/>
            </w:pPr>
            <w:r>
              <w:rPr>
                <w:color w:val="000000"/>
                <w:sz w:val="20"/>
              </w:rPr>
              <w:t>A15.0</w:t>
            </w:r>
          </w:p>
        </w:tc>
      </w:tr>
      <w:tr w:rsidR="006F52C9" w14:paraId="350CA5A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D575B" w14:textId="77777777" w:rsidR="006F52C9" w:rsidRDefault="00000000">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8D3C51" w14:textId="77777777" w:rsidR="006F52C9" w:rsidRDefault="00000000">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FA561" w14:textId="77777777" w:rsidR="006F52C9" w:rsidRDefault="00000000">
            <w:pPr>
              <w:spacing w:after="20"/>
              <w:ind w:left="20"/>
              <w:jc w:val="both"/>
            </w:pPr>
            <w:r>
              <w:rPr>
                <w:color w:val="000000"/>
                <w:sz w:val="20"/>
              </w:rPr>
              <w:t>Инфильтративный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882552" w14:textId="77777777" w:rsidR="006F52C9" w:rsidRDefault="00000000">
            <w:pPr>
              <w:spacing w:after="20"/>
              <w:ind w:left="20"/>
              <w:jc w:val="both"/>
            </w:pPr>
            <w:r>
              <w:rPr>
                <w:color w:val="000000"/>
                <w:sz w:val="20"/>
              </w:rPr>
              <w:t>A16.0</w:t>
            </w:r>
          </w:p>
        </w:tc>
      </w:tr>
      <w:tr w:rsidR="006F52C9" w14:paraId="50431DD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B38CE" w14:textId="77777777" w:rsidR="006F52C9" w:rsidRDefault="00000000">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F0178" w14:textId="77777777" w:rsidR="006F52C9" w:rsidRDefault="00000000">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E808C6" w14:textId="77777777" w:rsidR="006F52C9" w:rsidRDefault="00000000">
            <w:pPr>
              <w:spacing w:after="20"/>
              <w:ind w:left="20"/>
              <w:jc w:val="both"/>
            </w:pPr>
            <w:r>
              <w:rPr>
                <w:color w:val="000000"/>
                <w:sz w:val="20"/>
              </w:rPr>
              <w:t>Казеозная пневмония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565E6" w14:textId="77777777" w:rsidR="006F52C9" w:rsidRDefault="00000000">
            <w:pPr>
              <w:spacing w:after="20"/>
              <w:ind w:left="20"/>
              <w:jc w:val="both"/>
            </w:pPr>
            <w:r>
              <w:rPr>
                <w:color w:val="000000"/>
                <w:sz w:val="20"/>
              </w:rPr>
              <w:t>A15.0</w:t>
            </w:r>
          </w:p>
        </w:tc>
      </w:tr>
      <w:tr w:rsidR="006F52C9" w14:paraId="2901004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DBBF08" w14:textId="77777777" w:rsidR="006F52C9" w:rsidRDefault="00000000">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C6328" w14:textId="77777777" w:rsidR="006F52C9" w:rsidRDefault="00000000">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B4D9C9" w14:textId="77777777" w:rsidR="006F52C9" w:rsidRDefault="00000000">
            <w:pPr>
              <w:spacing w:after="20"/>
              <w:ind w:left="20"/>
              <w:jc w:val="both"/>
            </w:pPr>
            <w:r>
              <w:rPr>
                <w:color w:val="000000"/>
                <w:sz w:val="20"/>
              </w:rPr>
              <w:t>Казеозная пневмония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3CF36" w14:textId="77777777" w:rsidR="006F52C9" w:rsidRDefault="00000000">
            <w:pPr>
              <w:spacing w:after="20"/>
              <w:ind w:left="20"/>
              <w:jc w:val="both"/>
            </w:pPr>
            <w:r>
              <w:rPr>
                <w:color w:val="000000"/>
                <w:sz w:val="20"/>
              </w:rPr>
              <w:t>A16.0</w:t>
            </w:r>
          </w:p>
        </w:tc>
      </w:tr>
      <w:tr w:rsidR="006F52C9" w14:paraId="0DC6658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40CA4" w14:textId="77777777" w:rsidR="006F52C9" w:rsidRDefault="00000000">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15C48C" w14:textId="77777777" w:rsidR="006F52C9" w:rsidRDefault="00000000">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2207F3" w14:textId="77777777" w:rsidR="006F52C9" w:rsidRDefault="00000000">
            <w:pPr>
              <w:spacing w:after="20"/>
              <w:ind w:left="20"/>
              <w:jc w:val="both"/>
            </w:pPr>
            <w:r>
              <w:rPr>
                <w:color w:val="000000"/>
                <w:sz w:val="20"/>
              </w:rPr>
              <w:t>Туберкулома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7CDFE" w14:textId="77777777" w:rsidR="006F52C9" w:rsidRDefault="00000000">
            <w:pPr>
              <w:spacing w:after="20"/>
              <w:ind w:left="20"/>
              <w:jc w:val="both"/>
            </w:pPr>
            <w:r>
              <w:rPr>
                <w:color w:val="000000"/>
                <w:sz w:val="20"/>
              </w:rPr>
              <w:t>A15.0</w:t>
            </w:r>
          </w:p>
        </w:tc>
      </w:tr>
      <w:tr w:rsidR="006F52C9" w14:paraId="164D5FD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11D12" w14:textId="77777777" w:rsidR="006F52C9" w:rsidRDefault="00000000">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350424" w14:textId="77777777" w:rsidR="006F52C9" w:rsidRDefault="0000000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ECD9A9" w14:textId="77777777" w:rsidR="006F52C9" w:rsidRDefault="00000000">
            <w:pPr>
              <w:spacing w:after="20"/>
              <w:ind w:left="20"/>
              <w:jc w:val="both"/>
            </w:pPr>
            <w:r>
              <w:rPr>
                <w:color w:val="000000"/>
                <w:sz w:val="20"/>
              </w:rPr>
              <w:t>Туберкулома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6D02F" w14:textId="77777777" w:rsidR="006F52C9" w:rsidRDefault="00000000">
            <w:pPr>
              <w:spacing w:after="20"/>
              <w:ind w:left="20"/>
              <w:jc w:val="both"/>
            </w:pPr>
            <w:r>
              <w:rPr>
                <w:color w:val="000000"/>
                <w:sz w:val="20"/>
              </w:rPr>
              <w:t>A16.0</w:t>
            </w:r>
          </w:p>
        </w:tc>
      </w:tr>
      <w:tr w:rsidR="006F52C9" w14:paraId="4DB9991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34B05" w14:textId="77777777" w:rsidR="006F52C9" w:rsidRDefault="00000000">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41DF53" w14:textId="77777777" w:rsidR="006F52C9" w:rsidRDefault="00000000">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14B31" w14:textId="77777777" w:rsidR="006F52C9" w:rsidRDefault="00000000">
            <w:pPr>
              <w:spacing w:after="20"/>
              <w:ind w:left="20"/>
              <w:jc w:val="both"/>
            </w:pPr>
            <w:r>
              <w:rPr>
                <w:color w:val="000000"/>
                <w:sz w:val="20"/>
              </w:rPr>
              <w:t>Кавернозный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E810D" w14:textId="77777777" w:rsidR="006F52C9" w:rsidRDefault="00000000">
            <w:pPr>
              <w:spacing w:after="20"/>
              <w:ind w:left="20"/>
              <w:jc w:val="both"/>
            </w:pPr>
            <w:r>
              <w:rPr>
                <w:color w:val="000000"/>
                <w:sz w:val="20"/>
              </w:rPr>
              <w:t>A15.0</w:t>
            </w:r>
          </w:p>
        </w:tc>
      </w:tr>
      <w:tr w:rsidR="006F52C9" w14:paraId="42C22FE6"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32676F" w14:textId="77777777" w:rsidR="006F52C9" w:rsidRDefault="00000000">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6FEFD" w14:textId="77777777" w:rsidR="006F52C9" w:rsidRDefault="00000000">
            <w:pPr>
              <w:spacing w:after="20"/>
              <w:ind w:left="20"/>
              <w:jc w:val="both"/>
            </w:pPr>
            <w:r>
              <w:rPr>
                <w:color w:val="000000"/>
                <w:sz w:val="20"/>
              </w:rPr>
              <w:t>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611ECF" w14:textId="77777777" w:rsidR="006F52C9" w:rsidRDefault="00000000">
            <w:pPr>
              <w:spacing w:after="20"/>
              <w:ind w:left="20"/>
              <w:jc w:val="both"/>
            </w:pPr>
            <w:r>
              <w:rPr>
                <w:color w:val="000000"/>
                <w:sz w:val="20"/>
              </w:rPr>
              <w:t>Кавернозный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E79816" w14:textId="77777777" w:rsidR="006F52C9" w:rsidRDefault="00000000">
            <w:pPr>
              <w:spacing w:after="20"/>
              <w:ind w:left="20"/>
              <w:jc w:val="both"/>
            </w:pPr>
            <w:r>
              <w:rPr>
                <w:color w:val="000000"/>
                <w:sz w:val="20"/>
              </w:rPr>
              <w:t>A16.0</w:t>
            </w:r>
          </w:p>
        </w:tc>
      </w:tr>
      <w:tr w:rsidR="006F52C9" w14:paraId="671D098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B47554" w14:textId="77777777" w:rsidR="006F52C9" w:rsidRDefault="00000000">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5EB22" w14:textId="77777777" w:rsidR="006F52C9" w:rsidRDefault="00000000">
            <w:pPr>
              <w:spacing w:after="20"/>
              <w:ind w:left="20"/>
              <w:jc w:val="both"/>
            </w:pPr>
            <w:r>
              <w:rPr>
                <w:color w:val="000000"/>
                <w:sz w:val="20"/>
              </w:rPr>
              <w:t>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1A6C76" w14:textId="77777777" w:rsidR="006F52C9" w:rsidRDefault="00000000">
            <w:pPr>
              <w:spacing w:after="20"/>
              <w:ind w:left="20"/>
              <w:jc w:val="both"/>
            </w:pPr>
            <w:r>
              <w:rPr>
                <w:color w:val="000000"/>
                <w:sz w:val="20"/>
              </w:rPr>
              <w:t>Фиброзно-кавернозный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FE767" w14:textId="77777777" w:rsidR="006F52C9" w:rsidRDefault="00000000">
            <w:pPr>
              <w:spacing w:after="20"/>
              <w:ind w:left="20"/>
              <w:jc w:val="both"/>
            </w:pPr>
            <w:r>
              <w:rPr>
                <w:color w:val="000000"/>
                <w:sz w:val="20"/>
              </w:rPr>
              <w:t>A15.0</w:t>
            </w:r>
          </w:p>
        </w:tc>
      </w:tr>
      <w:tr w:rsidR="006F52C9" w14:paraId="58F0D582"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4235D" w14:textId="77777777" w:rsidR="006F52C9" w:rsidRDefault="00000000">
            <w:pPr>
              <w:spacing w:after="20"/>
              <w:ind w:left="20"/>
              <w:jc w:val="both"/>
            </w:pPr>
            <w:r>
              <w:rPr>
                <w:color w:val="000000"/>
                <w:sz w:val="20"/>
              </w:rPr>
              <w:t>20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CD8905" w14:textId="77777777" w:rsidR="006F52C9" w:rsidRDefault="00000000">
            <w:pPr>
              <w:spacing w:after="20"/>
              <w:ind w:left="20"/>
              <w:jc w:val="both"/>
            </w:pPr>
            <w:r>
              <w:rPr>
                <w:color w:val="000000"/>
                <w:sz w:val="20"/>
              </w:rPr>
              <w:t>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0E3D4F" w14:textId="77777777" w:rsidR="006F52C9" w:rsidRDefault="00000000">
            <w:pPr>
              <w:spacing w:after="20"/>
              <w:ind w:left="20"/>
              <w:jc w:val="both"/>
            </w:pPr>
            <w:r>
              <w:rPr>
                <w:color w:val="000000"/>
                <w:sz w:val="20"/>
              </w:rPr>
              <w:t>Фиброзно-кавернозный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2FE41" w14:textId="77777777" w:rsidR="006F52C9" w:rsidRDefault="00000000">
            <w:pPr>
              <w:spacing w:after="20"/>
              <w:ind w:left="20"/>
              <w:jc w:val="both"/>
            </w:pPr>
            <w:r>
              <w:rPr>
                <w:color w:val="000000"/>
                <w:sz w:val="20"/>
              </w:rPr>
              <w:t>A16.0</w:t>
            </w:r>
          </w:p>
        </w:tc>
      </w:tr>
      <w:tr w:rsidR="006F52C9" w14:paraId="157A7551"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3BCA86" w14:textId="77777777" w:rsidR="006F52C9" w:rsidRDefault="00000000">
            <w:pPr>
              <w:spacing w:after="20"/>
              <w:ind w:left="20"/>
              <w:jc w:val="both"/>
            </w:pPr>
            <w:r>
              <w:rPr>
                <w:color w:val="000000"/>
                <w:sz w:val="20"/>
              </w:rPr>
              <w:t>21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5388A" w14:textId="77777777" w:rsidR="006F52C9" w:rsidRDefault="00000000">
            <w:pPr>
              <w:spacing w:after="20"/>
              <w:ind w:left="20"/>
              <w:jc w:val="both"/>
            </w:pPr>
            <w:r>
              <w:rPr>
                <w:color w:val="000000"/>
                <w:sz w:val="20"/>
              </w:rPr>
              <w:t>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E6F95F" w14:textId="77777777" w:rsidR="006F52C9" w:rsidRDefault="00000000">
            <w:pPr>
              <w:spacing w:after="20"/>
              <w:ind w:left="20"/>
              <w:jc w:val="both"/>
            </w:pPr>
            <w:r>
              <w:rPr>
                <w:color w:val="000000"/>
                <w:sz w:val="20"/>
              </w:rPr>
              <w:t>Цирротический ТБ легких с бактериовыделением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9994A" w14:textId="77777777" w:rsidR="006F52C9" w:rsidRDefault="00000000">
            <w:pPr>
              <w:spacing w:after="20"/>
              <w:ind w:left="20"/>
              <w:jc w:val="both"/>
            </w:pPr>
            <w:r>
              <w:rPr>
                <w:color w:val="000000"/>
                <w:sz w:val="20"/>
              </w:rPr>
              <w:t>A15.0</w:t>
            </w:r>
          </w:p>
        </w:tc>
      </w:tr>
      <w:tr w:rsidR="006F52C9" w14:paraId="274060C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35834" w14:textId="77777777" w:rsidR="006F52C9" w:rsidRDefault="00000000">
            <w:pPr>
              <w:spacing w:after="20"/>
              <w:ind w:left="20"/>
              <w:jc w:val="both"/>
            </w:pPr>
            <w:r>
              <w:rPr>
                <w:color w:val="000000"/>
                <w:sz w:val="20"/>
              </w:rPr>
              <w:t>22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B8A13" w14:textId="77777777" w:rsidR="006F52C9" w:rsidRDefault="0000000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CC3D0" w14:textId="77777777" w:rsidR="006F52C9" w:rsidRDefault="00000000">
            <w:pPr>
              <w:spacing w:after="20"/>
              <w:ind w:left="20"/>
              <w:jc w:val="both"/>
            </w:pPr>
            <w:r>
              <w:rPr>
                <w:color w:val="000000"/>
                <w:sz w:val="20"/>
              </w:rPr>
              <w:t>Цирротический ТБ легких без бактериовыделения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30ABED" w14:textId="77777777" w:rsidR="006F52C9" w:rsidRDefault="00000000">
            <w:pPr>
              <w:spacing w:after="20"/>
              <w:ind w:left="20"/>
              <w:jc w:val="both"/>
            </w:pPr>
            <w:r>
              <w:rPr>
                <w:color w:val="000000"/>
                <w:sz w:val="20"/>
              </w:rPr>
              <w:t>A16.0</w:t>
            </w:r>
          </w:p>
        </w:tc>
      </w:tr>
      <w:tr w:rsidR="006F52C9" w14:paraId="03040444"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D057C" w14:textId="77777777" w:rsidR="006F52C9" w:rsidRDefault="00000000">
            <w:pPr>
              <w:spacing w:after="20"/>
              <w:ind w:left="20"/>
              <w:jc w:val="both"/>
            </w:pPr>
            <w:r>
              <w:rPr>
                <w:color w:val="000000"/>
                <w:sz w:val="20"/>
              </w:rPr>
              <w:t>23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584E6C" w14:textId="77777777" w:rsidR="006F52C9" w:rsidRDefault="00000000">
            <w:pPr>
              <w:spacing w:after="20"/>
              <w:ind w:left="20"/>
              <w:jc w:val="both"/>
            </w:pPr>
            <w:r>
              <w:rPr>
                <w:color w:val="000000"/>
                <w:sz w:val="20"/>
              </w:rPr>
              <w:t>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5601F" w14:textId="77777777" w:rsidR="006F52C9" w:rsidRDefault="00000000">
            <w:pPr>
              <w:spacing w:after="20"/>
              <w:ind w:left="20"/>
              <w:jc w:val="both"/>
            </w:pPr>
            <w:r>
              <w:rPr>
                <w:color w:val="000000"/>
                <w:sz w:val="20"/>
              </w:rPr>
              <w:t>Милиарный ТБ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56BC3" w14:textId="77777777" w:rsidR="006F52C9" w:rsidRDefault="00000000">
            <w:pPr>
              <w:spacing w:after="20"/>
              <w:ind w:left="20"/>
              <w:jc w:val="both"/>
            </w:pPr>
            <w:r>
              <w:rPr>
                <w:color w:val="000000"/>
                <w:sz w:val="20"/>
              </w:rPr>
              <w:t>A19</w:t>
            </w:r>
          </w:p>
        </w:tc>
      </w:tr>
      <w:tr w:rsidR="006F52C9" w14:paraId="67E51FC3"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451E2" w14:textId="77777777" w:rsidR="006F52C9" w:rsidRDefault="00000000">
            <w:pPr>
              <w:spacing w:after="20"/>
              <w:ind w:left="20"/>
              <w:jc w:val="both"/>
            </w:pPr>
            <w:r>
              <w:rPr>
                <w:color w:val="000000"/>
                <w:sz w:val="20"/>
              </w:rPr>
              <w:t>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63940" w14:textId="77777777" w:rsidR="006F52C9" w:rsidRDefault="00000000">
            <w:pPr>
              <w:spacing w:after="20"/>
              <w:ind w:left="20"/>
              <w:jc w:val="both"/>
            </w:pPr>
            <w:r>
              <w:rPr>
                <w:color w:val="000000"/>
                <w:sz w:val="20"/>
              </w:rPr>
              <w:t>29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AF172D" w14:textId="77777777" w:rsidR="006F52C9" w:rsidRDefault="00000000">
            <w:pPr>
              <w:spacing w:after="20"/>
              <w:ind w:left="20"/>
              <w:jc w:val="both"/>
            </w:pPr>
            <w:r>
              <w:rPr>
                <w:color w:val="000000"/>
                <w:sz w:val="20"/>
              </w:rPr>
              <w:t>Острый милиарный ТБ одной уточненной локализации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90BC3" w14:textId="77777777" w:rsidR="006F52C9" w:rsidRDefault="00000000">
            <w:pPr>
              <w:spacing w:after="20"/>
              <w:ind w:left="20"/>
              <w:jc w:val="both"/>
            </w:pPr>
            <w:r>
              <w:rPr>
                <w:color w:val="000000"/>
                <w:sz w:val="20"/>
              </w:rPr>
              <w:t>A19.0</w:t>
            </w:r>
          </w:p>
        </w:tc>
      </w:tr>
      <w:tr w:rsidR="006F52C9" w14:paraId="296714DF"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079A5" w14:textId="77777777" w:rsidR="006F52C9" w:rsidRDefault="00000000">
            <w:pPr>
              <w:spacing w:after="20"/>
              <w:ind w:left="20"/>
              <w:jc w:val="both"/>
            </w:pPr>
            <w:r>
              <w:rPr>
                <w:color w:val="000000"/>
                <w:sz w:val="20"/>
              </w:rPr>
              <w:t>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787CF" w14:textId="77777777" w:rsidR="006F52C9" w:rsidRDefault="00000000">
            <w:pPr>
              <w:spacing w:after="20"/>
              <w:ind w:left="20"/>
              <w:jc w:val="both"/>
            </w:pPr>
            <w:r>
              <w:rPr>
                <w:color w:val="000000"/>
                <w:sz w:val="20"/>
              </w:rPr>
              <w:t>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31D402" w14:textId="77777777" w:rsidR="006F52C9" w:rsidRDefault="00000000">
            <w:pPr>
              <w:spacing w:after="20"/>
              <w:ind w:left="20"/>
              <w:jc w:val="both"/>
            </w:pPr>
            <w:r>
              <w:rPr>
                <w:color w:val="000000"/>
                <w:sz w:val="20"/>
              </w:rPr>
              <w:t>Острый милиарный ТБ множественной локализации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F3953" w14:textId="77777777" w:rsidR="006F52C9" w:rsidRDefault="00000000">
            <w:pPr>
              <w:spacing w:after="20"/>
              <w:ind w:left="20"/>
              <w:jc w:val="both"/>
            </w:pPr>
            <w:r>
              <w:rPr>
                <w:color w:val="000000"/>
                <w:sz w:val="20"/>
              </w:rPr>
              <w:t>A19.1</w:t>
            </w:r>
          </w:p>
        </w:tc>
      </w:tr>
      <w:tr w:rsidR="006F52C9" w14:paraId="268748BA"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8822E" w14:textId="77777777" w:rsidR="006F52C9" w:rsidRDefault="00000000">
            <w:pPr>
              <w:spacing w:after="20"/>
              <w:ind w:left="20"/>
              <w:jc w:val="both"/>
            </w:pPr>
            <w:r>
              <w:rPr>
                <w:color w:val="000000"/>
                <w:sz w:val="20"/>
              </w:rPr>
              <w:t>26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71060" w14:textId="77777777" w:rsidR="006F52C9" w:rsidRDefault="00000000">
            <w:pPr>
              <w:spacing w:after="20"/>
              <w:ind w:left="20"/>
              <w:jc w:val="both"/>
            </w:pPr>
            <w:r>
              <w:rPr>
                <w:color w:val="000000"/>
                <w:sz w:val="20"/>
              </w:rPr>
              <w:t>31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C21D7" w14:textId="77777777" w:rsidR="006F52C9" w:rsidRDefault="00000000">
            <w:pPr>
              <w:spacing w:after="20"/>
              <w:ind w:left="20"/>
              <w:jc w:val="both"/>
            </w:pPr>
            <w:r>
              <w:rPr>
                <w:color w:val="000000"/>
                <w:sz w:val="20"/>
              </w:rPr>
              <w:t>Острый милиарный ТБ неуточненной локализации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B35AF" w14:textId="77777777" w:rsidR="006F52C9" w:rsidRDefault="00000000">
            <w:pPr>
              <w:spacing w:after="20"/>
              <w:ind w:left="20"/>
              <w:jc w:val="both"/>
            </w:pPr>
            <w:r>
              <w:rPr>
                <w:color w:val="000000"/>
                <w:sz w:val="20"/>
              </w:rPr>
              <w:t>A19.2</w:t>
            </w:r>
          </w:p>
        </w:tc>
      </w:tr>
      <w:tr w:rsidR="006F52C9" w14:paraId="165E2DBC"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DCC5B" w14:textId="77777777" w:rsidR="006F52C9" w:rsidRDefault="00000000">
            <w:pPr>
              <w:spacing w:after="20"/>
              <w:ind w:left="20"/>
              <w:jc w:val="both"/>
            </w:pPr>
            <w:r>
              <w:rPr>
                <w:color w:val="000000"/>
                <w:sz w:val="20"/>
              </w:rPr>
              <w:t>27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958F28" w14:textId="77777777" w:rsidR="006F52C9" w:rsidRDefault="00000000">
            <w:pPr>
              <w:spacing w:after="20"/>
              <w:ind w:left="20"/>
              <w:jc w:val="both"/>
            </w:pPr>
            <w:r>
              <w:rPr>
                <w:color w:val="000000"/>
                <w:sz w:val="20"/>
              </w:rPr>
              <w:t>32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A1D20A" w14:textId="77777777" w:rsidR="006F52C9" w:rsidRDefault="00000000">
            <w:pPr>
              <w:spacing w:after="20"/>
              <w:ind w:left="20"/>
              <w:jc w:val="both"/>
            </w:pPr>
            <w:r>
              <w:rPr>
                <w:color w:val="000000"/>
                <w:sz w:val="20"/>
              </w:rPr>
              <w:t>Другие формы милиарного ТБ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3A1AD" w14:textId="77777777" w:rsidR="006F52C9" w:rsidRDefault="00000000">
            <w:pPr>
              <w:spacing w:after="20"/>
              <w:ind w:left="20"/>
              <w:jc w:val="both"/>
            </w:pPr>
            <w:r>
              <w:rPr>
                <w:color w:val="000000"/>
                <w:sz w:val="20"/>
              </w:rPr>
              <w:t>A19.8</w:t>
            </w:r>
          </w:p>
        </w:tc>
      </w:tr>
      <w:tr w:rsidR="006F52C9" w14:paraId="20EB4B5B" w14:textId="77777777">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D4E81" w14:textId="77777777" w:rsidR="006F52C9" w:rsidRDefault="00000000">
            <w:pPr>
              <w:spacing w:after="20"/>
              <w:ind w:left="20"/>
              <w:jc w:val="both"/>
            </w:pPr>
            <w:r>
              <w:rPr>
                <w:color w:val="000000"/>
                <w:sz w:val="20"/>
              </w:rPr>
              <w:t>28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97019" w14:textId="77777777" w:rsidR="006F52C9" w:rsidRDefault="00000000">
            <w:pPr>
              <w:spacing w:after="20"/>
              <w:ind w:left="20"/>
              <w:jc w:val="both"/>
            </w:pPr>
            <w:r>
              <w:rPr>
                <w:color w:val="000000"/>
                <w:sz w:val="20"/>
              </w:rPr>
              <w:t>33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E42A1" w14:textId="77777777" w:rsidR="006F52C9" w:rsidRDefault="00000000">
            <w:pPr>
              <w:spacing w:after="20"/>
              <w:ind w:left="20"/>
              <w:jc w:val="both"/>
            </w:pPr>
            <w:r>
              <w:rPr>
                <w:color w:val="000000"/>
                <w:sz w:val="20"/>
              </w:rPr>
              <w:t>Милиарный ТБ неуточненной локализации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EE246" w14:textId="77777777" w:rsidR="006F52C9" w:rsidRDefault="00000000">
            <w:pPr>
              <w:spacing w:after="20"/>
              <w:ind w:left="20"/>
              <w:jc w:val="both"/>
            </w:pPr>
            <w:r>
              <w:rPr>
                <w:color w:val="000000"/>
                <w:sz w:val="20"/>
              </w:rPr>
              <w:t>А19.9</w:t>
            </w:r>
          </w:p>
        </w:tc>
      </w:tr>
    </w:tbl>
    <w:p w14:paraId="7DB6B72C" w14:textId="77777777" w:rsidR="006F52C9" w:rsidRDefault="00000000">
      <w:pPr>
        <w:spacing w:after="0"/>
        <w:jc w:val="both"/>
      </w:pPr>
      <w:bookmarkStart w:id="1322" w:name="z1468"/>
      <w:r>
        <w:rPr>
          <w:color w:val="000000"/>
          <w:sz w:val="28"/>
        </w:rPr>
        <w:t>      Перечень топографии опухолей визуальной локализации по кодам Международной классификации топографии и морфологии опухолей (далее – МКБ-О) для заболеваний, учитываемых при расчете индикатора "Впервые выявленные случаи с диагнозом злокачественного новообразования визуальной локализации 1 стадии":</w:t>
      </w:r>
    </w:p>
    <w:p w14:paraId="659E205F" w14:textId="77777777" w:rsidR="006F52C9" w:rsidRDefault="00000000">
      <w:pPr>
        <w:spacing w:after="0"/>
        <w:jc w:val="both"/>
      </w:pPr>
      <w:bookmarkStart w:id="1323" w:name="z1469"/>
      <w:bookmarkEnd w:id="1322"/>
      <w:r>
        <w:rPr>
          <w:color w:val="000000"/>
          <w:sz w:val="28"/>
        </w:rPr>
        <w:t xml:space="preserve">       1) в числителе данного индикатора учитываются 1 стадии данного перечня кодов МКБ-10; </w:t>
      </w:r>
    </w:p>
    <w:p w14:paraId="7E4CD36B" w14:textId="77777777" w:rsidR="006F52C9" w:rsidRDefault="00000000">
      <w:pPr>
        <w:spacing w:after="0"/>
        <w:jc w:val="both"/>
      </w:pPr>
      <w:bookmarkStart w:id="1324" w:name="z1470"/>
      <w:bookmarkEnd w:id="1323"/>
      <w:r>
        <w:rPr>
          <w:color w:val="000000"/>
          <w:sz w:val="28"/>
        </w:rPr>
        <w:t>      2) в знаменателе данного индикатора учитываются 1, 2, 3 и 4 стадии данного перечня кодов МКБ-10</w:t>
      </w:r>
    </w:p>
    <w:p w14:paraId="6457BA30" w14:textId="77777777" w:rsidR="006F52C9" w:rsidRDefault="00000000">
      <w:pPr>
        <w:spacing w:after="0"/>
        <w:jc w:val="both"/>
      </w:pPr>
      <w:bookmarkStart w:id="1325" w:name="z1471"/>
      <w:bookmarkEnd w:id="1324"/>
      <w:r>
        <w:rPr>
          <w:color w:val="000000"/>
          <w:sz w:val="28"/>
        </w:rPr>
        <w:t>      Дополнительно для рака шейки матки и рака молочной железы:</w:t>
      </w:r>
    </w:p>
    <w:p w14:paraId="148EA945" w14:textId="77777777" w:rsidR="006F52C9" w:rsidRDefault="00000000">
      <w:pPr>
        <w:spacing w:after="0"/>
        <w:jc w:val="both"/>
      </w:pPr>
      <w:bookmarkStart w:id="1326" w:name="z1472"/>
      <w:bookmarkEnd w:id="1325"/>
      <w:r>
        <w:rPr>
          <w:color w:val="000000"/>
          <w:sz w:val="28"/>
        </w:rPr>
        <w:t xml:space="preserve">       1) в числителе данного индикатора учитываются 2а стадии рака молочной железы и рака шейки матки МКБ-10; </w:t>
      </w:r>
    </w:p>
    <w:p w14:paraId="400069C6" w14:textId="77777777" w:rsidR="006F52C9" w:rsidRDefault="00000000">
      <w:pPr>
        <w:spacing w:after="0"/>
        <w:jc w:val="both"/>
      </w:pPr>
      <w:bookmarkStart w:id="1327" w:name="z1473"/>
      <w:bookmarkEnd w:id="1326"/>
      <w:r>
        <w:rPr>
          <w:color w:val="000000"/>
          <w:sz w:val="28"/>
        </w:rPr>
        <w:t>      2) в знаменателе данного индикатора учитываются 1, 2, 3 и 4 стадии рака шейки матки и рака молочной железы МКБ-10.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4E0F84C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7"/>
          <w:p w14:paraId="6AE6A320" w14:textId="77777777" w:rsidR="006F52C9" w:rsidRDefault="00000000">
            <w:pPr>
              <w:spacing w:after="20"/>
              <w:ind w:left="20"/>
              <w:jc w:val="both"/>
            </w:pPr>
            <w:r>
              <w:rPr>
                <w:color w:val="000000"/>
                <w:sz w:val="2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0CE66E" w14:textId="77777777" w:rsidR="006F52C9" w:rsidRDefault="00000000">
            <w:pPr>
              <w:spacing w:after="20"/>
              <w:ind w:left="20"/>
              <w:jc w:val="both"/>
            </w:pPr>
            <w:r>
              <w:rPr>
                <w:color w:val="000000"/>
                <w:sz w:val="20"/>
              </w:rPr>
              <w:t>Код МКБ-О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0E1B3" w14:textId="77777777" w:rsidR="006F52C9" w:rsidRDefault="00000000">
            <w:pPr>
              <w:spacing w:after="20"/>
              <w:ind w:left="20"/>
              <w:jc w:val="both"/>
            </w:pPr>
            <w:r>
              <w:rPr>
                <w:color w:val="000000"/>
                <w:sz w:val="20"/>
              </w:rPr>
              <w:t>Наименование болезней</w:t>
            </w:r>
          </w:p>
        </w:tc>
      </w:tr>
      <w:tr w:rsidR="006F52C9" w14:paraId="54D0147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652CE4"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810EC" w14:textId="77777777" w:rsidR="006F52C9" w:rsidRDefault="00000000">
            <w:pPr>
              <w:spacing w:after="20"/>
              <w:ind w:left="20"/>
              <w:jc w:val="both"/>
            </w:pPr>
            <w:r>
              <w:rPr>
                <w:color w:val="000000"/>
                <w:sz w:val="20"/>
              </w:rPr>
              <w:t>C00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E35BB" w14:textId="77777777" w:rsidR="006F52C9" w:rsidRDefault="00000000">
            <w:pPr>
              <w:spacing w:after="20"/>
              <w:ind w:left="20"/>
              <w:jc w:val="both"/>
            </w:pPr>
            <w:r>
              <w:rPr>
                <w:color w:val="000000"/>
                <w:sz w:val="20"/>
              </w:rPr>
              <w:t>Губа, исключая кожу губы (С44.0)</w:t>
            </w:r>
          </w:p>
        </w:tc>
      </w:tr>
      <w:tr w:rsidR="006F52C9" w14:paraId="6824C1D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AEB2CF"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EA044" w14:textId="77777777" w:rsidR="006F52C9" w:rsidRDefault="00000000">
            <w:pPr>
              <w:spacing w:after="20"/>
              <w:ind w:left="20"/>
              <w:jc w:val="both"/>
            </w:pPr>
            <w:r>
              <w:rPr>
                <w:color w:val="000000"/>
                <w:sz w:val="20"/>
              </w:rPr>
              <w:t>C00.0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272E37" w14:textId="77777777" w:rsidR="006F52C9" w:rsidRDefault="00000000">
            <w:pPr>
              <w:spacing w:after="20"/>
              <w:ind w:left="20"/>
              <w:jc w:val="both"/>
            </w:pPr>
            <w:r>
              <w:rPr>
                <w:color w:val="000000"/>
                <w:sz w:val="20"/>
              </w:rPr>
              <w:t xml:space="preserve"> Наружная поверхность верхней губы </w:t>
            </w:r>
          </w:p>
        </w:tc>
      </w:tr>
      <w:tr w:rsidR="006F52C9" w14:paraId="23E93A1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CD7A7"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A0241" w14:textId="77777777" w:rsidR="006F52C9" w:rsidRDefault="00000000">
            <w:pPr>
              <w:spacing w:after="20"/>
              <w:ind w:left="20"/>
              <w:jc w:val="both"/>
            </w:pPr>
            <w:r>
              <w:rPr>
                <w:color w:val="000000"/>
                <w:sz w:val="20"/>
              </w:rPr>
              <w:t>C00.1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53043" w14:textId="77777777" w:rsidR="006F52C9" w:rsidRDefault="00000000">
            <w:pPr>
              <w:spacing w:after="20"/>
              <w:ind w:left="20"/>
              <w:jc w:val="both"/>
            </w:pPr>
            <w:r>
              <w:rPr>
                <w:color w:val="000000"/>
                <w:sz w:val="20"/>
              </w:rPr>
              <w:t xml:space="preserve"> Наружная поверхность нижней губы </w:t>
            </w:r>
          </w:p>
        </w:tc>
      </w:tr>
      <w:tr w:rsidR="006F52C9" w14:paraId="3CCBC5D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66E763"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7A90B" w14:textId="77777777" w:rsidR="006F52C9" w:rsidRDefault="00000000">
            <w:pPr>
              <w:spacing w:after="20"/>
              <w:ind w:left="20"/>
              <w:jc w:val="both"/>
            </w:pPr>
            <w:r>
              <w:rPr>
                <w:color w:val="000000"/>
                <w:sz w:val="20"/>
              </w:rPr>
              <w:t>C00.2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CC9EF" w14:textId="77777777" w:rsidR="006F52C9" w:rsidRDefault="00000000">
            <w:pPr>
              <w:spacing w:after="20"/>
              <w:ind w:left="20"/>
              <w:jc w:val="both"/>
            </w:pPr>
            <w:r>
              <w:rPr>
                <w:color w:val="000000"/>
                <w:sz w:val="20"/>
              </w:rPr>
              <w:t>Наружная поверхность губы, БДУ</w:t>
            </w:r>
          </w:p>
        </w:tc>
      </w:tr>
      <w:tr w:rsidR="006F52C9" w14:paraId="1A88039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1B826" w14:textId="77777777" w:rsidR="006F52C9"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B26AFC" w14:textId="77777777" w:rsidR="006F52C9" w:rsidRDefault="00000000">
            <w:pPr>
              <w:spacing w:after="20"/>
              <w:ind w:left="20"/>
              <w:jc w:val="both"/>
            </w:pPr>
            <w:r>
              <w:rPr>
                <w:color w:val="000000"/>
                <w:sz w:val="20"/>
              </w:rPr>
              <w:t>C00.3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F3604" w14:textId="77777777" w:rsidR="006F52C9" w:rsidRDefault="00000000">
            <w:pPr>
              <w:spacing w:after="20"/>
              <w:ind w:left="20"/>
              <w:jc w:val="both"/>
            </w:pPr>
            <w:r>
              <w:rPr>
                <w:color w:val="000000"/>
                <w:sz w:val="20"/>
              </w:rPr>
              <w:t>Слизистая оболочка верхней губы</w:t>
            </w:r>
          </w:p>
        </w:tc>
      </w:tr>
      <w:tr w:rsidR="006F52C9" w14:paraId="224B652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E3395" w14:textId="77777777" w:rsidR="006F52C9"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DCDC5" w14:textId="77777777" w:rsidR="006F52C9" w:rsidRDefault="00000000">
            <w:pPr>
              <w:spacing w:after="20"/>
              <w:ind w:left="20"/>
              <w:jc w:val="both"/>
            </w:pPr>
            <w:r>
              <w:rPr>
                <w:color w:val="000000"/>
                <w:sz w:val="20"/>
              </w:rPr>
              <w:t>C00.4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9BD51D" w14:textId="77777777" w:rsidR="006F52C9" w:rsidRDefault="00000000">
            <w:pPr>
              <w:spacing w:after="20"/>
              <w:ind w:left="20"/>
              <w:jc w:val="both"/>
            </w:pPr>
            <w:r>
              <w:rPr>
                <w:color w:val="000000"/>
                <w:sz w:val="20"/>
              </w:rPr>
              <w:t>Слизистая нижней губы</w:t>
            </w:r>
          </w:p>
        </w:tc>
      </w:tr>
      <w:tr w:rsidR="006F52C9" w14:paraId="2AAC2D6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40B57" w14:textId="77777777" w:rsidR="006F52C9"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3ECB6" w14:textId="77777777" w:rsidR="006F52C9" w:rsidRDefault="00000000">
            <w:pPr>
              <w:spacing w:after="20"/>
              <w:ind w:left="20"/>
              <w:jc w:val="both"/>
            </w:pPr>
            <w:r>
              <w:rPr>
                <w:color w:val="000000"/>
                <w:sz w:val="20"/>
              </w:rPr>
              <w:t>C00.5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CCF5F" w14:textId="77777777" w:rsidR="006F52C9" w:rsidRDefault="00000000">
            <w:pPr>
              <w:spacing w:after="20"/>
              <w:ind w:left="20"/>
              <w:jc w:val="both"/>
            </w:pPr>
            <w:r>
              <w:rPr>
                <w:color w:val="000000"/>
                <w:sz w:val="20"/>
              </w:rPr>
              <w:t>Слизистая губы, БДУ</w:t>
            </w:r>
          </w:p>
        </w:tc>
      </w:tr>
      <w:tr w:rsidR="006F52C9" w14:paraId="68659A8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56A39B" w14:textId="77777777" w:rsidR="006F52C9"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F4D52" w14:textId="77777777" w:rsidR="006F52C9" w:rsidRDefault="00000000">
            <w:pPr>
              <w:spacing w:after="20"/>
              <w:ind w:left="20"/>
              <w:jc w:val="both"/>
            </w:pPr>
            <w:r>
              <w:rPr>
                <w:color w:val="000000"/>
                <w:sz w:val="20"/>
              </w:rPr>
              <w:t>C00.6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D61EBA" w14:textId="77777777" w:rsidR="006F52C9" w:rsidRDefault="00000000">
            <w:pPr>
              <w:spacing w:after="20"/>
              <w:ind w:left="20"/>
              <w:jc w:val="both"/>
            </w:pPr>
            <w:r>
              <w:rPr>
                <w:color w:val="000000"/>
                <w:sz w:val="20"/>
              </w:rPr>
              <w:t>Комиссура губ</w:t>
            </w:r>
          </w:p>
        </w:tc>
      </w:tr>
      <w:tr w:rsidR="006F52C9" w14:paraId="0938037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E6793A" w14:textId="77777777" w:rsidR="006F52C9" w:rsidRDefault="00000000">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C5586C" w14:textId="77777777" w:rsidR="006F52C9" w:rsidRDefault="00000000">
            <w:pPr>
              <w:spacing w:after="20"/>
              <w:ind w:left="20"/>
              <w:jc w:val="both"/>
            </w:pPr>
            <w:r>
              <w:rPr>
                <w:color w:val="000000"/>
                <w:sz w:val="20"/>
              </w:rPr>
              <w:t>C00.9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E0379" w14:textId="77777777" w:rsidR="006F52C9" w:rsidRDefault="00000000">
            <w:pPr>
              <w:spacing w:after="20"/>
              <w:ind w:left="20"/>
              <w:jc w:val="both"/>
            </w:pPr>
            <w:r>
              <w:rPr>
                <w:color w:val="000000"/>
                <w:sz w:val="20"/>
              </w:rPr>
              <w:t>Губа, БДУ</w:t>
            </w:r>
          </w:p>
        </w:tc>
      </w:tr>
      <w:tr w:rsidR="006F52C9" w14:paraId="475F449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8A84B" w14:textId="77777777" w:rsidR="006F52C9" w:rsidRDefault="00000000">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D1F76" w14:textId="77777777" w:rsidR="006F52C9" w:rsidRDefault="00000000">
            <w:pPr>
              <w:spacing w:after="20"/>
              <w:ind w:left="20"/>
              <w:jc w:val="both"/>
            </w:pPr>
            <w:r>
              <w:rPr>
                <w:color w:val="000000"/>
                <w:sz w:val="20"/>
              </w:rPr>
              <w:t>C01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CC005" w14:textId="77777777" w:rsidR="006F52C9" w:rsidRDefault="00000000">
            <w:pPr>
              <w:spacing w:after="20"/>
              <w:ind w:left="20"/>
              <w:jc w:val="both"/>
            </w:pPr>
            <w:r>
              <w:rPr>
                <w:color w:val="000000"/>
                <w:sz w:val="20"/>
              </w:rPr>
              <w:t>Основание языка</w:t>
            </w:r>
          </w:p>
        </w:tc>
      </w:tr>
      <w:tr w:rsidR="006F52C9" w14:paraId="44B2B22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7980C" w14:textId="77777777" w:rsidR="006F52C9" w:rsidRDefault="00000000">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0BE80" w14:textId="77777777" w:rsidR="006F52C9" w:rsidRDefault="00000000">
            <w:pPr>
              <w:spacing w:after="20"/>
              <w:ind w:left="20"/>
              <w:jc w:val="both"/>
            </w:pPr>
            <w:r>
              <w:rPr>
                <w:color w:val="000000"/>
                <w:sz w:val="20"/>
              </w:rPr>
              <w:t>C02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C932E7" w14:textId="77777777" w:rsidR="006F52C9" w:rsidRDefault="00000000">
            <w:pPr>
              <w:spacing w:after="20"/>
              <w:ind w:left="20"/>
              <w:jc w:val="both"/>
            </w:pPr>
            <w:r>
              <w:rPr>
                <w:color w:val="000000"/>
                <w:sz w:val="20"/>
              </w:rPr>
              <w:t>Другие неутонченные отделы языка</w:t>
            </w:r>
          </w:p>
        </w:tc>
      </w:tr>
      <w:tr w:rsidR="006F52C9" w14:paraId="0A17A9F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69E4D4" w14:textId="77777777" w:rsidR="006F52C9" w:rsidRDefault="00000000">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C5E3F" w14:textId="77777777" w:rsidR="006F52C9" w:rsidRDefault="00000000">
            <w:pPr>
              <w:spacing w:after="20"/>
              <w:ind w:left="20"/>
              <w:jc w:val="both"/>
            </w:pPr>
            <w:r>
              <w:rPr>
                <w:color w:val="000000"/>
                <w:sz w:val="20"/>
              </w:rPr>
              <w:t>C02.0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3890CB" w14:textId="77777777" w:rsidR="006F52C9" w:rsidRDefault="00000000">
            <w:pPr>
              <w:spacing w:after="20"/>
              <w:ind w:left="20"/>
              <w:jc w:val="both"/>
            </w:pPr>
            <w:r>
              <w:rPr>
                <w:color w:val="000000"/>
                <w:sz w:val="20"/>
              </w:rPr>
              <w:t>Верхняя поверхность языка</w:t>
            </w:r>
          </w:p>
        </w:tc>
      </w:tr>
      <w:tr w:rsidR="006F52C9" w14:paraId="76B5ECB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04A10" w14:textId="77777777" w:rsidR="006F52C9" w:rsidRDefault="00000000">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861FC7" w14:textId="77777777" w:rsidR="006F52C9" w:rsidRDefault="00000000">
            <w:pPr>
              <w:spacing w:after="20"/>
              <w:ind w:left="20"/>
              <w:jc w:val="both"/>
            </w:pPr>
            <w:r>
              <w:rPr>
                <w:color w:val="000000"/>
                <w:sz w:val="20"/>
              </w:rPr>
              <w:t>C02.1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DF893" w14:textId="77777777" w:rsidR="006F52C9" w:rsidRDefault="00000000">
            <w:pPr>
              <w:spacing w:after="20"/>
              <w:ind w:left="20"/>
              <w:jc w:val="both"/>
            </w:pPr>
            <w:r>
              <w:rPr>
                <w:color w:val="000000"/>
                <w:sz w:val="20"/>
              </w:rPr>
              <w:t>Боковая поверхность</w:t>
            </w:r>
          </w:p>
        </w:tc>
      </w:tr>
      <w:tr w:rsidR="006F52C9" w14:paraId="7446A79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4786CB" w14:textId="77777777" w:rsidR="006F52C9" w:rsidRDefault="00000000">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0AF0E4" w14:textId="77777777" w:rsidR="006F52C9" w:rsidRDefault="00000000">
            <w:pPr>
              <w:spacing w:after="20"/>
              <w:ind w:left="20"/>
              <w:jc w:val="both"/>
            </w:pPr>
            <w:r>
              <w:rPr>
                <w:color w:val="000000"/>
                <w:sz w:val="20"/>
              </w:rPr>
              <w:t>C02.2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C817D3" w14:textId="77777777" w:rsidR="006F52C9" w:rsidRDefault="00000000">
            <w:pPr>
              <w:spacing w:after="20"/>
              <w:ind w:left="20"/>
              <w:jc w:val="both"/>
            </w:pPr>
            <w:r>
              <w:rPr>
                <w:color w:val="000000"/>
                <w:sz w:val="20"/>
              </w:rPr>
              <w:t>Нижняя поверхность языка</w:t>
            </w:r>
          </w:p>
        </w:tc>
      </w:tr>
      <w:tr w:rsidR="006F52C9" w14:paraId="0C8912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7E63B" w14:textId="77777777" w:rsidR="006F52C9" w:rsidRDefault="00000000">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853F4" w14:textId="77777777" w:rsidR="006F52C9" w:rsidRDefault="00000000">
            <w:pPr>
              <w:spacing w:after="20"/>
              <w:ind w:left="20"/>
              <w:jc w:val="both"/>
            </w:pPr>
            <w:r>
              <w:rPr>
                <w:color w:val="000000"/>
                <w:sz w:val="20"/>
              </w:rPr>
              <w:t>C02.3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98E69" w14:textId="77777777" w:rsidR="006F52C9" w:rsidRDefault="00000000">
            <w:pPr>
              <w:spacing w:after="20"/>
              <w:ind w:left="20"/>
              <w:jc w:val="both"/>
            </w:pPr>
            <w:r>
              <w:rPr>
                <w:color w:val="000000"/>
                <w:sz w:val="20"/>
              </w:rPr>
              <w:t>Передние 2/3 языка, БДУ</w:t>
            </w:r>
          </w:p>
        </w:tc>
      </w:tr>
      <w:tr w:rsidR="006F52C9" w14:paraId="6A274C3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9D9FEF" w14:textId="77777777" w:rsidR="006F52C9" w:rsidRDefault="00000000">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D52B1" w14:textId="77777777" w:rsidR="006F52C9" w:rsidRDefault="00000000">
            <w:pPr>
              <w:spacing w:after="20"/>
              <w:ind w:left="20"/>
              <w:jc w:val="both"/>
            </w:pPr>
            <w:r>
              <w:rPr>
                <w:color w:val="000000"/>
                <w:sz w:val="20"/>
              </w:rPr>
              <w:t>C02.4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2A12FC" w14:textId="77777777" w:rsidR="006F52C9" w:rsidRDefault="00000000">
            <w:pPr>
              <w:spacing w:after="20"/>
              <w:ind w:left="20"/>
              <w:jc w:val="both"/>
            </w:pPr>
            <w:r>
              <w:rPr>
                <w:color w:val="000000"/>
                <w:sz w:val="20"/>
              </w:rPr>
              <w:t>Язычная миндалина</w:t>
            </w:r>
          </w:p>
        </w:tc>
      </w:tr>
      <w:tr w:rsidR="006F52C9" w14:paraId="6FC44D3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A3A331" w14:textId="77777777" w:rsidR="006F52C9" w:rsidRDefault="00000000">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B82DAC" w14:textId="77777777" w:rsidR="006F52C9" w:rsidRDefault="00000000">
            <w:pPr>
              <w:spacing w:after="20"/>
              <w:ind w:left="20"/>
              <w:jc w:val="both"/>
            </w:pPr>
            <w:r>
              <w:rPr>
                <w:color w:val="000000"/>
                <w:sz w:val="20"/>
              </w:rPr>
              <w:t>C02.9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BCF308" w14:textId="77777777" w:rsidR="006F52C9" w:rsidRDefault="00000000">
            <w:pPr>
              <w:spacing w:after="20"/>
              <w:ind w:left="20"/>
              <w:jc w:val="both"/>
            </w:pPr>
            <w:r>
              <w:rPr>
                <w:color w:val="000000"/>
                <w:sz w:val="20"/>
              </w:rPr>
              <w:t>Язык, БДУ</w:t>
            </w:r>
          </w:p>
        </w:tc>
      </w:tr>
      <w:tr w:rsidR="006F52C9" w14:paraId="170EC1B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D21356" w14:textId="77777777" w:rsidR="006F52C9" w:rsidRDefault="00000000">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CAF79" w14:textId="77777777" w:rsidR="006F52C9" w:rsidRDefault="00000000">
            <w:pPr>
              <w:spacing w:after="20"/>
              <w:ind w:left="20"/>
              <w:jc w:val="both"/>
            </w:pPr>
            <w:r>
              <w:rPr>
                <w:color w:val="000000"/>
                <w:sz w:val="20"/>
              </w:rPr>
              <w:t>C03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477A5" w14:textId="77777777" w:rsidR="006F52C9" w:rsidRDefault="00000000">
            <w:pPr>
              <w:spacing w:after="20"/>
              <w:ind w:left="20"/>
              <w:jc w:val="both"/>
            </w:pPr>
            <w:r>
              <w:rPr>
                <w:color w:val="000000"/>
                <w:sz w:val="20"/>
              </w:rPr>
              <w:t>Десна</w:t>
            </w:r>
          </w:p>
        </w:tc>
      </w:tr>
      <w:tr w:rsidR="006F52C9" w14:paraId="644B35C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2B76D5" w14:textId="77777777" w:rsidR="006F52C9" w:rsidRDefault="00000000">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A96EF" w14:textId="77777777" w:rsidR="006F52C9" w:rsidRDefault="00000000">
            <w:pPr>
              <w:spacing w:after="20"/>
              <w:ind w:left="20"/>
              <w:jc w:val="both"/>
            </w:pPr>
            <w:r>
              <w:rPr>
                <w:color w:val="000000"/>
                <w:sz w:val="20"/>
              </w:rPr>
              <w:t>C03.0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D0239" w14:textId="77777777" w:rsidR="006F52C9" w:rsidRDefault="00000000">
            <w:pPr>
              <w:spacing w:after="20"/>
              <w:ind w:left="20"/>
              <w:jc w:val="both"/>
            </w:pPr>
            <w:r>
              <w:rPr>
                <w:color w:val="000000"/>
                <w:sz w:val="20"/>
              </w:rPr>
              <w:t>Десна верхней челюсти</w:t>
            </w:r>
          </w:p>
        </w:tc>
      </w:tr>
      <w:tr w:rsidR="006F52C9" w14:paraId="7C83AF9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ACA84" w14:textId="77777777" w:rsidR="006F52C9" w:rsidRDefault="00000000">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17FEC6" w14:textId="77777777" w:rsidR="006F52C9" w:rsidRDefault="00000000">
            <w:pPr>
              <w:spacing w:after="20"/>
              <w:ind w:left="20"/>
              <w:jc w:val="both"/>
            </w:pPr>
            <w:r>
              <w:rPr>
                <w:color w:val="000000"/>
                <w:sz w:val="20"/>
              </w:rPr>
              <w:t>C03.1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95BD16" w14:textId="77777777" w:rsidR="006F52C9" w:rsidRDefault="00000000">
            <w:pPr>
              <w:spacing w:after="20"/>
              <w:ind w:left="20"/>
              <w:jc w:val="both"/>
            </w:pPr>
            <w:r>
              <w:rPr>
                <w:color w:val="000000"/>
                <w:sz w:val="20"/>
              </w:rPr>
              <w:t>Десна нижней челюсти</w:t>
            </w:r>
          </w:p>
        </w:tc>
      </w:tr>
      <w:tr w:rsidR="006F52C9" w14:paraId="2F8F769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3E8FA" w14:textId="77777777" w:rsidR="006F52C9" w:rsidRDefault="00000000">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3DB6C8" w14:textId="77777777" w:rsidR="006F52C9" w:rsidRDefault="00000000">
            <w:pPr>
              <w:spacing w:after="20"/>
              <w:ind w:left="20"/>
              <w:jc w:val="both"/>
            </w:pPr>
            <w:r>
              <w:rPr>
                <w:color w:val="000000"/>
                <w:sz w:val="20"/>
              </w:rPr>
              <w:t>C03.9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99E914" w14:textId="77777777" w:rsidR="006F52C9" w:rsidRDefault="00000000">
            <w:pPr>
              <w:spacing w:after="20"/>
              <w:ind w:left="20"/>
              <w:jc w:val="both"/>
            </w:pPr>
            <w:r>
              <w:rPr>
                <w:color w:val="000000"/>
                <w:sz w:val="20"/>
              </w:rPr>
              <w:t>Десна, БДУ</w:t>
            </w:r>
          </w:p>
        </w:tc>
      </w:tr>
      <w:tr w:rsidR="006F52C9" w14:paraId="7242FED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6306A" w14:textId="77777777" w:rsidR="006F52C9" w:rsidRDefault="00000000">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3C2202" w14:textId="77777777" w:rsidR="006F52C9" w:rsidRDefault="00000000">
            <w:pPr>
              <w:spacing w:after="20"/>
              <w:ind w:left="20"/>
              <w:jc w:val="both"/>
            </w:pPr>
            <w:r>
              <w:rPr>
                <w:color w:val="000000"/>
                <w:sz w:val="20"/>
              </w:rPr>
              <w:t>C04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175DA" w14:textId="77777777" w:rsidR="006F52C9" w:rsidRDefault="00000000">
            <w:pPr>
              <w:spacing w:after="20"/>
              <w:ind w:left="20"/>
              <w:jc w:val="both"/>
            </w:pPr>
            <w:r>
              <w:rPr>
                <w:color w:val="000000"/>
                <w:sz w:val="20"/>
              </w:rPr>
              <w:t>Дно полости рта</w:t>
            </w:r>
          </w:p>
        </w:tc>
      </w:tr>
      <w:tr w:rsidR="006F52C9" w14:paraId="5E55EB6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37655C" w14:textId="77777777" w:rsidR="006F52C9" w:rsidRDefault="00000000">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383996" w14:textId="77777777" w:rsidR="006F52C9" w:rsidRDefault="00000000">
            <w:pPr>
              <w:spacing w:after="20"/>
              <w:ind w:left="20"/>
              <w:jc w:val="both"/>
            </w:pPr>
            <w:r>
              <w:rPr>
                <w:color w:val="000000"/>
                <w:sz w:val="20"/>
              </w:rPr>
              <w:t>C04.0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60E0E" w14:textId="77777777" w:rsidR="006F52C9" w:rsidRDefault="00000000">
            <w:pPr>
              <w:spacing w:after="20"/>
              <w:ind w:left="20"/>
              <w:jc w:val="both"/>
            </w:pPr>
            <w:r>
              <w:rPr>
                <w:color w:val="000000"/>
                <w:sz w:val="20"/>
              </w:rPr>
              <w:t>Передний отдел дна полости рта</w:t>
            </w:r>
          </w:p>
        </w:tc>
      </w:tr>
      <w:tr w:rsidR="006F52C9" w14:paraId="5ABD7BF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34B0BA" w14:textId="77777777" w:rsidR="006F52C9" w:rsidRDefault="00000000">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C8F08" w14:textId="77777777" w:rsidR="006F52C9" w:rsidRDefault="00000000">
            <w:pPr>
              <w:spacing w:after="20"/>
              <w:ind w:left="20"/>
              <w:jc w:val="both"/>
            </w:pPr>
            <w:r>
              <w:rPr>
                <w:color w:val="000000"/>
                <w:sz w:val="20"/>
              </w:rPr>
              <w:t>C04.1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82057" w14:textId="77777777" w:rsidR="006F52C9" w:rsidRDefault="00000000">
            <w:pPr>
              <w:spacing w:after="20"/>
              <w:ind w:left="20"/>
              <w:jc w:val="both"/>
            </w:pPr>
            <w:r>
              <w:rPr>
                <w:color w:val="000000"/>
                <w:sz w:val="20"/>
              </w:rPr>
              <w:t>Боковой отдел дна полости рта</w:t>
            </w:r>
          </w:p>
        </w:tc>
      </w:tr>
      <w:tr w:rsidR="006F52C9" w14:paraId="355B5BD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490B05" w14:textId="77777777" w:rsidR="006F52C9" w:rsidRDefault="00000000">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388E51" w14:textId="77777777" w:rsidR="006F52C9" w:rsidRDefault="00000000">
            <w:pPr>
              <w:spacing w:after="20"/>
              <w:ind w:left="20"/>
              <w:jc w:val="both"/>
            </w:pPr>
            <w:r>
              <w:rPr>
                <w:color w:val="000000"/>
                <w:sz w:val="20"/>
              </w:rPr>
              <w:t>C04.9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8888E" w14:textId="77777777" w:rsidR="006F52C9" w:rsidRDefault="00000000">
            <w:pPr>
              <w:spacing w:after="20"/>
              <w:ind w:left="20"/>
              <w:jc w:val="both"/>
            </w:pPr>
            <w:r>
              <w:rPr>
                <w:color w:val="000000"/>
                <w:sz w:val="20"/>
              </w:rPr>
              <w:t>Дно полости рта, БДУ</w:t>
            </w:r>
          </w:p>
        </w:tc>
      </w:tr>
      <w:tr w:rsidR="006F52C9" w14:paraId="627ADB5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03AE7" w14:textId="77777777" w:rsidR="006F52C9" w:rsidRDefault="00000000">
            <w:pPr>
              <w:spacing w:after="20"/>
              <w:ind w:left="20"/>
              <w:jc w:val="both"/>
            </w:pPr>
            <w:r>
              <w:rPr>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406EF0" w14:textId="77777777" w:rsidR="006F52C9" w:rsidRDefault="00000000">
            <w:pPr>
              <w:spacing w:after="20"/>
              <w:ind w:left="20"/>
              <w:jc w:val="both"/>
            </w:pPr>
            <w:r>
              <w:rPr>
                <w:color w:val="000000"/>
                <w:sz w:val="20"/>
              </w:rPr>
              <w:t>C05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EC9772" w14:textId="77777777" w:rsidR="006F52C9" w:rsidRDefault="00000000">
            <w:pPr>
              <w:spacing w:after="20"/>
              <w:ind w:left="20"/>
              <w:jc w:val="both"/>
            </w:pPr>
            <w:r>
              <w:rPr>
                <w:color w:val="000000"/>
                <w:sz w:val="20"/>
              </w:rPr>
              <w:t>Небо</w:t>
            </w:r>
          </w:p>
        </w:tc>
      </w:tr>
      <w:tr w:rsidR="006F52C9" w14:paraId="591FB51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3D53E0" w14:textId="77777777" w:rsidR="006F52C9" w:rsidRDefault="00000000">
            <w:pPr>
              <w:spacing w:after="20"/>
              <w:ind w:left="20"/>
              <w:jc w:val="both"/>
            </w:pPr>
            <w:r>
              <w:rPr>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C785DA" w14:textId="77777777" w:rsidR="006F52C9" w:rsidRDefault="00000000">
            <w:pPr>
              <w:spacing w:after="20"/>
              <w:ind w:left="20"/>
              <w:jc w:val="both"/>
            </w:pPr>
            <w:r>
              <w:rPr>
                <w:color w:val="000000"/>
                <w:sz w:val="20"/>
              </w:rPr>
              <w:t>C05.0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66CEFE" w14:textId="77777777" w:rsidR="006F52C9" w:rsidRDefault="00000000">
            <w:pPr>
              <w:spacing w:after="20"/>
              <w:ind w:left="20"/>
              <w:jc w:val="both"/>
            </w:pPr>
            <w:r>
              <w:rPr>
                <w:color w:val="000000"/>
                <w:sz w:val="20"/>
              </w:rPr>
              <w:t>Твердое небо</w:t>
            </w:r>
          </w:p>
        </w:tc>
      </w:tr>
      <w:tr w:rsidR="006F52C9" w14:paraId="2550262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35D38" w14:textId="77777777" w:rsidR="006F52C9" w:rsidRDefault="00000000">
            <w:pPr>
              <w:spacing w:after="20"/>
              <w:ind w:left="20"/>
              <w:jc w:val="both"/>
            </w:pPr>
            <w:r>
              <w:rPr>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CBFEB7" w14:textId="77777777" w:rsidR="006F52C9" w:rsidRDefault="00000000">
            <w:pPr>
              <w:spacing w:after="20"/>
              <w:ind w:left="20"/>
              <w:jc w:val="both"/>
            </w:pPr>
            <w:r>
              <w:rPr>
                <w:color w:val="000000"/>
                <w:sz w:val="20"/>
              </w:rPr>
              <w:t>C05.1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F7965C" w14:textId="77777777" w:rsidR="006F52C9" w:rsidRDefault="00000000">
            <w:pPr>
              <w:spacing w:after="20"/>
              <w:ind w:left="20"/>
              <w:jc w:val="both"/>
            </w:pPr>
            <w:r>
              <w:rPr>
                <w:color w:val="000000"/>
                <w:sz w:val="20"/>
              </w:rPr>
              <w:t>Мягкое небо, бду (исключая носоглоточную поверхность мягкого неба, с11.3)</w:t>
            </w:r>
          </w:p>
        </w:tc>
      </w:tr>
      <w:tr w:rsidR="006F52C9" w14:paraId="14D81A6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D3B09C" w14:textId="77777777" w:rsidR="006F52C9" w:rsidRDefault="00000000">
            <w:pPr>
              <w:spacing w:after="20"/>
              <w:ind w:left="20"/>
              <w:jc w:val="both"/>
            </w:pPr>
            <w:r>
              <w:rPr>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2B045F" w14:textId="77777777" w:rsidR="006F52C9" w:rsidRDefault="00000000">
            <w:pPr>
              <w:spacing w:after="20"/>
              <w:ind w:left="20"/>
              <w:jc w:val="both"/>
            </w:pPr>
            <w:r>
              <w:rPr>
                <w:color w:val="000000"/>
                <w:sz w:val="20"/>
              </w:rPr>
              <w:t>C05.2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39718" w14:textId="77777777" w:rsidR="006F52C9" w:rsidRDefault="00000000">
            <w:pPr>
              <w:spacing w:after="20"/>
              <w:ind w:left="20"/>
              <w:jc w:val="both"/>
            </w:pPr>
            <w:r>
              <w:rPr>
                <w:color w:val="000000"/>
                <w:sz w:val="20"/>
              </w:rPr>
              <w:t>Язычок</w:t>
            </w:r>
          </w:p>
        </w:tc>
      </w:tr>
      <w:tr w:rsidR="006F52C9" w14:paraId="5E61906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78F0F3" w14:textId="77777777" w:rsidR="006F52C9" w:rsidRDefault="00000000">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C081D4" w14:textId="77777777" w:rsidR="006F52C9" w:rsidRDefault="00000000">
            <w:pPr>
              <w:spacing w:after="20"/>
              <w:ind w:left="20"/>
              <w:jc w:val="both"/>
            </w:pPr>
            <w:r>
              <w:rPr>
                <w:color w:val="000000"/>
                <w:sz w:val="20"/>
              </w:rPr>
              <w:t>C05.9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417CE8" w14:textId="77777777" w:rsidR="006F52C9" w:rsidRDefault="00000000">
            <w:pPr>
              <w:spacing w:after="20"/>
              <w:ind w:left="20"/>
              <w:jc w:val="both"/>
            </w:pPr>
            <w:r>
              <w:rPr>
                <w:color w:val="000000"/>
                <w:sz w:val="20"/>
              </w:rPr>
              <w:t>Небо, БДУ</w:t>
            </w:r>
          </w:p>
        </w:tc>
      </w:tr>
      <w:tr w:rsidR="006F52C9" w14:paraId="53621B7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E454A" w14:textId="77777777" w:rsidR="006F52C9" w:rsidRDefault="00000000">
            <w:pPr>
              <w:spacing w:after="20"/>
              <w:ind w:left="20"/>
              <w:jc w:val="both"/>
            </w:pPr>
            <w:r>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521B7" w14:textId="77777777" w:rsidR="006F52C9" w:rsidRDefault="00000000">
            <w:pPr>
              <w:spacing w:after="20"/>
              <w:ind w:left="20"/>
              <w:jc w:val="both"/>
            </w:pPr>
            <w:r>
              <w:rPr>
                <w:color w:val="000000"/>
                <w:sz w:val="20"/>
              </w:rPr>
              <w:t>C06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B50A8" w14:textId="77777777" w:rsidR="006F52C9" w:rsidRDefault="00000000">
            <w:pPr>
              <w:spacing w:after="20"/>
              <w:ind w:left="20"/>
              <w:jc w:val="both"/>
            </w:pPr>
            <w:r>
              <w:rPr>
                <w:color w:val="000000"/>
                <w:sz w:val="20"/>
              </w:rPr>
              <w:t>Другие и неуточненные отделы полости рта</w:t>
            </w:r>
          </w:p>
        </w:tc>
      </w:tr>
      <w:tr w:rsidR="006F52C9" w14:paraId="7255C51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392CB" w14:textId="77777777" w:rsidR="006F52C9" w:rsidRDefault="00000000">
            <w:pPr>
              <w:spacing w:after="20"/>
              <w:ind w:left="20"/>
              <w:jc w:val="both"/>
            </w:pPr>
            <w:r>
              <w:rPr>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3604B" w14:textId="77777777" w:rsidR="006F52C9" w:rsidRDefault="00000000">
            <w:pPr>
              <w:spacing w:after="20"/>
              <w:ind w:left="20"/>
              <w:jc w:val="both"/>
            </w:pPr>
            <w:r>
              <w:rPr>
                <w:color w:val="000000"/>
                <w:sz w:val="20"/>
              </w:rPr>
              <w:t>C06.0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F2027A" w14:textId="77777777" w:rsidR="006F52C9" w:rsidRDefault="00000000">
            <w:pPr>
              <w:spacing w:after="20"/>
              <w:ind w:left="20"/>
              <w:jc w:val="both"/>
            </w:pPr>
            <w:r>
              <w:rPr>
                <w:color w:val="000000"/>
                <w:sz w:val="20"/>
              </w:rPr>
              <w:t>Слизистая оболочка щеки</w:t>
            </w:r>
          </w:p>
        </w:tc>
      </w:tr>
      <w:tr w:rsidR="006F52C9" w14:paraId="58AB414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768A66" w14:textId="77777777" w:rsidR="006F52C9" w:rsidRDefault="00000000">
            <w:pPr>
              <w:spacing w:after="20"/>
              <w:ind w:left="20"/>
              <w:jc w:val="both"/>
            </w:pPr>
            <w:r>
              <w:rPr>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A847E4" w14:textId="77777777" w:rsidR="006F52C9" w:rsidRDefault="00000000">
            <w:pPr>
              <w:spacing w:after="20"/>
              <w:ind w:left="20"/>
              <w:jc w:val="both"/>
            </w:pPr>
            <w:r>
              <w:rPr>
                <w:color w:val="000000"/>
                <w:sz w:val="20"/>
              </w:rPr>
              <w:t>C06.1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DAD1B2" w14:textId="77777777" w:rsidR="006F52C9" w:rsidRDefault="00000000">
            <w:pPr>
              <w:spacing w:after="20"/>
              <w:ind w:left="20"/>
              <w:jc w:val="both"/>
            </w:pPr>
            <w:r>
              <w:rPr>
                <w:color w:val="000000"/>
                <w:sz w:val="20"/>
              </w:rPr>
              <w:t>Преддверие рта</w:t>
            </w:r>
          </w:p>
        </w:tc>
      </w:tr>
      <w:tr w:rsidR="006F52C9" w14:paraId="6F72D8C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5042F" w14:textId="77777777" w:rsidR="006F52C9" w:rsidRDefault="00000000">
            <w:pPr>
              <w:spacing w:after="20"/>
              <w:ind w:left="20"/>
              <w:jc w:val="both"/>
            </w:pPr>
            <w:r>
              <w:rPr>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AE576B" w14:textId="77777777" w:rsidR="006F52C9" w:rsidRDefault="00000000">
            <w:pPr>
              <w:spacing w:after="20"/>
              <w:ind w:left="20"/>
              <w:jc w:val="both"/>
            </w:pPr>
            <w:r>
              <w:rPr>
                <w:color w:val="000000"/>
                <w:sz w:val="20"/>
              </w:rPr>
              <w:t>C06.2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5C5D45" w14:textId="77777777" w:rsidR="006F52C9" w:rsidRDefault="00000000">
            <w:pPr>
              <w:spacing w:after="20"/>
              <w:ind w:left="20"/>
              <w:jc w:val="both"/>
            </w:pPr>
            <w:r>
              <w:rPr>
                <w:color w:val="000000"/>
                <w:sz w:val="20"/>
              </w:rPr>
              <w:t>Ретромолярная область</w:t>
            </w:r>
          </w:p>
        </w:tc>
      </w:tr>
      <w:tr w:rsidR="006F52C9" w14:paraId="5F0AD40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F3841E" w14:textId="77777777" w:rsidR="006F52C9" w:rsidRDefault="00000000">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0385B" w14:textId="77777777" w:rsidR="006F52C9" w:rsidRDefault="00000000">
            <w:pPr>
              <w:spacing w:after="20"/>
              <w:ind w:left="20"/>
              <w:jc w:val="both"/>
            </w:pPr>
            <w:r>
              <w:rPr>
                <w:color w:val="000000"/>
                <w:sz w:val="20"/>
              </w:rPr>
              <w:t>C06.9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EE381" w14:textId="77777777" w:rsidR="006F52C9" w:rsidRDefault="00000000">
            <w:pPr>
              <w:spacing w:after="20"/>
              <w:ind w:left="20"/>
              <w:jc w:val="both"/>
            </w:pPr>
            <w:r>
              <w:rPr>
                <w:color w:val="000000"/>
                <w:sz w:val="20"/>
              </w:rPr>
              <w:t>Рот, БДУ</w:t>
            </w:r>
          </w:p>
        </w:tc>
      </w:tr>
      <w:tr w:rsidR="006F52C9" w14:paraId="74C53CE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42C37" w14:textId="77777777" w:rsidR="006F52C9" w:rsidRDefault="00000000">
            <w:pPr>
              <w:spacing w:after="20"/>
              <w:ind w:left="20"/>
              <w:jc w:val="both"/>
            </w:pPr>
            <w:r>
              <w:rPr>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10B81" w14:textId="77777777" w:rsidR="006F52C9" w:rsidRDefault="00000000">
            <w:pPr>
              <w:spacing w:after="20"/>
              <w:ind w:left="20"/>
              <w:jc w:val="both"/>
            </w:pPr>
            <w:r>
              <w:rPr>
                <w:color w:val="000000"/>
                <w:sz w:val="20"/>
              </w:rPr>
              <w:t>C07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31F50" w14:textId="77777777" w:rsidR="006F52C9" w:rsidRDefault="00000000">
            <w:pPr>
              <w:spacing w:after="20"/>
              <w:ind w:left="20"/>
              <w:jc w:val="both"/>
            </w:pPr>
            <w:r>
              <w:rPr>
                <w:color w:val="000000"/>
                <w:sz w:val="20"/>
              </w:rPr>
              <w:t>Околоушная железа</w:t>
            </w:r>
          </w:p>
        </w:tc>
      </w:tr>
      <w:tr w:rsidR="006F52C9" w14:paraId="20B9B08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BDE832" w14:textId="77777777" w:rsidR="006F52C9" w:rsidRDefault="00000000">
            <w:pPr>
              <w:spacing w:after="20"/>
              <w:ind w:left="20"/>
              <w:jc w:val="both"/>
            </w:pPr>
            <w:r>
              <w:rPr>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19943" w14:textId="77777777" w:rsidR="006F52C9" w:rsidRDefault="00000000">
            <w:pPr>
              <w:spacing w:after="20"/>
              <w:ind w:left="20"/>
              <w:jc w:val="both"/>
            </w:pPr>
            <w:r>
              <w:rPr>
                <w:color w:val="000000"/>
                <w:sz w:val="20"/>
              </w:rPr>
              <w:t>C08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163AD" w14:textId="77777777" w:rsidR="006F52C9" w:rsidRDefault="00000000">
            <w:pPr>
              <w:spacing w:after="20"/>
              <w:ind w:left="20"/>
              <w:jc w:val="both"/>
            </w:pPr>
            <w:r>
              <w:rPr>
                <w:color w:val="000000"/>
                <w:sz w:val="20"/>
              </w:rPr>
              <w:t>Другие и неуточненные большие слюнные железы</w:t>
            </w:r>
          </w:p>
        </w:tc>
      </w:tr>
      <w:tr w:rsidR="006F52C9" w14:paraId="12B5EA7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B4F160" w14:textId="77777777" w:rsidR="006F52C9" w:rsidRDefault="00000000">
            <w:pPr>
              <w:spacing w:after="20"/>
              <w:ind w:left="20"/>
              <w:jc w:val="both"/>
            </w:pPr>
            <w:r>
              <w:rPr>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C9F4E" w14:textId="77777777" w:rsidR="006F52C9" w:rsidRDefault="00000000">
            <w:pPr>
              <w:spacing w:after="20"/>
              <w:ind w:left="20"/>
              <w:jc w:val="both"/>
            </w:pPr>
            <w:r>
              <w:rPr>
                <w:color w:val="000000"/>
                <w:sz w:val="20"/>
              </w:rPr>
              <w:t>C08.0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84C59" w14:textId="77777777" w:rsidR="006F52C9" w:rsidRDefault="00000000">
            <w:pPr>
              <w:spacing w:after="20"/>
              <w:ind w:left="20"/>
              <w:jc w:val="both"/>
            </w:pPr>
            <w:r>
              <w:rPr>
                <w:color w:val="000000"/>
                <w:sz w:val="20"/>
              </w:rPr>
              <w:t>Поднижечелюстная железа</w:t>
            </w:r>
          </w:p>
        </w:tc>
      </w:tr>
      <w:tr w:rsidR="006F52C9" w14:paraId="3D3993B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EFD168" w14:textId="77777777" w:rsidR="006F52C9" w:rsidRDefault="00000000">
            <w:pPr>
              <w:spacing w:after="20"/>
              <w:ind w:left="20"/>
              <w:jc w:val="both"/>
            </w:pPr>
            <w:r>
              <w:rPr>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41733F" w14:textId="77777777" w:rsidR="006F52C9" w:rsidRDefault="00000000">
            <w:pPr>
              <w:spacing w:after="20"/>
              <w:ind w:left="20"/>
              <w:jc w:val="both"/>
            </w:pPr>
            <w:r>
              <w:rPr>
                <w:color w:val="000000"/>
                <w:sz w:val="20"/>
              </w:rPr>
              <w:t>C08.1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F2A61" w14:textId="77777777" w:rsidR="006F52C9" w:rsidRDefault="00000000">
            <w:pPr>
              <w:spacing w:after="20"/>
              <w:ind w:left="20"/>
              <w:jc w:val="both"/>
            </w:pPr>
            <w:r>
              <w:rPr>
                <w:color w:val="000000"/>
                <w:sz w:val="20"/>
              </w:rPr>
              <w:t>Подъязычковая железа</w:t>
            </w:r>
          </w:p>
        </w:tc>
      </w:tr>
      <w:tr w:rsidR="006F52C9" w14:paraId="588BF26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3DFF0" w14:textId="77777777" w:rsidR="006F52C9" w:rsidRDefault="00000000">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2F6F2" w14:textId="77777777" w:rsidR="006F52C9" w:rsidRDefault="00000000">
            <w:pPr>
              <w:spacing w:after="20"/>
              <w:ind w:left="20"/>
              <w:jc w:val="both"/>
            </w:pPr>
            <w:r>
              <w:rPr>
                <w:color w:val="000000"/>
                <w:sz w:val="20"/>
              </w:rPr>
              <w:t>C08.9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9865F4" w14:textId="77777777" w:rsidR="006F52C9" w:rsidRDefault="00000000">
            <w:pPr>
              <w:spacing w:after="20"/>
              <w:ind w:left="20"/>
              <w:jc w:val="both"/>
            </w:pPr>
            <w:r>
              <w:rPr>
                <w:color w:val="000000"/>
                <w:sz w:val="20"/>
              </w:rPr>
              <w:t>Большая слюнная железа, БДУ</w:t>
            </w:r>
          </w:p>
        </w:tc>
      </w:tr>
      <w:tr w:rsidR="006F52C9" w14:paraId="4E5834E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DFD63B" w14:textId="77777777" w:rsidR="006F52C9" w:rsidRDefault="00000000">
            <w:pPr>
              <w:spacing w:after="20"/>
              <w:ind w:left="20"/>
              <w:jc w:val="both"/>
            </w:pPr>
            <w:r>
              <w:rPr>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A435E" w14:textId="77777777" w:rsidR="006F52C9" w:rsidRDefault="00000000">
            <w:pPr>
              <w:spacing w:after="20"/>
              <w:ind w:left="20"/>
              <w:jc w:val="both"/>
            </w:pPr>
            <w:r>
              <w:rPr>
                <w:color w:val="000000"/>
                <w:sz w:val="20"/>
              </w:rPr>
              <w:t>C09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672DE3" w14:textId="77777777" w:rsidR="006F52C9" w:rsidRDefault="00000000">
            <w:pPr>
              <w:spacing w:after="20"/>
              <w:ind w:left="20"/>
              <w:jc w:val="both"/>
            </w:pPr>
            <w:r>
              <w:rPr>
                <w:color w:val="000000"/>
                <w:sz w:val="20"/>
              </w:rPr>
              <w:t>Миндалина</w:t>
            </w:r>
          </w:p>
        </w:tc>
      </w:tr>
      <w:tr w:rsidR="006F52C9" w14:paraId="213EEB9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F28126" w14:textId="77777777" w:rsidR="006F52C9" w:rsidRDefault="00000000">
            <w:pPr>
              <w:spacing w:after="20"/>
              <w:ind w:left="20"/>
              <w:jc w:val="both"/>
            </w:pPr>
            <w:r>
              <w:rPr>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1529D" w14:textId="77777777" w:rsidR="006F52C9" w:rsidRDefault="00000000">
            <w:pPr>
              <w:spacing w:after="20"/>
              <w:ind w:left="20"/>
              <w:jc w:val="both"/>
            </w:pPr>
            <w:r>
              <w:rPr>
                <w:color w:val="000000"/>
                <w:sz w:val="20"/>
              </w:rPr>
              <w:t>C09.0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B39A3" w14:textId="77777777" w:rsidR="006F52C9" w:rsidRDefault="00000000">
            <w:pPr>
              <w:spacing w:after="20"/>
              <w:ind w:left="20"/>
              <w:jc w:val="both"/>
            </w:pPr>
            <w:r>
              <w:rPr>
                <w:color w:val="000000"/>
                <w:sz w:val="20"/>
              </w:rPr>
              <w:t>Миндаликовая ямка</w:t>
            </w:r>
          </w:p>
        </w:tc>
      </w:tr>
      <w:tr w:rsidR="006F52C9" w14:paraId="42B0A2F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01337" w14:textId="77777777" w:rsidR="006F52C9" w:rsidRDefault="00000000">
            <w:pPr>
              <w:spacing w:after="20"/>
              <w:ind w:left="20"/>
              <w:jc w:val="both"/>
            </w:pPr>
            <w:r>
              <w:rPr>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4DC9ED" w14:textId="77777777" w:rsidR="006F52C9" w:rsidRDefault="00000000">
            <w:pPr>
              <w:spacing w:after="20"/>
              <w:ind w:left="20"/>
              <w:jc w:val="both"/>
            </w:pPr>
            <w:r>
              <w:rPr>
                <w:color w:val="000000"/>
                <w:sz w:val="20"/>
              </w:rPr>
              <w:t>C09.1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482B44" w14:textId="77777777" w:rsidR="006F52C9" w:rsidRDefault="00000000">
            <w:pPr>
              <w:spacing w:after="20"/>
              <w:ind w:left="20"/>
              <w:jc w:val="both"/>
            </w:pPr>
            <w:r>
              <w:rPr>
                <w:color w:val="000000"/>
                <w:sz w:val="20"/>
              </w:rPr>
              <w:t>Миндаликовая дужка</w:t>
            </w:r>
          </w:p>
        </w:tc>
      </w:tr>
      <w:tr w:rsidR="006F52C9" w14:paraId="5797C4A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6824F0" w14:textId="77777777" w:rsidR="006F52C9" w:rsidRDefault="00000000">
            <w:pPr>
              <w:spacing w:after="20"/>
              <w:ind w:left="20"/>
              <w:jc w:val="both"/>
            </w:pPr>
            <w:r>
              <w:rPr>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5DCACD" w14:textId="77777777" w:rsidR="006F52C9" w:rsidRDefault="00000000">
            <w:pPr>
              <w:spacing w:after="20"/>
              <w:ind w:left="20"/>
              <w:jc w:val="both"/>
            </w:pPr>
            <w:r>
              <w:rPr>
                <w:color w:val="000000"/>
                <w:sz w:val="20"/>
              </w:rPr>
              <w:t>C09.9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9FC7A" w14:textId="77777777" w:rsidR="006F52C9" w:rsidRDefault="00000000">
            <w:pPr>
              <w:spacing w:after="20"/>
              <w:ind w:left="20"/>
              <w:jc w:val="both"/>
            </w:pPr>
            <w:r>
              <w:rPr>
                <w:color w:val="000000"/>
                <w:sz w:val="20"/>
              </w:rPr>
              <w:t>Миндалина, БДУ</w:t>
            </w:r>
          </w:p>
        </w:tc>
      </w:tr>
      <w:tr w:rsidR="006F52C9" w14:paraId="23AA6FD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5F85D7" w14:textId="77777777" w:rsidR="006F52C9" w:rsidRDefault="00000000">
            <w:pPr>
              <w:spacing w:after="20"/>
              <w:ind w:left="20"/>
              <w:jc w:val="both"/>
            </w:pPr>
            <w:r>
              <w:rPr>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E8723" w14:textId="77777777" w:rsidR="006F52C9" w:rsidRDefault="00000000">
            <w:pPr>
              <w:spacing w:after="20"/>
              <w:ind w:left="20"/>
              <w:jc w:val="both"/>
            </w:pPr>
            <w:r>
              <w:rPr>
                <w:color w:val="000000"/>
                <w:sz w:val="20"/>
              </w:rPr>
              <w:t>C10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31145" w14:textId="77777777" w:rsidR="006F52C9" w:rsidRDefault="00000000">
            <w:pPr>
              <w:spacing w:after="20"/>
              <w:ind w:left="20"/>
              <w:jc w:val="both"/>
            </w:pPr>
            <w:r>
              <w:rPr>
                <w:color w:val="000000"/>
                <w:sz w:val="20"/>
              </w:rPr>
              <w:t>Ротоглотка</w:t>
            </w:r>
          </w:p>
        </w:tc>
      </w:tr>
      <w:tr w:rsidR="006F52C9" w14:paraId="6B5C624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90600B" w14:textId="77777777" w:rsidR="006F52C9" w:rsidRDefault="00000000">
            <w:pPr>
              <w:spacing w:after="20"/>
              <w:ind w:left="20"/>
              <w:jc w:val="both"/>
            </w:pPr>
            <w:r>
              <w:rPr>
                <w:color w:val="000000"/>
                <w:sz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C16BE6" w14:textId="77777777" w:rsidR="006F52C9" w:rsidRDefault="00000000">
            <w:pPr>
              <w:spacing w:after="20"/>
              <w:ind w:left="20"/>
              <w:jc w:val="both"/>
            </w:pPr>
            <w:r>
              <w:rPr>
                <w:color w:val="000000"/>
                <w:sz w:val="20"/>
              </w:rPr>
              <w:t>C10.2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553197" w14:textId="77777777" w:rsidR="006F52C9" w:rsidRDefault="00000000">
            <w:pPr>
              <w:spacing w:after="20"/>
              <w:ind w:left="20"/>
              <w:jc w:val="both"/>
            </w:pPr>
            <w:r>
              <w:rPr>
                <w:color w:val="000000"/>
                <w:sz w:val="20"/>
              </w:rPr>
              <w:t>Боковая стенка ротоглотки</w:t>
            </w:r>
          </w:p>
        </w:tc>
      </w:tr>
      <w:tr w:rsidR="006F52C9" w14:paraId="0CAD275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3BB93" w14:textId="77777777" w:rsidR="006F52C9" w:rsidRDefault="00000000">
            <w:pPr>
              <w:spacing w:after="20"/>
              <w:ind w:left="20"/>
              <w:jc w:val="both"/>
            </w:pPr>
            <w:r>
              <w:rPr>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AFD8A3" w14:textId="77777777" w:rsidR="006F52C9" w:rsidRDefault="00000000">
            <w:pPr>
              <w:spacing w:after="20"/>
              <w:ind w:left="20"/>
              <w:jc w:val="both"/>
            </w:pPr>
            <w:r>
              <w:rPr>
                <w:color w:val="000000"/>
                <w:sz w:val="20"/>
              </w:rPr>
              <w:t>C10.3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69DB5" w14:textId="77777777" w:rsidR="006F52C9" w:rsidRDefault="00000000">
            <w:pPr>
              <w:spacing w:after="20"/>
              <w:ind w:left="20"/>
              <w:jc w:val="both"/>
            </w:pPr>
            <w:r>
              <w:rPr>
                <w:color w:val="000000"/>
                <w:sz w:val="20"/>
              </w:rPr>
              <w:t>Задняя стенка ротоглотки</w:t>
            </w:r>
          </w:p>
        </w:tc>
      </w:tr>
      <w:tr w:rsidR="006F52C9" w14:paraId="247ACFC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C9D385" w14:textId="77777777" w:rsidR="006F52C9" w:rsidRDefault="00000000">
            <w:pPr>
              <w:spacing w:after="20"/>
              <w:ind w:left="20"/>
              <w:jc w:val="both"/>
            </w:pPr>
            <w:r>
              <w:rPr>
                <w:color w:val="000000"/>
                <w:sz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47CA4" w14:textId="77777777" w:rsidR="006F52C9" w:rsidRDefault="00000000">
            <w:pPr>
              <w:spacing w:after="20"/>
              <w:ind w:left="20"/>
              <w:jc w:val="both"/>
            </w:pPr>
            <w:r>
              <w:rPr>
                <w:color w:val="000000"/>
                <w:sz w:val="20"/>
              </w:rPr>
              <w:t>C10.4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EE8BEC" w14:textId="77777777" w:rsidR="006F52C9" w:rsidRDefault="00000000">
            <w:pPr>
              <w:spacing w:after="20"/>
              <w:ind w:left="20"/>
              <w:jc w:val="both"/>
            </w:pPr>
            <w:r>
              <w:rPr>
                <w:color w:val="000000"/>
                <w:sz w:val="20"/>
              </w:rPr>
              <w:t>Жаберная щель</w:t>
            </w:r>
          </w:p>
        </w:tc>
      </w:tr>
      <w:tr w:rsidR="006F52C9" w14:paraId="5EF32DB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80CBA0" w14:textId="77777777" w:rsidR="006F52C9" w:rsidRDefault="00000000">
            <w:pPr>
              <w:spacing w:after="20"/>
              <w:ind w:left="20"/>
              <w:jc w:val="both"/>
            </w:pPr>
            <w:r>
              <w:rPr>
                <w:color w:val="000000"/>
                <w:sz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0688D" w14:textId="77777777" w:rsidR="006F52C9" w:rsidRDefault="00000000">
            <w:pPr>
              <w:spacing w:after="20"/>
              <w:ind w:left="20"/>
              <w:jc w:val="both"/>
            </w:pPr>
            <w:r>
              <w:rPr>
                <w:color w:val="000000"/>
                <w:sz w:val="20"/>
              </w:rPr>
              <w:t>C10.9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87E89A" w14:textId="77777777" w:rsidR="006F52C9" w:rsidRDefault="00000000">
            <w:pPr>
              <w:spacing w:after="20"/>
              <w:ind w:left="20"/>
              <w:jc w:val="both"/>
            </w:pPr>
            <w:r>
              <w:rPr>
                <w:color w:val="000000"/>
                <w:sz w:val="20"/>
              </w:rPr>
              <w:t>Ротоглотка, БДУ</w:t>
            </w:r>
          </w:p>
        </w:tc>
      </w:tr>
      <w:tr w:rsidR="006F52C9" w14:paraId="294C3AF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CBFA9" w14:textId="77777777" w:rsidR="006F52C9" w:rsidRDefault="00000000">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C1807F" w14:textId="77777777" w:rsidR="006F52C9" w:rsidRDefault="00000000">
            <w:pPr>
              <w:spacing w:after="20"/>
              <w:ind w:left="20"/>
              <w:jc w:val="both"/>
            </w:pPr>
            <w:r>
              <w:rPr>
                <w:color w:val="000000"/>
                <w:sz w:val="20"/>
              </w:rPr>
              <w:t>C20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6B7AA1" w14:textId="77777777" w:rsidR="006F52C9" w:rsidRDefault="00000000">
            <w:pPr>
              <w:spacing w:after="20"/>
              <w:ind w:left="20"/>
              <w:jc w:val="both"/>
            </w:pPr>
            <w:r>
              <w:rPr>
                <w:color w:val="000000"/>
                <w:sz w:val="20"/>
              </w:rPr>
              <w:t>Прямая кишка</w:t>
            </w:r>
          </w:p>
        </w:tc>
      </w:tr>
      <w:tr w:rsidR="006F52C9" w14:paraId="1D141D8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7E2230" w14:textId="77777777" w:rsidR="006F52C9" w:rsidRDefault="00000000">
            <w:pPr>
              <w:spacing w:after="20"/>
              <w:ind w:left="20"/>
              <w:jc w:val="both"/>
            </w:pPr>
            <w:r>
              <w:rPr>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28832" w14:textId="77777777" w:rsidR="006F52C9" w:rsidRDefault="00000000">
            <w:pPr>
              <w:spacing w:after="20"/>
              <w:ind w:left="20"/>
              <w:jc w:val="both"/>
            </w:pPr>
            <w:r>
              <w:rPr>
                <w:color w:val="000000"/>
                <w:sz w:val="20"/>
              </w:rPr>
              <w:t>C21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FAA47" w14:textId="77777777" w:rsidR="006F52C9" w:rsidRDefault="00000000">
            <w:pPr>
              <w:spacing w:after="20"/>
              <w:ind w:left="20"/>
              <w:jc w:val="both"/>
            </w:pPr>
            <w:r>
              <w:rPr>
                <w:color w:val="000000"/>
                <w:sz w:val="20"/>
              </w:rPr>
              <w:t>Анальный канал</w:t>
            </w:r>
          </w:p>
        </w:tc>
      </w:tr>
      <w:tr w:rsidR="006F52C9" w14:paraId="30D7A71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BE165E" w14:textId="77777777" w:rsidR="006F52C9" w:rsidRDefault="00000000">
            <w:pPr>
              <w:spacing w:after="20"/>
              <w:ind w:left="20"/>
              <w:jc w:val="both"/>
            </w:pPr>
            <w:r>
              <w:rPr>
                <w:color w:val="000000"/>
                <w:sz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CE8D1" w14:textId="77777777" w:rsidR="006F52C9" w:rsidRDefault="00000000">
            <w:pPr>
              <w:spacing w:after="20"/>
              <w:ind w:left="20"/>
              <w:jc w:val="both"/>
            </w:pPr>
            <w:r>
              <w:rPr>
                <w:color w:val="000000"/>
                <w:sz w:val="20"/>
              </w:rPr>
              <w:t>C21.0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2C7D81" w14:textId="77777777" w:rsidR="006F52C9" w:rsidRDefault="00000000">
            <w:pPr>
              <w:spacing w:after="20"/>
              <w:ind w:left="20"/>
              <w:jc w:val="both"/>
            </w:pPr>
            <w:r>
              <w:rPr>
                <w:color w:val="000000"/>
                <w:sz w:val="20"/>
              </w:rPr>
              <w:t>Задний проход, БДУ</w:t>
            </w:r>
          </w:p>
        </w:tc>
      </w:tr>
      <w:tr w:rsidR="006F52C9" w14:paraId="3DAD0B4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30EB8D" w14:textId="77777777" w:rsidR="006F52C9" w:rsidRDefault="00000000">
            <w:pPr>
              <w:spacing w:after="20"/>
              <w:ind w:left="20"/>
              <w:jc w:val="both"/>
            </w:pPr>
            <w:r>
              <w:rPr>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C958C9" w14:textId="77777777" w:rsidR="006F52C9" w:rsidRDefault="00000000">
            <w:pPr>
              <w:spacing w:after="20"/>
              <w:ind w:left="20"/>
              <w:jc w:val="both"/>
            </w:pPr>
            <w:r>
              <w:rPr>
                <w:color w:val="000000"/>
                <w:sz w:val="20"/>
              </w:rPr>
              <w:t>C21.1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00BAF" w14:textId="77777777" w:rsidR="006F52C9" w:rsidRDefault="00000000">
            <w:pPr>
              <w:spacing w:after="20"/>
              <w:ind w:left="20"/>
              <w:jc w:val="both"/>
            </w:pPr>
            <w:r>
              <w:rPr>
                <w:color w:val="000000"/>
                <w:sz w:val="20"/>
              </w:rPr>
              <w:t>Анальный канал</w:t>
            </w:r>
          </w:p>
        </w:tc>
      </w:tr>
      <w:tr w:rsidR="006F52C9" w14:paraId="1999114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72A77" w14:textId="77777777" w:rsidR="006F52C9" w:rsidRDefault="00000000">
            <w:pPr>
              <w:spacing w:after="20"/>
              <w:ind w:left="20"/>
              <w:jc w:val="both"/>
            </w:pPr>
            <w:r>
              <w:rPr>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44F87C" w14:textId="77777777" w:rsidR="006F52C9" w:rsidRDefault="00000000">
            <w:pPr>
              <w:spacing w:after="20"/>
              <w:ind w:left="20"/>
              <w:jc w:val="both"/>
            </w:pPr>
            <w:r>
              <w:rPr>
                <w:color w:val="000000"/>
                <w:sz w:val="20"/>
              </w:rPr>
              <w:t>C21.2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FDA469" w14:textId="77777777" w:rsidR="006F52C9" w:rsidRDefault="00000000">
            <w:pPr>
              <w:spacing w:after="20"/>
              <w:ind w:left="20"/>
              <w:jc w:val="both"/>
            </w:pPr>
            <w:r>
              <w:rPr>
                <w:color w:val="000000"/>
                <w:sz w:val="20"/>
              </w:rPr>
              <w:t>Клоакогенная зона</w:t>
            </w:r>
          </w:p>
        </w:tc>
      </w:tr>
      <w:tr w:rsidR="006F52C9" w14:paraId="786E59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7E4E6" w14:textId="77777777" w:rsidR="006F52C9" w:rsidRDefault="00000000">
            <w:pPr>
              <w:spacing w:after="20"/>
              <w:ind w:left="20"/>
              <w:jc w:val="both"/>
            </w:pPr>
            <w:r>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550FD1" w14:textId="77777777" w:rsidR="006F52C9" w:rsidRDefault="00000000">
            <w:pPr>
              <w:spacing w:after="20"/>
              <w:ind w:left="20"/>
              <w:jc w:val="both"/>
            </w:pPr>
            <w:r>
              <w:rPr>
                <w:color w:val="000000"/>
                <w:sz w:val="20"/>
              </w:rPr>
              <w:t>С43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C8A9C" w14:textId="77777777" w:rsidR="006F52C9" w:rsidRDefault="00000000">
            <w:pPr>
              <w:spacing w:after="20"/>
              <w:ind w:left="20"/>
              <w:jc w:val="both"/>
            </w:pPr>
            <w:r>
              <w:rPr>
                <w:color w:val="000000"/>
                <w:sz w:val="20"/>
              </w:rPr>
              <w:t>Злокачественная меланома кожи</w:t>
            </w:r>
          </w:p>
        </w:tc>
      </w:tr>
      <w:tr w:rsidR="006F52C9" w14:paraId="77A6929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72A42D" w14:textId="77777777" w:rsidR="006F52C9" w:rsidRDefault="00000000">
            <w:pPr>
              <w:spacing w:after="20"/>
              <w:ind w:left="20"/>
              <w:jc w:val="both"/>
            </w:pPr>
            <w:r>
              <w:rPr>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12EE3" w14:textId="77777777" w:rsidR="006F52C9" w:rsidRDefault="00000000">
            <w:pPr>
              <w:spacing w:after="20"/>
              <w:ind w:left="20"/>
              <w:jc w:val="both"/>
            </w:pPr>
            <w:r>
              <w:rPr>
                <w:color w:val="000000"/>
                <w:sz w:val="20"/>
              </w:rPr>
              <w:t>C44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07A74" w14:textId="77777777" w:rsidR="006F52C9" w:rsidRDefault="00000000">
            <w:pPr>
              <w:spacing w:after="20"/>
              <w:ind w:left="20"/>
              <w:jc w:val="both"/>
            </w:pPr>
            <w:r>
              <w:rPr>
                <w:color w:val="000000"/>
                <w:sz w:val="20"/>
              </w:rPr>
              <w:t>Кожа</w:t>
            </w:r>
          </w:p>
        </w:tc>
      </w:tr>
      <w:tr w:rsidR="006F52C9" w14:paraId="32425E7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3DFD6" w14:textId="77777777" w:rsidR="006F52C9" w:rsidRDefault="00000000">
            <w:pPr>
              <w:spacing w:after="20"/>
              <w:ind w:left="20"/>
              <w:jc w:val="both"/>
            </w:pPr>
            <w:r>
              <w:rPr>
                <w:color w:val="000000"/>
                <w:sz w:val="2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EFB2B" w14:textId="77777777" w:rsidR="006F52C9" w:rsidRDefault="00000000">
            <w:pPr>
              <w:spacing w:after="20"/>
              <w:ind w:left="20"/>
              <w:jc w:val="both"/>
            </w:pPr>
            <w:r>
              <w:rPr>
                <w:color w:val="000000"/>
                <w:sz w:val="20"/>
              </w:rPr>
              <w:t>C44.0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68613" w14:textId="77777777" w:rsidR="006F52C9" w:rsidRDefault="00000000">
            <w:pPr>
              <w:spacing w:after="20"/>
              <w:ind w:left="20"/>
              <w:jc w:val="both"/>
            </w:pPr>
            <w:r>
              <w:rPr>
                <w:color w:val="000000"/>
                <w:sz w:val="20"/>
              </w:rPr>
              <w:t>Кожа губы, БДУ</w:t>
            </w:r>
          </w:p>
        </w:tc>
      </w:tr>
      <w:tr w:rsidR="006F52C9" w14:paraId="5D587EB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2FEE93" w14:textId="77777777" w:rsidR="006F52C9" w:rsidRDefault="00000000">
            <w:pPr>
              <w:spacing w:after="20"/>
              <w:ind w:left="20"/>
              <w:jc w:val="both"/>
            </w:pPr>
            <w:r>
              <w:rPr>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E05F55" w14:textId="77777777" w:rsidR="006F52C9" w:rsidRDefault="00000000">
            <w:pPr>
              <w:spacing w:after="20"/>
              <w:ind w:left="20"/>
              <w:jc w:val="both"/>
            </w:pPr>
            <w:r>
              <w:rPr>
                <w:color w:val="000000"/>
                <w:sz w:val="20"/>
              </w:rPr>
              <w:t>C44.1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B6293A" w14:textId="77777777" w:rsidR="006F52C9" w:rsidRDefault="00000000">
            <w:pPr>
              <w:spacing w:after="20"/>
              <w:ind w:left="20"/>
              <w:jc w:val="both"/>
            </w:pPr>
            <w:r>
              <w:rPr>
                <w:color w:val="000000"/>
                <w:sz w:val="20"/>
              </w:rPr>
              <w:t>Веко</w:t>
            </w:r>
          </w:p>
        </w:tc>
      </w:tr>
      <w:tr w:rsidR="006F52C9" w14:paraId="57E14E2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335C9" w14:textId="77777777" w:rsidR="006F52C9" w:rsidRDefault="00000000">
            <w:pPr>
              <w:spacing w:after="20"/>
              <w:ind w:left="20"/>
              <w:jc w:val="both"/>
            </w:pPr>
            <w:r>
              <w:rPr>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33360A" w14:textId="77777777" w:rsidR="006F52C9" w:rsidRDefault="00000000">
            <w:pPr>
              <w:spacing w:after="20"/>
              <w:ind w:left="20"/>
              <w:jc w:val="both"/>
            </w:pPr>
            <w:r>
              <w:rPr>
                <w:color w:val="000000"/>
                <w:sz w:val="20"/>
              </w:rPr>
              <w:t>C44.2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CE530" w14:textId="77777777" w:rsidR="006F52C9" w:rsidRDefault="00000000">
            <w:pPr>
              <w:spacing w:after="20"/>
              <w:ind w:left="20"/>
              <w:jc w:val="both"/>
            </w:pPr>
            <w:r>
              <w:rPr>
                <w:color w:val="000000"/>
                <w:sz w:val="20"/>
              </w:rPr>
              <w:t>Наружное ухо</w:t>
            </w:r>
          </w:p>
        </w:tc>
      </w:tr>
      <w:tr w:rsidR="006F52C9" w14:paraId="030026E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1428E" w14:textId="77777777" w:rsidR="006F52C9" w:rsidRDefault="00000000">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3277C" w14:textId="77777777" w:rsidR="006F52C9" w:rsidRDefault="00000000">
            <w:pPr>
              <w:spacing w:after="20"/>
              <w:ind w:left="20"/>
              <w:jc w:val="both"/>
            </w:pPr>
            <w:r>
              <w:rPr>
                <w:color w:val="000000"/>
                <w:sz w:val="20"/>
              </w:rPr>
              <w:t>C44.3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6EC173" w14:textId="77777777" w:rsidR="006F52C9" w:rsidRDefault="00000000">
            <w:pPr>
              <w:spacing w:after="20"/>
              <w:ind w:left="20"/>
              <w:jc w:val="both"/>
            </w:pPr>
            <w:r>
              <w:rPr>
                <w:color w:val="000000"/>
                <w:sz w:val="20"/>
              </w:rPr>
              <w:t>Кожа других и неуточненных отделов лица</w:t>
            </w:r>
          </w:p>
        </w:tc>
      </w:tr>
      <w:tr w:rsidR="006F52C9" w14:paraId="140A6E8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E23D3F" w14:textId="77777777" w:rsidR="006F52C9" w:rsidRDefault="00000000">
            <w:pPr>
              <w:spacing w:after="20"/>
              <w:ind w:left="20"/>
              <w:jc w:val="both"/>
            </w:pPr>
            <w:r>
              <w:rPr>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5469FC" w14:textId="77777777" w:rsidR="006F52C9" w:rsidRDefault="00000000">
            <w:pPr>
              <w:spacing w:after="20"/>
              <w:ind w:left="20"/>
              <w:jc w:val="both"/>
            </w:pPr>
            <w:r>
              <w:rPr>
                <w:color w:val="000000"/>
                <w:sz w:val="20"/>
              </w:rPr>
              <w:t>C44.4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72E00F" w14:textId="77777777" w:rsidR="006F52C9" w:rsidRDefault="00000000">
            <w:pPr>
              <w:spacing w:after="20"/>
              <w:ind w:left="20"/>
              <w:jc w:val="both"/>
            </w:pPr>
            <w:r>
              <w:rPr>
                <w:color w:val="000000"/>
                <w:sz w:val="20"/>
              </w:rPr>
              <w:t>Кожа волосистой части головы и шеи</w:t>
            </w:r>
          </w:p>
        </w:tc>
      </w:tr>
      <w:tr w:rsidR="006F52C9" w14:paraId="3777D4D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F02D" w14:textId="77777777" w:rsidR="006F52C9" w:rsidRDefault="00000000">
            <w:pPr>
              <w:spacing w:after="20"/>
              <w:ind w:left="20"/>
              <w:jc w:val="both"/>
            </w:pPr>
            <w:r>
              <w:rPr>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33D9B9" w14:textId="77777777" w:rsidR="006F52C9" w:rsidRDefault="00000000">
            <w:pPr>
              <w:spacing w:after="20"/>
              <w:ind w:left="20"/>
              <w:jc w:val="both"/>
            </w:pPr>
            <w:r>
              <w:rPr>
                <w:color w:val="000000"/>
                <w:sz w:val="20"/>
              </w:rPr>
              <w:t>C44.5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44CEB" w14:textId="77777777" w:rsidR="006F52C9" w:rsidRDefault="00000000">
            <w:pPr>
              <w:spacing w:after="20"/>
              <w:ind w:left="20"/>
              <w:jc w:val="both"/>
            </w:pPr>
            <w:r>
              <w:rPr>
                <w:color w:val="000000"/>
                <w:sz w:val="20"/>
              </w:rPr>
              <w:t>Кожа туловища</w:t>
            </w:r>
          </w:p>
        </w:tc>
      </w:tr>
      <w:tr w:rsidR="006F52C9" w14:paraId="13D67BF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2D5DE1" w14:textId="77777777" w:rsidR="006F52C9" w:rsidRDefault="00000000">
            <w:pPr>
              <w:spacing w:after="20"/>
              <w:ind w:left="20"/>
              <w:jc w:val="both"/>
            </w:pPr>
            <w:r>
              <w:rPr>
                <w:color w:val="000000"/>
                <w:sz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73A6E" w14:textId="77777777" w:rsidR="006F52C9" w:rsidRDefault="00000000">
            <w:pPr>
              <w:spacing w:after="20"/>
              <w:ind w:left="20"/>
              <w:jc w:val="both"/>
            </w:pPr>
            <w:r>
              <w:rPr>
                <w:color w:val="000000"/>
                <w:sz w:val="20"/>
              </w:rPr>
              <w:t>C44.6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0988EC" w14:textId="77777777" w:rsidR="006F52C9" w:rsidRDefault="00000000">
            <w:pPr>
              <w:spacing w:after="20"/>
              <w:ind w:left="20"/>
              <w:jc w:val="both"/>
            </w:pPr>
            <w:r>
              <w:rPr>
                <w:color w:val="000000"/>
                <w:sz w:val="20"/>
              </w:rPr>
              <w:t>Кожа верхней конечности и плеча</w:t>
            </w:r>
          </w:p>
        </w:tc>
      </w:tr>
      <w:tr w:rsidR="006F52C9" w14:paraId="64311E6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5F3982" w14:textId="77777777" w:rsidR="006F52C9" w:rsidRDefault="00000000">
            <w:pPr>
              <w:spacing w:after="20"/>
              <w:ind w:left="20"/>
              <w:jc w:val="both"/>
            </w:pPr>
            <w:r>
              <w:rPr>
                <w:color w:val="000000"/>
                <w:sz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2DE43A" w14:textId="77777777" w:rsidR="006F52C9" w:rsidRDefault="00000000">
            <w:pPr>
              <w:spacing w:after="20"/>
              <w:ind w:left="20"/>
              <w:jc w:val="both"/>
            </w:pPr>
            <w:r>
              <w:rPr>
                <w:color w:val="000000"/>
                <w:sz w:val="20"/>
              </w:rPr>
              <w:t>C44.7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96129" w14:textId="77777777" w:rsidR="006F52C9" w:rsidRDefault="00000000">
            <w:pPr>
              <w:spacing w:after="20"/>
              <w:ind w:left="20"/>
              <w:jc w:val="both"/>
            </w:pPr>
            <w:r>
              <w:rPr>
                <w:color w:val="000000"/>
                <w:sz w:val="20"/>
              </w:rPr>
              <w:t>Кожа нижней конечности и тазобедренной области</w:t>
            </w:r>
          </w:p>
        </w:tc>
      </w:tr>
      <w:tr w:rsidR="006F52C9" w14:paraId="1165C5E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697F89" w14:textId="77777777" w:rsidR="006F52C9" w:rsidRDefault="00000000">
            <w:pPr>
              <w:spacing w:after="20"/>
              <w:ind w:left="20"/>
              <w:jc w:val="both"/>
            </w:pPr>
            <w:r>
              <w:rPr>
                <w:color w:val="000000"/>
                <w:sz w:val="20"/>
              </w:rPr>
              <w:t>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E843C" w14:textId="77777777" w:rsidR="006F52C9" w:rsidRDefault="00000000">
            <w:pPr>
              <w:spacing w:after="20"/>
              <w:ind w:left="20"/>
              <w:jc w:val="both"/>
            </w:pPr>
            <w:r>
              <w:rPr>
                <w:color w:val="000000"/>
                <w:sz w:val="20"/>
              </w:rPr>
              <w:t>C44.9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33C6FE" w14:textId="77777777" w:rsidR="006F52C9" w:rsidRDefault="00000000">
            <w:pPr>
              <w:spacing w:after="20"/>
              <w:ind w:left="20"/>
              <w:jc w:val="both"/>
            </w:pPr>
            <w:r>
              <w:rPr>
                <w:color w:val="000000"/>
                <w:sz w:val="20"/>
              </w:rPr>
              <w:t>Кожа, БДУ</w:t>
            </w:r>
          </w:p>
        </w:tc>
      </w:tr>
      <w:tr w:rsidR="006F52C9" w14:paraId="4DE0FAB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621A3" w14:textId="77777777" w:rsidR="006F52C9" w:rsidRDefault="00000000">
            <w:pPr>
              <w:spacing w:after="20"/>
              <w:ind w:left="20"/>
              <w:jc w:val="both"/>
            </w:pPr>
            <w:r>
              <w:rPr>
                <w:color w:val="000000"/>
                <w:sz w:val="20"/>
              </w:rPr>
              <w:t>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52136" w14:textId="77777777" w:rsidR="006F52C9" w:rsidRDefault="00000000">
            <w:pPr>
              <w:spacing w:after="20"/>
              <w:ind w:left="20"/>
              <w:jc w:val="both"/>
            </w:pPr>
            <w:r>
              <w:rPr>
                <w:color w:val="000000"/>
                <w:sz w:val="20"/>
              </w:rPr>
              <w:t>С46.0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7FAE6" w14:textId="77777777" w:rsidR="006F52C9" w:rsidRDefault="00000000">
            <w:pPr>
              <w:spacing w:after="20"/>
              <w:ind w:left="20"/>
              <w:jc w:val="both"/>
            </w:pPr>
            <w:r>
              <w:rPr>
                <w:color w:val="000000"/>
                <w:sz w:val="20"/>
              </w:rPr>
              <w:t>Саркома Капоши кожи</w:t>
            </w:r>
          </w:p>
        </w:tc>
      </w:tr>
      <w:tr w:rsidR="006F52C9" w14:paraId="525705C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ED196" w14:textId="77777777" w:rsidR="006F52C9" w:rsidRDefault="00000000">
            <w:pPr>
              <w:spacing w:after="20"/>
              <w:ind w:left="20"/>
              <w:jc w:val="both"/>
            </w:pPr>
            <w:r>
              <w:rPr>
                <w:color w:val="000000"/>
                <w:sz w:val="20"/>
              </w:rPr>
              <w:t>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B4D8C" w14:textId="77777777" w:rsidR="006F52C9" w:rsidRDefault="00000000">
            <w:pPr>
              <w:spacing w:after="20"/>
              <w:ind w:left="20"/>
              <w:jc w:val="both"/>
            </w:pPr>
            <w:r>
              <w:rPr>
                <w:color w:val="000000"/>
                <w:sz w:val="20"/>
              </w:rPr>
              <w:t>С46.1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9AB679" w14:textId="77777777" w:rsidR="006F52C9" w:rsidRDefault="00000000">
            <w:pPr>
              <w:spacing w:after="20"/>
              <w:ind w:left="20"/>
              <w:jc w:val="both"/>
            </w:pPr>
            <w:r>
              <w:rPr>
                <w:color w:val="000000"/>
                <w:sz w:val="20"/>
              </w:rPr>
              <w:t>Саркома Капоши мягких тканей</w:t>
            </w:r>
          </w:p>
        </w:tc>
      </w:tr>
      <w:tr w:rsidR="006F52C9" w14:paraId="3A96927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85FB4F" w14:textId="77777777" w:rsidR="006F52C9" w:rsidRDefault="00000000">
            <w:pPr>
              <w:spacing w:after="20"/>
              <w:ind w:left="20"/>
              <w:jc w:val="both"/>
            </w:pPr>
            <w:r>
              <w:rPr>
                <w:color w:val="000000"/>
                <w:sz w:val="20"/>
              </w:rPr>
              <w:t>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6F93E" w14:textId="77777777" w:rsidR="006F52C9" w:rsidRDefault="00000000">
            <w:pPr>
              <w:spacing w:after="20"/>
              <w:ind w:left="20"/>
              <w:jc w:val="both"/>
            </w:pPr>
            <w:r>
              <w:rPr>
                <w:color w:val="000000"/>
                <w:sz w:val="20"/>
              </w:rPr>
              <w:t>C50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947698" w14:textId="77777777" w:rsidR="006F52C9" w:rsidRDefault="00000000">
            <w:pPr>
              <w:spacing w:after="20"/>
              <w:ind w:left="20"/>
              <w:jc w:val="both"/>
            </w:pPr>
            <w:r>
              <w:rPr>
                <w:color w:val="000000"/>
                <w:sz w:val="20"/>
              </w:rPr>
              <w:t>Молочная железа</w:t>
            </w:r>
          </w:p>
        </w:tc>
      </w:tr>
      <w:tr w:rsidR="006F52C9" w14:paraId="7CEF25C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7DC9A1" w14:textId="77777777" w:rsidR="006F52C9" w:rsidRDefault="00000000">
            <w:pPr>
              <w:spacing w:after="20"/>
              <w:ind w:left="20"/>
              <w:jc w:val="both"/>
            </w:pPr>
            <w:r>
              <w:rPr>
                <w:color w:val="000000"/>
                <w:sz w:val="20"/>
              </w:rPr>
              <w:t>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ACFCA2" w14:textId="77777777" w:rsidR="006F52C9" w:rsidRDefault="00000000">
            <w:pPr>
              <w:spacing w:after="20"/>
              <w:ind w:left="20"/>
              <w:jc w:val="both"/>
            </w:pPr>
            <w:r>
              <w:rPr>
                <w:color w:val="000000"/>
                <w:sz w:val="20"/>
              </w:rPr>
              <w:t>C50.0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48FD9" w14:textId="77777777" w:rsidR="006F52C9" w:rsidRDefault="00000000">
            <w:pPr>
              <w:spacing w:after="20"/>
              <w:ind w:left="20"/>
              <w:jc w:val="both"/>
            </w:pPr>
            <w:r>
              <w:rPr>
                <w:color w:val="000000"/>
                <w:sz w:val="20"/>
              </w:rPr>
              <w:t>Сосок</w:t>
            </w:r>
          </w:p>
        </w:tc>
      </w:tr>
      <w:tr w:rsidR="006F52C9" w14:paraId="68E811D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8890F0" w14:textId="77777777" w:rsidR="006F52C9" w:rsidRDefault="00000000">
            <w:pPr>
              <w:spacing w:after="20"/>
              <w:ind w:left="20"/>
              <w:jc w:val="both"/>
            </w:pPr>
            <w:r>
              <w:rPr>
                <w:color w:val="000000"/>
                <w:sz w:val="20"/>
              </w:rPr>
              <w:t>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D44FD" w14:textId="77777777" w:rsidR="006F52C9" w:rsidRDefault="00000000">
            <w:pPr>
              <w:spacing w:after="20"/>
              <w:ind w:left="20"/>
              <w:jc w:val="both"/>
            </w:pPr>
            <w:r>
              <w:rPr>
                <w:color w:val="000000"/>
                <w:sz w:val="20"/>
              </w:rPr>
              <w:t>C50.1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C9D37" w14:textId="77777777" w:rsidR="006F52C9" w:rsidRDefault="00000000">
            <w:pPr>
              <w:spacing w:after="20"/>
              <w:ind w:left="20"/>
              <w:jc w:val="both"/>
            </w:pPr>
            <w:r>
              <w:rPr>
                <w:color w:val="000000"/>
                <w:sz w:val="20"/>
              </w:rPr>
              <w:t>Центральная часть молочной железы</w:t>
            </w:r>
          </w:p>
        </w:tc>
      </w:tr>
      <w:tr w:rsidR="006F52C9" w14:paraId="30A3565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0103D4" w14:textId="77777777" w:rsidR="006F52C9" w:rsidRDefault="00000000">
            <w:pPr>
              <w:spacing w:after="20"/>
              <w:ind w:left="20"/>
              <w:jc w:val="both"/>
            </w:pPr>
            <w:r>
              <w:rPr>
                <w:color w:val="000000"/>
                <w:sz w:val="20"/>
              </w:rPr>
              <w: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CA1A1" w14:textId="77777777" w:rsidR="006F52C9" w:rsidRDefault="00000000">
            <w:pPr>
              <w:spacing w:after="20"/>
              <w:ind w:left="20"/>
              <w:jc w:val="both"/>
            </w:pPr>
            <w:r>
              <w:rPr>
                <w:color w:val="000000"/>
                <w:sz w:val="20"/>
              </w:rPr>
              <w:t>C50.2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14727" w14:textId="77777777" w:rsidR="006F52C9" w:rsidRDefault="00000000">
            <w:pPr>
              <w:spacing w:after="20"/>
              <w:ind w:left="20"/>
              <w:jc w:val="both"/>
            </w:pPr>
            <w:r>
              <w:rPr>
                <w:color w:val="000000"/>
                <w:sz w:val="20"/>
              </w:rPr>
              <w:t>Верхневнутренний квадрант молочной железы</w:t>
            </w:r>
          </w:p>
        </w:tc>
      </w:tr>
      <w:tr w:rsidR="006F52C9" w14:paraId="122710E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44A22" w14:textId="77777777" w:rsidR="006F52C9" w:rsidRDefault="00000000">
            <w:pPr>
              <w:spacing w:after="20"/>
              <w:ind w:left="20"/>
              <w:jc w:val="both"/>
            </w:pPr>
            <w:r>
              <w:rPr>
                <w:color w:val="000000"/>
                <w:sz w:val="20"/>
              </w:rPr>
              <w:t>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CBDDD" w14:textId="77777777" w:rsidR="006F52C9" w:rsidRDefault="00000000">
            <w:pPr>
              <w:spacing w:after="20"/>
              <w:ind w:left="20"/>
              <w:jc w:val="both"/>
            </w:pPr>
            <w:r>
              <w:rPr>
                <w:color w:val="000000"/>
                <w:sz w:val="20"/>
              </w:rPr>
              <w:t>C50.3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DC9402" w14:textId="77777777" w:rsidR="006F52C9" w:rsidRDefault="00000000">
            <w:pPr>
              <w:spacing w:after="20"/>
              <w:ind w:left="20"/>
              <w:jc w:val="both"/>
            </w:pPr>
            <w:r>
              <w:rPr>
                <w:color w:val="000000"/>
                <w:sz w:val="20"/>
              </w:rPr>
              <w:t>Нижневнутренний квадрант молочной железы</w:t>
            </w:r>
          </w:p>
        </w:tc>
      </w:tr>
      <w:tr w:rsidR="006F52C9" w14:paraId="121AF2F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14C34" w14:textId="77777777" w:rsidR="006F52C9" w:rsidRDefault="00000000">
            <w:pPr>
              <w:spacing w:after="20"/>
              <w:ind w:left="20"/>
              <w:jc w:val="both"/>
            </w:pPr>
            <w:r>
              <w:rPr>
                <w:color w:val="000000"/>
                <w:sz w:val="20"/>
              </w:rPr>
              <w:t>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56D9D" w14:textId="77777777" w:rsidR="006F52C9" w:rsidRDefault="00000000">
            <w:pPr>
              <w:spacing w:after="20"/>
              <w:ind w:left="20"/>
              <w:jc w:val="both"/>
            </w:pPr>
            <w:r>
              <w:rPr>
                <w:color w:val="000000"/>
                <w:sz w:val="20"/>
              </w:rPr>
              <w:t>C50.4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AEA4A" w14:textId="77777777" w:rsidR="006F52C9" w:rsidRDefault="00000000">
            <w:pPr>
              <w:spacing w:after="20"/>
              <w:ind w:left="20"/>
              <w:jc w:val="both"/>
            </w:pPr>
            <w:r>
              <w:rPr>
                <w:color w:val="000000"/>
                <w:sz w:val="20"/>
              </w:rPr>
              <w:t>Верхненаружный квадрант молочной железы</w:t>
            </w:r>
          </w:p>
        </w:tc>
      </w:tr>
      <w:tr w:rsidR="006F52C9" w14:paraId="5F7F6CE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7147E" w14:textId="77777777" w:rsidR="006F52C9" w:rsidRDefault="00000000">
            <w:pPr>
              <w:spacing w:after="20"/>
              <w:ind w:left="20"/>
              <w:jc w:val="both"/>
            </w:pPr>
            <w:r>
              <w:rPr>
                <w:color w:val="000000"/>
                <w:sz w:val="20"/>
              </w:rPr>
              <w:t>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9F2CC" w14:textId="77777777" w:rsidR="006F52C9" w:rsidRDefault="00000000">
            <w:pPr>
              <w:spacing w:after="20"/>
              <w:ind w:left="20"/>
              <w:jc w:val="both"/>
            </w:pPr>
            <w:r>
              <w:rPr>
                <w:color w:val="000000"/>
                <w:sz w:val="20"/>
              </w:rPr>
              <w:t>C50.5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471D3" w14:textId="77777777" w:rsidR="006F52C9" w:rsidRDefault="00000000">
            <w:pPr>
              <w:spacing w:after="20"/>
              <w:ind w:left="20"/>
              <w:jc w:val="both"/>
            </w:pPr>
            <w:r>
              <w:rPr>
                <w:color w:val="000000"/>
                <w:sz w:val="20"/>
              </w:rPr>
              <w:t>Нижненаружный квадрант молочной железы</w:t>
            </w:r>
          </w:p>
        </w:tc>
      </w:tr>
      <w:tr w:rsidR="006F52C9" w14:paraId="654307F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822EDE" w14:textId="77777777" w:rsidR="006F52C9" w:rsidRDefault="00000000">
            <w:pPr>
              <w:spacing w:after="20"/>
              <w:ind w:left="20"/>
              <w:jc w:val="both"/>
            </w:pPr>
            <w:r>
              <w:rPr>
                <w:color w:val="000000"/>
                <w:sz w:val="20"/>
              </w:rPr>
              <w:t>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CCDAB" w14:textId="77777777" w:rsidR="006F52C9" w:rsidRDefault="00000000">
            <w:pPr>
              <w:spacing w:after="20"/>
              <w:ind w:left="20"/>
              <w:jc w:val="both"/>
            </w:pPr>
            <w:r>
              <w:rPr>
                <w:color w:val="000000"/>
                <w:sz w:val="20"/>
              </w:rPr>
              <w:t>C50.6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AFCDB" w14:textId="77777777" w:rsidR="006F52C9" w:rsidRDefault="00000000">
            <w:pPr>
              <w:spacing w:after="20"/>
              <w:ind w:left="20"/>
              <w:jc w:val="both"/>
            </w:pPr>
            <w:r>
              <w:rPr>
                <w:color w:val="000000"/>
                <w:sz w:val="20"/>
              </w:rPr>
              <w:t>Подмышечная доля молочной железы</w:t>
            </w:r>
          </w:p>
        </w:tc>
      </w:tr>
      <w:tr w:rsidR="006F52C9" w14:paraId="238A0A6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958797" w14:textId="77777777" w:rsidR="006F52C9" w:rsidRDefault="00000000">
            <w:pPr>
              <w:spacing w:after="20"/>
              <w:ind w:left="20"/>
              <w:jc w:val="both"/>
            </w:pPr>
            <w:r>
              <w:rPr>
                <w:color w:val="000000"/>
                <w:sz w:val="20"/>
              </w:rPr>
              <w:t>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7F852C" w14:textId="77777777" w:rsidR="006F52C9" w:rsidRDefault="00000000">
            <w:pPr>
              <w:spacing w:after="20"/>
              <w:ind w:left="20"/>
              <w:jc w:val="both"/>
            </w:pPr>
            <w:r>
              <w:rPr>
                <w:color w:val="000000"/>
                <w:sz w:val="20"/>
              </w:rPr>
              <w:t>C50.9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24B03E" w14:textId="77777777" w:rsidR="006F52C9" w:rsidRDefault="00000000">
            <w:pPr>
              <w:spacing w:after="20"/>
              <w:ind w:left="20"/>
              <w:jc w:val="both"/>
            </w:pPr>
            <w:r>
              <w:rPr>
                <w:color w:val="000000"/>
                <w:sz w:val="20"/>
              </w:rPr>
              <w:t>Молочная железа, БДУ</w:t>
            </w:r>
          </w:p>
        </w:tc>
      </w:tr>
      <w:tr w:rsidR="006F52C9" w14:paraId="32D08C8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DB6A9" w14:textId="77777777" w:rsidR="006F52C9" w:rsidRDefault="00000000">
            <w:pPr>
              <w:spacing w:after="20"/>
              <w:ind w:left="20"/>
              <w:jc w:val="both"/>
            </w:pPr>
            <w:r>
              <w:rPr>
                <w:color w:val="000000"/>
                <w:sz w:val="20"/>
              </w:rPr>
              <w:t>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52F6F" w14:textId="77777777" w:rsidR="006F52C9" w:rsidRDefault="00000000">
            <w:pPr>
              <w:spacing w:after="20"/>
              <w:ind w:left="20"/>
              <w:jc w:val="both"/>
            </w:pPr>
            <w:r>
              <w:rPr>
                <w:color w:val="000000"/>
                <w:sz w:val="20"/>
              </w:rPr>
              <w:t>C51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99E73" w14:textId="77777777" w:rsidR="006F52C9" w:rsidRDefault="00000000">
            <w:pPr>
              <w:spacing w:after="20"/>
              <w:ind w:left="20"/>
              <w:jc w:val="both"/>
            </w:pPr>
            <w:r>
              <w:rPr>
                <w:color w:val="000000"/>
                <w:sz w:val="20"/>
              </w:rPr>
              <w:t>Вульва</w:t>
            </w:r>
          </w:p>
        </w:tc>
      </w:tr>
      <w:tr w:rsidR="006F52C9" w14:paraId="6B03EE1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CD0D9" w14:textId="77777777" w:rsidR="006F52C9" w:rsidRDefault="00000000">
            <w:pPr>
              <w:spacing w:after="20"/>
              <w:ind w:left="20"/>
              <w:jc w:val="both"/>
            </w:pPr>
            <w:r>
              <w:rPr>
                <w:color w:val="000000"/>
                <w:sz w:val="20"/>
              </w:rPr>
              <w:t>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D4BD38" w14:textId="77777777" w:rsidR="006F52C9" w:rsidRDefault="00000000">
            <w:pPr>
              <w:spacing w:after="20"/>
              <w:ind w:left="20"/>
              <w:jc w:val="both"/>
            </w:pPr>
            <w:r>
              <w:rPr>
                <w:color w:val="000000"/>
                <w:sz w:val="20"/>
              </w:rPr>
              <w:t>C51.0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BE382" w14:textId="77777777" w:rsidR="006F52C9" w:rsidRDefault="00000000">
            <w:pPr>
              <w:spacing w:after="20"/>
              <w:ind w:left="20"/>
              <w:jc w:val="both"/>
            </w:pPr>
            <w:r>
              <w:rPr>
                <w:color w:val="000000"/>
                <w:sz w:val="20"/>
              </w:rPr>
              <w:t>Большая половая губа</w:t>
            </w:r>
          </w:p>
        </w:tc>
      </w:tr>
      <w:tr w:rsidR="006F52C9" w14:paraId="6966B11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17F23" w14:textId="77777777" w:rsidR="006F52C9" w:rsidRDefault="00000000">
            <w:pPr>
              <w:spacing w:after="20"/>
              <w:ind w:left="20"/>
              <w:jc w:val="both"/>
            </w:pPr>
            <w:r>
              <w:rPr>
                <w:color w:val="000000"/>
                <w:sz w:val="20"/>
              </w:rPr>
              <w:t>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71D95" w14:textId="77777777" w:rsidR="006F52C9" w:rsidRDefault="00000000">
            <w:pPr>
              <w:spacing w:after="20"/>
              <w:ind w:left="20"/>
              <w:jc w:val="both"/>
            </w:pPr>
            <w:r>
              <w:rPr>
                <w:color w:val="000000"/>
                <w:sz w:val="20"/>
              </w:rPr>
              <w:t>C51.1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6BBFD" w14:textId="77777777" w:rsidR="006F52C9" w:rsidRDefault="00000000">
            <w:pPr>
              <w:spacing w:after="20"/>
              <w:ind w:left="20"/>
              <w:jc w:val="both"/>
            </w:pPr>
            <w:r>
              <w:rPr>
                <w:color w:val="000000"/>
                <w:sz w:val="20"/>
              </w:rPr>
              <w:t>Малая половая губа</w:t>
            </w:r>
          </w:p>
        </w:tc>
      </w:tr>
      <w:tr w:rsidR="006F52C9" w14:paraId="2544FB5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50445" w14:textId="77777777" w:rsidR="006F52C9" w:rsidRDefault="00000000">
            <w:pPr>
              <w:spacing w:after="20"/>
              <w:ind w:left="20"/>
              <w:jc w:val="both"/>
            </w:pPr>
            <w:r>
              <w:rPr>
                <w:color w:val="000000"/>
                <w:sz w:val="20"/>
              </w:rPr>
              <w:t>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A18C08" w14:textId="77777777" w:rsidR="006F52C9" w:rsidRDefault="00000000">
            <w:pPr>
              <w:spacing w:after="20"/>
              <w:ind w:left="20"/>
              <w:jc w:val="both"/>
            </w:pPr>
            <w:r>
              <w:rPr>
                <w:color w:val="000000"/>
                <w:sz w:val="20"/>
              </w:rPr>
              <w:t>C51.2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5D4E4" w14:textId="77777777" w:rsidR="006F52C9" w:rsidRDefault="00000000">
            <w:pPr>
              <w:spacing w:after="20"/>
              <w:ind w:left="20"/>
              <w:jc w:val="both"/>
            </w:pPr>
            <w:r>
              <w:rPr>
                <w:color w:val="000000"/>
                <w:sz w:val="20"/>
              </w:rPr>
              <w:t>Клитор</w:t>
            </w:r>
          </w:p>
        </w:tc>
      </w:tr>
      <w:tr w:rsidR="006F52C9" w14:paraId="2B376FA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AB0D0" w14:textId="77777777" w:rsidR="006F52C9" w:rsidRDefault="00000000">
            <w:pPr>
              <w:spacing w:after="20"/>
              <w:ind w:left="20"/>
              <w:jc w:val="both"/>
            </w:pPr>
            <w:r>
              <w:rPr>
                <w:color w:val="000000"/>
                <w:sz w:val="20"/>
              </w:rPr>
              <w:t>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DF999" w14:textId="77777777" w:rsidR="006F52C9" w:rsidRDefault="00000000">
            <w:pPr>
              <w:spacing w:after="20"/>
              <w:ind w:left="20"/>
              <w:jc w:val="both"/>
            </w:pPr>
            <w:r>
              <w:rPr>
                <w:color w:val="000000"/>
                <w:sz w:val="20"/>
              </w:rPr>
              <w:t>C51.9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2D3AD9" w14:textId="77777777" w:rsidR="006F52C9" w:rsidRDefault="00000000">
            <w:pPr>
              <w:spacing w:after="20"/>
              <w:ind w:left="20"/>
              <w:jc w:val="both"/>
            </w:pPr>
            <w:r>
              <w:rPr>
                <w:color w:val="000000"/>
                <w:sz w:val="20"/>
              </w:rPr>
              <w:t>Вульва, БДУ</w:t>
            </w:r>
          </w:p>
        </w:tc>
      </w:tr>
      <w:tr w:rsidR="006F52C9" w14:paraId="65A0B7F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C209F8" w14:textId="77777777" w:rsidR="006F52C9" w:rsidRDefault="00000000">
            <w:pPr>
              <w:spacing w:after="20"/>
              <w:ind w:left="20"/>
              <w:jc w:val="both"/>
            </w:pPr>
            <w:r>
              <w:rPr>
                <w:color w:val="000000"/>
                <w:sz w:val="20"/>
              </w:rPr>
              <w:t>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053574" w14:textId="77777777" w:rsidR="006F52C9" w:rsidRDefault="00000000">
            <w:pPr>
              <w:spacing w:after="20"/>
              <w:ind w:left="20"/>
              <w:jc w:val="both"/>
            </w:pPr>
            <w:r>
              <w:rPr>
                <w:color w:val="000000"/>
                <w:sz w:val="20"/>
              </w:rPr>
              <w:t>C52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E06C1F" w14:textId="77777777" w:rsidR="006F52C9" w:rsidRDefault="00000000">
            <w:pPr>
              <w:spacing w:after="20"/>
              <w:ind w:left="20"/>
              <w:jc w:val="both"/>
            </w:pPr>
            <w:r>
              <w:rPr>
                <w:color w:val="000000"/>
                <w:sz w:val="20"/>
              </w:rPr>
              <w:t>Влагалище</w:t>
            </w:r>
          </w:p>
        </w:tc>
      </w:tr>
      <w:tr w:rsidR="006F52C9" w14:paraId="0DB12F6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BDEB8C" w14:textId="77777777" w:rsidR="006F52C9" w:rsidRDefault="00000000">
            <w:pPr>
              <w:spacing w:after="20"/>
              <w:ind w:left="20"/>
              <w:jc w:val="both"/>
            </w:pPr>
            <w:r>
              <w:rPr>
                <w:color w:val="000000"/>
                <w:sz w:val="20"/>
              </w:rPr>
              <w:t>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246E1" w14:textId="77777777" w:rsidR="006F52C9" w:rsidRDefault="00000000">
            <w:pPr>
              <w:spacing w:after="20"/>
              <w:ind w:left="20"/>
              <w:jc w:val="both"/>
            </w:pPr>
            <w:r>
              <w:rPr>
                <w:color w:val="000000"/>
                <w:sz w:val="20"/>
              </w:rPr>
              <w:t>C53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60A97" w14:textId="77777777" w:rsidR="006F52C9" w:rsidRDefault="00000000">
            <w:pPr>
              <w:spacing w:after="20"/>
              <w:ind w:left="20"/>
              <w:jc w:val="both"/>
            </w:pPr>
            <w:r>
              <w:rPr>
                <w:color w:val="000000"/>
                <w:sz w:val="20"/>
              </w:rPr>
              <w:t>Шейка матки</w:t>
            </w:r>
          </w:p>
        </w:tc>
      </w:tr>
      <w:tr w:rsidR="006F52C9" w14:paraId="28CAAC6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54A01" w14:textId="77777777" w:rsidR="006F52C9" w:rsidRDefault="00000000">
            <w:pPr>
              <w:spacing w:after="20"/>
              <w:ind w:left="20"/>
              <w:jc w:val="both"/>
            </w:pPr>
            <w:r>
              <w:rPr>
                <w:color w:val="000000"/>
                <w:sz w:val="20"/>
              </w:rPr>
              <w:t>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A4E74C" w14:textId="77777777" w:rsidR="006F52C9" w:rsidRDefault="00000000">
            <w:pPr>
              <w:spacing w:after="20"/>
              <w:ind w:left="20"/>
              <w:jc w:val="both"/>
            </w:pPr>
            <w:r>
              <w:rPr>
                <w:color w:val="000000"/>
                <w:sz w:val="20"/>
              </w:rPr>
              <w:t>C53.0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A2DC5" w14:textId="77777777" w:rsidR="006F52C9" w:rsidRDefault="00000000">
            <w:pPr>
              <w:spacing w:after="20"/>
              <w:ind w:left="20"/>
              <w:jc w:val="both"/>
            </w:pPr>
            <w:r>
              <w:rPr>
                <w:color w:val="000000"/>
                <w:sz w:val="20"/>
              </w:rPr>
              <w:t>Внутренняя часть шейки матки</w:t>
            </w:r>
          </w:p>
        </w:tc>
      </w:tr>
      <w:tr w:rsidR="006F52C9" w14:paraId="5A802F9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455426" w14:textId="77777777" w:rsidR="006F52C9" w:rsidRDefault="00000000">
            <w:pPr>
              <w:spacing w:after="20"/>
              <w:ind w:left="20"/>
              <w:jc w:val="both"/>
            </w:pPr>
            <w:r>
              <w:rPr>
                <w:color w:val="000000"/>
                <w:sz w:val="20"/>
              </w:rPr>
              <w:t>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B9F006" w14:textId="77777777" w:rsidR="006F52C9" w:rsidRDefault="00000000">
            <w:pPr>
              <w:spacing w:after="20"/>
              <w:ind w:left="20"/>
              <w:jc w:val="both"/>
            </w:pPr>
            <w:r>
              <w:rPr>
                <w:color w:val="000000"/>
                <w:sz w:val="20"/>
              </w:rPr>
              <w:t>C53.1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39F531" w14:textId="77777777" w:rsidR="006F52C9" w:rsidRDefault="00000000">
            <w:pPr>
              <w:spacing w:after="20"/>
              <w:ind w:left="20"/>
              <w:jc w:val="both"/>
            </w:pPr>
            <w:r>
              <w:rPr>
                <w:color w:val="000000"/>
                <w:sz w:val="20"/>
              </w:rPr>
              <w:t>Наружная часть шейки матки</w:t>
            </w:r>
          </w:p>
        </w:tc>
      </w:tr>
      <w:tr w:rsidR="006F52C9" w14:paraId="0E1B3B7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DB48E" w14:textId="77777777" w:rsidR="006F52C9" w:rsidRDefault="00000000">
            <w:pPr>
              <w:spacing w:after="20"/>
              <w:ind w:left="20"/>
              <w:jc w:val="both"/>
            </w:pPr>
            <w:r>
              <w:rPr>
                <w:color w:val="000000"/>
                <w:sz w:val="20"/>
              </w:rPr>
              <w:t>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46E1F" w14:textId="77777777" w:rsidR="006F52C9" w:rsidRDefault="00000000">
            <w:pPr>
              <w:spacing w:after="20"/>
              <w:ind w:left="20"/>
              <w:jc w:val="both"/>
            </w:pPr>
            <w:r>
              <w:rPr>
                <w:color w:val="000000"/>
                <w:sz w:val="20"/>
              </w:rPr>
              <w:t>C53.9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1807E" w14:textId="77777777" w:rsidR="006F52C9" w:rsidRDefault="00000000">
            <w:pPr>
              <w:spacing w:after="20"/>
              <w:ind w:left="20"/>
              <w:jc w:val="both"/>
            </w:pPr>
            <w:r>
              <w:rPr>
                <w:color w:val="000000"/>
                <w:sz w:val="20"/>
              </w:rPr>
              <w:t>Шейка матки</w:t>
            </w:r>
          </w:p>
        </w:tc>
      </w:tr>
      <w:tr w:rsidR="006F52C9" w14:paraId="066A762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C507F7" w14:textId="77777777" w:rsidR="006F52C9" w:rsidRDefault="00000000">
            <w:pPr>
              <w:spacing w:after="20"/>
              <w:ind w:left="20"/>
              <w:jc w:val="both"/>
            </w:pPr>
            <w:r>
              <w:rPr>
                <w:color w:val="000000"/>
                <w:sz w:val="20"/>
              </w:rPr>
              <w:t>87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CF705D" w14:textId="77777777" w:rsidR="006F52C9" w:rsidRDefault="00000000">
            <w:pPr>
              <w:spacing w:after="20"/>
              <w:ind w:left="20"/>
              <w:jc w:val="both"/>
            </w:pPr>
            <w:r>
              <w:rPr>
                <w:color w:val="000000"/>
                <w:sz w:val="20"/>
              </w:rPr>
              <w:t>C60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66D42" w14:textId="77777777" w:rsidR="006F52C9" w:rsidRDefault="00000000">
            <w:pPr>
              <w:spacing w:after="20"/>
              <w:ind w:left="20"/>
              <w:jc w:val="both"/>
            </w:pPr>
            <w:r>
              <w:rPr>
                <w:color w:val="000000"/>
                <w:sz w:val="20"/>
              </w:rPr>
              <w:t>Половой член</w:t>
            </w:r>
          </w:p>
        </w:tc>
      </w:tr>
      <w:tr w:rsidR="006F52C9" w14:paraId="5352EE91"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2EB8A" w14:textId="77777777" w:rsidR="006F52C9" w:rsidRDefault="00000000">
            <w:pPr>
              <w:spacing w:after="20"/>
              <w:ind w:left="20"/>
              <w:jc w:val="both"/>
            </w:pPr>
            <w:r>
              <w:rPr>
                <w:color w:val="000000"/>
                <w:sz w:val="20"/>
              </w:rPr>
              <w:t>88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52EA45" w14:textId="77777777" w:rsidR="006F52C9" w:rsidRDefault="00000000">
            <w:pPr>
              <w:spacing w:after="20"/>
              <w:ind w:left="20"/>
              <w:jc w:val="both"/>
            </w:pPr>
            <w:r>
              <w:rPr>
                <w:color w:val="000000"/>
                <w:sz w:val="20"/>
              </w:rPr>
              <w:t>C60.0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22A70" w14:textId="77777777" w:rsidR="006F52C9" w:rsidRDefault="00000000">
            <w:pPr>
              <w:spacing w:after="20"/>
              <w:ind w:left="20"/>
              <w:jc w:val="both"/>
            </w:pPr>
            <w:r>
              <w:rPr>
                <w:color w:val="000000"/>
                <w:sz w:val="20"/>
              </w:rPr>
              <w:t>Крайняя плоть</w:t>
            </w:r>
          </w:p>
        </w:tc>
      </w:tr>
      <w:tr w:rsidR="006F52C9" w14:paraId="7583ED5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970F63" w14:textId="77777777" w:rsidR="006F52C9" w:rsidRDefault="00000000">
            <w:pPr>
              <w:spacing w:after="20"/>
              <w:ind w:left="20"/>
              <w:jc w:val="both"/>
            </w:pPr>
            <w:r>
              <w:rPr>
                <w:color w:val="000000"/>
                <w:sz w:val="20"/>
              </w:rPr>
              <w:t>89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61338" w14:textId="77777777" w:rsidR="006F52C9" w:rsidRDefault="00000000">
            <w:pPr>
              <w:spacing w:after="20"/>
              <w:ind w:left="20"/>
              <w:jc w:val="both"/>
            </w:pPr>
            <w:r>
              <w:rPr>
                <w:color w:val="000000"/>
                <w:sz w:val="20"/>
              </w:rPr>
              <w:t>C60.1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C2569" w14:textId="77777777" w:rsidR="006F52C9" w:rsidRDefault="00000000">
            <w:pPr>
              <w:spacing w:after="20"/>
              <w:ind w:left="20"/>
              <w:jc w:val="both"/>
            </w:pPr>
            <w:r>
              <w:rPr>
                <w:color w:val="000000"/>
                <w:sz w:val="20"/>
              </w:rPr>
              <w:t>Головка полового члена</w:t>
            </w:r>
          </w:p>
        </w:tc>
      </w:tr>
      <w:tr w:rsidR="006F52C9" w14:paraId="528DAE3C"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35AF72" w14:textId="77777777" w:rsidR="006F52C9" w:rsidRDefault="00000000">
            <w:pPr>
              <w:spacing w:after="20"/>
              <w:ind w:left="20"/>
              <w:jc w:val="both"/>
            </w:pPr>
            <w:r>
              <w:rPr>
                <w:color w:val="000000"/>
                <w:sz w:val="20"/>
              </w:rPr>
              <w:t>90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989E20" w14:textId="77777777" w:rsidR="006F52C9" w:rsidRDefault="00000000">
            <w:pPr>
              <w:spacing w:after="20"/>
              <w:ind w:left="20"/>
              <w:jc w:val="both"/>
            </w:pPr>
            <w:r>
              <w:rPr>
                <w:color w:val="000000"/>
                <w:sz w:val="20"/>
              </w:rPr>
              <w:t>C60.2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7192C" w14:textId="77777777" w:rsidR="006F52C9" w:rsidRDefault="00000000">
            <w:pPr>
              <w:spacing w:after="20"/>
              <w:ind w:left="20"/>
              <w:jc w:val="both"/>
            </w:pPr>
            <w:r>
              <w:rPr>
                <w:color w:val="000000"/>
                <w:sz w:val="20"/>
              </w:rPr>
              <w:t>Тело полового члена</w:t>
            </w:r>
          </w:p>
        </w:tc>
      </w:tr>
      <w:tr w:rsidR="006F52C9" w14:paraId="24C51A55"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21A60" w14:textId="77777777" w:rsidR="006F52C9" w:rsidRDefault="00000000">
            <w:pPr>
              <w:spacing w:after="20"/>
              <w:ind w:left="20"/>
              <w:jc w:val="both"/>
            </w:pPr>
            <w:r>
              <w:rPr>
                <w:color w:val="000000"/>
                <w:sz w:val="20"/>
              </w:rPr>
              <w:t>91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AA1E6" w14:textId="77777777" w:rsidR="006F52C9" w:rsidRDefault="00000000">
            <w:pPr>
              <w:spacing w:after="20"/>
              <w:ind w:left="20"/>
              <w:jc w:val="both"/>
            </w:pPr>
            <w:r>
              <w:rPr>
                <w:color w:val="000000"/>
                <w:sz w:val="20"/>
              </w:rPr>
              <w:t>C60.9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41EA44" w14:textId="77777777" w:rsidR="006F52C9" w:rsidRDefault="00000000">
            <w:pPr>
              <w:spacing w:after="20"/>
              <w:ind w:left="20"/>
              <w:jc w:val="both"/>
            </w:pPr>
            <w:r>
              <w:rPr>
                <w:color w:val="000000"/>
                <w:sz w:val="20"/>
              </w:rPr>
              <w:t>Половой член, БДУ</w:t>
            </w:r>
          </w:p>
        </w:tc>
      </w:tr>
      <w:tr w:rsidR="006F52C9" w14:paraId="0FBA451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FEA5F" w14:textId="77777777" w:rsidR="006F52C9" w:rsidRDefault="00000000">
            <w:pPr>
              <w:spacing w:after="20"/>
              <w:ind w:left="20"/>
              <w:jc w:val="both"/>
            </w:pPr>
            <w:r>
              <w:rPr>
                <w:color w:val="000000"/>
                <w:sz w:val="20"/>
              </w:rPr>
              <w:t>92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1F20E6" w14:textId="77777777" w:rsidR="006F52C9" w:rsidRDefault="00000000">
            <w:pPr>
              <w:spacing w:after="20"/>
              <w:ind w:left="20"/>
              <w:jc w:val="both"/>
            </w:pPr>
            <w:r>
              <w:rPr>
                <w:color w:val="000000"/>
                <w:sz w:val="20"/>
              </w:rPr>
              <w:t>C62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3DB7A0" w14:textId="77777777" w:rsidR="006F52C9" w:rsidRDefault="00000000">
            <w:pPr>
              <w:spacing w:after="20"/>
              <w:ind w:left="20"/>
              <w:jc w:val="both"/>
            </w:pPr>
            <w:r>
              <w:rPr>
                <w:color w:val="000000"/>
                <w:sz w:val="20"/>
              </w:rPr>
              <w:t>Яички</w:t>
            </w:r>
          </w:p>
        </w:tc>
      </w:tr>
      <w:tr w:rsidR="006F52C9" w14:paraId="04A7FA84"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F8BC78" w14:textId="77777777" w:rsidR="006F52C9" w:rsidRDefault="00000000">
            <w:pPr>
              <w:spacing w:after="20"/>
              <w:ind w:left="20"/>
              <w:jc w:val="both"/>
            </w:pPr>
            <w:r>
              <w:rPr>
                <w:color w:val="000000"/>
                <w:sz w:val="20"/>
              </w:rPr>
              <w:t>93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634E3E" w14:textId="77777777" w:rsidR="006F52C9" w:rsidRDefault="00000000">
            <w:pPr>
              <w:spacing w:after="20"/>
              <w:ind w:left="20"/>
              <w:jc w:val="both"/>
            </w:pPr>
            <w:r>
              <w:rPr>
                <w:color w:val="000000"/>
                <w:sz w:val="20"/>
              </w:rPr>
              <w:t>C62.0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BD63BC" w14:textId="77777777" w:rsidR="006F52C9" w:rsidRDefault="00000000">
            <w:pPr>
              <w:spacing w:after="20"/>
              <w:ind w:left="20"/>
              <w:jc w:val="both"/>
            </w:pPr>
            <w:r>
              <w:rPr>
                <w:color w:val="000000"/>
                <w:sz w:val="20"/>
              </w:rPr>
              <w:t>Неопустившееся яичко</w:t>
            </w:r>
          </w:p>
        </w:tc>
      </w:tr>
      <w:tr w:rsidR="006F52C9" w14:paraId="1A359B6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425DEA" w14:textId="77777777" w:rsidR="006F52C9" w:rsidRDefault="00000000">
            <w:pPr>
              <w:spacing w:after="20"/>
              <w:ind w:left="20"/>
              <w:jc w:val="both"/>
            </w:pPr>
            <w:r>
              <w:rPr>
                <w:color w:val="000000"/>
                <w:sz w:val="20"/>
              </w:rPr>
              <w:t>94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19AA2E" w14:textId="77777777" w:rsidR="006F52C9" w:rsidRDefault="00000000">
            <w:pPr>
              <w:spacing w:after="20"/>
              <w:ind w:left="20"/>
              <w:jc w:val="both"/>
            </w:pPr>
            <w:r>
              <w:rPr>
                <w:color w:val="000000"/>
                <w:sz w:val="20"/>
              </w:rPr>
              <w:t>C62.1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28E2F" w14:textId="77777777" w:rsidR="006F52C9" w:rsidRDefault="00000000">
            <w:pPr>
              <w:spacing w:after="20"/>
              <w:ind w:left="20"/>
              <w:jc w:val="both"/>
            </w:pPr>
            <w:r>
              <w:rPr>
                <w:color w:val="000000"/>
                <w:sz w:val="20"/>
              </w:rPr>
              <w:t>Опустившееся яичко</w:t>
            </w:r>
          </w:p>
        </w:tc>
      </w:tr>
      <w:tr w:rsidR="006F52C9" w14:paraId="0CAB3C1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8BCA1" w14:textId="77777777" w:rsidR="006F52C9" w:rsidRDefault="00000000">
            <w:pPr>
              <w:spacing w:after="20"/>
              <w:ind w:left="20"/>
              <w:jc w:val="both"/>
            </w:pPr>
            <w:r>
              <w:rPr>
                <w:color w:val="000000"/>
                <w:sz w:val="20"/>
              </w:rPr>
              <w:t>95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893505" w14:textId="77777777" w:rsidR="006F52C9" w:rsidRDefault="00000000">
            <w:pPr>
              <w:spacing w:after="20"/>
              <w:ind w:left="20"/>
              <w:jc w:val="both"/>
            </w:pPr>
            <w:r>
              <w:rPr>
                <w:color w:val="000000"/>
                <w:sz w:val="20"/>
              </w:rPr>
              <w:t>C62.9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C3D40F" w14:textId="77777777" w:rsidR="006F52C9" w:rsidRDefault="00000000">
            <w:pPr>
              <w:spacing w:after="20"/>
              <w:ind w:left="20"/>
              <w:jc w:val="both"/>
            </w:pPr>
            <w:r>
              <w:rPr>
                <w:color w:val="000000"/>
                <w:sz w:val="20"/>
              </w:rPr>
              <w:t>Яичко, БДУ</w:t>
            </w:r>
          </w:p>
        </w:tc>
      </w:tr>
      <w:tr w:rsidR="006F52C9" w14:paraId="39E2634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2CDC8E" w14:textId="77777777" w:rsidR="006F52C9" w:rsidRDefault="00000000">
            <w:pPr>
              <w:spacing w:after="20"/>
              <w:ind w:left="20"/>
              <w:jc w:val="both"/>
            </w:pPr>
            <w:r>
              <w:rPr>
                <w:color w:val="000000"/>
                <w:sz w:val="20"/>
              </w:rPr>
              <w:t>96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5EEC7" w14:textId="77777777" w:rsidR="006F52C9" w:rsidRDefault="00000000">
            <w:pPr>
              <w:spacing w:after="20"/>
              <w:ind w:left="20"/>
              <w:jc w:val="both"/>
            </w:pPr>
            <w:r>
              <w:rPr>
                <w:color w:val="000000"/>
                <w:sz w:val="20"/>
              </w:rPr>
              <w:t>C63.2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76352B" w14:textId="77777777" w:rsidR="006F52C9" w:rsidRDefault="00000000">
            <w:pPr>
              <w:spacing w:after="20"/>
              <w:ind w:left="20"/>
              <w:jc w:val="both"/>
            </w:pPr>
            <w:r>
              <w:rPr>
                <w:color w:val="000000"/>
                <w:sz w:val="20"/>
              </w:rPr>
              <w:t>Мошонка, БДУ</w:t>
            </w:r>
          </w:p>
        </w:tc>
      </w:tr>
      <w:tr w:rsidR="006F52C9" w14:paraId="24FDC01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0663AB" w14:textId="77777777" w:rsidR="006F52C9" w:rsidRDefault="00000000">
            <w:pPr>
              <w:spacing w:after="20"/>
              <w:ind w:left="20"/>
              <w:jc w:val="both"/>
            </w:pPr>
            <w:r>
              <w:rPr>
                <w:color w:val="000000"/>
                <w:sz w:val="20"/>
              </w:rPr>
              <w:t>97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2A73A9" w14:textId="77777777" w:rsidR="006F52C9" w:rsidRDefault="00000000">
            <w:pPr>
              <w:spacing w:after="20"/>
              <w:ind w:left="20"/>
              <w:jc w:val="both"/>
            </w:pPr>
            <w:r>
              <w:rPr>
                <w:color w:val="000000"/>
                <w:sz w:val="20"/>
              </w:rPr>
              <w:t>С73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3DA63" w14:textId="77777777" w:rsidR="006F52C9" w:rsidRDefault="00000000">
            <w:pPr>
              <w:spacing w:after="20"/>
              <w:ind w:left="20"/>
              <w:jc w:val="both"/>
            </w:pPr>
            <w:r>
              <w:rPr>
                <w:color w:val="000000"/>
                <w:sz w:val="20"/>
              </w:rPr>
              <w:t>Щитовидная железа</w:t>
            </w:r>
          </w:p>
        </w:tc>
      </w:tr>
      <w:tr w:rsidR="006F52C9" w14:paraId="4378F5FB"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BEE7B5" w14:textId="77777777" w:rsidR="006F52C9" w:rsidRDefault="00000000">
            <w:pPr>
              <w:spacing w:after="20"/>
              <w:ind w:left="20"/>
              <w:jc w:val="both"/>
            </w:pPr>
            <w:r>
              <w:rPr>
                <w:color w:val="000000"/>
                <w:sz w:val="20"/>
              </w:rPr>
              <w:t>98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CBCAD1" w14:textId="77777777" w:rsidR="006F52C9" w:rsidRDefault="00000000">
            <w:pPr>
              <w:spacing w:after="20"/>
              <w:ind w:left="20"/>
              <w:jc w:val="both"/>
            </w:pPr>
            <w:r>
              <w:rPr>
                <w:color w:val="000000"/>
                <w:sz w:val="20"/>
              </w:rPr>
              <w:t>С73.9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09961" w14:textId="77777777" w:rsidR="006F52C9" w:rsidRDefault="00000000">
            <w:pPr>
              <w:spacing w:after="20"/>
              <w:ind w:left="20"/>
              <w:jc w:val="both"/>
            </w:pPr>
            <w:r>
              <w:rPr>
                <w:color w:val="000000"/>
                <w:sz w:val="20"/>
              </w:rPr>
              <w:t>Щитовидная железа</w:t>
            </w:r>
          </w:p>
        </w:tc>
      </w:tr>
    </w:tbl>
    <w:p w14:paraId="12816C90" w14:textId="77777777" w:rsidR="006F52C9" w:rsidRDefault="00000000">
      <w:pPr>
        <w:spacing w:after="0"/>
        <w:jc w:val="both"/>
      </w:pPr>
      <w:bookmarkStart w:id="1328" w:name="z1474"/>
      <w:r>
        <w:rPr>
          <w:color w:val="000000"/>
          <w:sz w:val="28"/>
        </w:rPr>
        <w:t xml:space="preserve">       Перечень кодов МКБ-10 для заболеваний, учитываемых при расчете индикатора "Уровень госпитализации больных с осложнениями заболеваний сердечно-сосудистой системы (инфаркт миокарда, инсульт)": </w:t>
      </w:r>
    </w:p>
    <w:p w14:paraId="0A2E83A4" w14:textId="77777777" w:rsidR="006F52C9" w:rsidRDefault="00000000">
      <w:pPr>
        <w:spacing w:after="0"/>
        <w:jc w:val="both"/>
      </w:pPr>
      <w:bookmarkStart w:id="1329" w:name="z1475"/>
      <w:bookmarkEnd w:id="1328"/>
      <w:r>
        <w:rPr>
          <w:color w:val="000000"/>
          <w:sz w:val="28"/>
        </w:rPr>
        <w:t xml:space="preserve">       1) в числителе данного индикатора: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F52C9" w14:paraId="68527DDF"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29"/>
          <w:p w14:paraId="357CEE50" w14:textId="77777777" w:rsidR="006F52C9" w:rsidRDefault="00000000">
            <w:pPr>
              <w:spacing w:after="20"/>
              <w:ind w:left="20"/>
              <w:jc w:val="both"/>
            </w:pPr>
            <w:r>
              <w:rPr>
                <w:color w:val="000000"/>
                <w:sz w:val="20"/>
              </w:rPr>
              <w:t>№ 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CF54B2" w14:textId="77777777" w:rsidR="006F52C9" w:rsidRDefault="00000000">
            <w:pPr>
              <w:spacing w:after="20"/>
              <w:ind w:left="20"/>
              <w:jc w:val="both"/>
            </w:pPr>
            <w:r>
              <w:rPr>
                <w:color w:val="000000"/>
                <w:sz w:val="20"/>
              </w:rPr>
              <w:t>МКБ-10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0FE23" w14:textId="77777777" w:rsidR="006F52C9" w:rsidRDefault="00000000">
            <w:pPr>
              <w:spacing w:after="20"/>
              <w:ind w:left="20"/>
              <w:jc w:val="both"/>
            </w:pPr>
            <w:r>
              <w:rPr>
                <w:color w:val="000000"/>
                <w:sz w:val="20"/>
              </w:rPr>
              <w:t>Наименование болезней</w:t>
            </w:r>
          </w:p>
        </w:tc>
      </w:tr>
      <w:tr w:rsidR="006F52C9" w14:paraId="66D92B5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3C946" w14:textId="77777777" w:rsidR="006F52C9"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3D6688" w14:textId="77777777" w:rsidR="006F52C9" w:rsidRDefault="00000000">
            <w:pPr>
              <w:spacing w:after="20"/>
              <w:ind w:left="20"/>
              <w:jc w:val="both"/>
            </w:pPr>
            <w:r>
              <w:rPr>
                <w:color w:val="000000"/>
                <w:sz w:val="20"/>
              </w:rPr>
              <w:t>I21, I21.0-I21.4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936306" w14:textId="77777777" w:rsidR="006F52C9" w:rsidRDefault="00000000">
            <w:pPr>
              <w:spacing w:after="20"/>
              <w:ind w:left="20"/>
              <w:jc w:val="both"/>
            </w:pPr>
            <w:bookmarkStart w:id="1330" w:name="z1476"/>
            <w:r>
              <w:rPr>
                <w:color w:val="000000"/>
                <w:sz w:val="20"/>
              </w:rPr>
              <w:t>Острый инфаркт миокарда</w:t>
            </w:r>
          </w:p>
          <w:bookmarkEnd w:id="1330"/>
          <w:p w14:paraId="2E4A9B26" w14:textId="77777777" w:rsidR="006F52C9" w:rsidRDefault="00000000">
            <w:pPr>
              <w:spacing w:after="20"/>
              <w:ind w:left="20"/>
              <w:jc w:val="both"/>
            </w:pPr>
            <w:r>
              <w:rPr>
                <w:color w:val="000000"/>
                <w:sz w:val="20"/>
              </w:rPr>
              <w:t>Острый трансмуральный инфаркт передней стенки миокарда</w:t>
            </w:r>
          </w:p>
          <w:p w14:paraId="7F2EBC98" w14:textId="77777777" w:rsidR="006F52C9" w:rsidRDefault="00000000">
            <w:pPr>
              <w:spacing w:after="20"/>
              <w:ind w:left="20"/>
              <w:jc w:val="both"/>
            </w:pPr>
            <w:r>
              <w:rPr>
                <w:color w:val="000000"/>
                <w:sz w:val="20"/>
              </w:rPr>
              <w:t>Острый трансмуральный инфаркт нижней стенки миокарда Острый трансмуральный инфаркт миокарда других уточненных локализаций</w:t>
            </w:r>
          </w:p>
          <w:p w14:paraId="3F061179" w14:textId="77777777" w:rsidR="006F52C9" w:rsidRDefault="00000000">
            <w:pPr>
              <w:spacing w:after="20"/>
              <w:ind w:left="20"/>
              <w:jc w:val="both"/>
            </w:pPr>
            <w:r>
              <w:rPr>
                <w:color w:val="000000"/>
                <w:sz w:val="20"/>
              </w:rPr>
              <w:t>Острый трансмуральный инфаркт миокарда неуточненной локализации Острый субэндокардиальный инфаркт миокарда</w:t>
            </w:r>
          </w:p>
        </w:tc>
      </w:tr>
      <w:tr w:rsidR="006F52C9" w14:paraId="601A945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60A763" w14:textId="77777777" w:rsidR="006F52C9"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024153" w14:textId="77777777" w:rsidR="006F52C9" w:rsidRDefault="00000000">
            <w:pPr>
              <w:spacing w:after="20"/>
              <w:ind w:left="20"/>
              <w:jc w:val="both"/>
            </w:pPr>
            <w:r>
              <w:rPr>
                <w:color w:val="000000"/>
                <w:sz w:val="20"/>
              </w:rPr>
              <w:t>I22, I22.0-I22.9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10E7B" w14:textId="77777777" w:rsidR="006F52C9" w:rsidRDefault="00000000">
            <w:pPr>
              <w:spacing w:after="20"/>
              <w:ind w:left="20"/>
              <w:jc w:val="both"/>
            </w:pPr>
            <w:bookmarkStart w:id="1331" w:name="z1479"/>
            <w:r>
              <w:rPr>
                <w:color w:val="000000"/>
                <w:sz w:val="20"/>
              </w:rPr>
              <w:t>Повторный инфаркт миокарда</w:t>
            </w:r>
          </w:p>
          <w:bookmarkEnd w:id="1331"/>
          <w:p w14:paraId="77E54BF0" w14:textId="77777777" w:rsidR="006F52C9" w:rsidRDefault="00000000">
            <w:pPr>
              <w:spacing w:after="20"/>
              <w:ind w:left="20"/>
              <w:jc w:val="both"/>
            </w:pPr>
            <w:r>
              <w:rPr>
                <w:color w:val="000000"/>
                <w:sz w:val="20"/>
              </w:rPr>
              <w:t>Повторный инфаркт передней стенки миокарда</w:t>
            </w:r>
          </w:p>
          <w:p w14:paraId="329F2C6D" w14:textId="77777777" w:rsidR="006F52C9" w:rsidRDefault="00000000">
            <w:pPr>
              <w:spacing w:after="20"/>
              <w:ind w:left="20"/>
              <w:jc w:val="both"/>
            </w:pPr>
            <w:r>
              <w:rPr>
                <w:color w:val="000000"/>
                <w:sz w:val="20"/>
              </w:rPr>
              <w:t>Повторный инфаркт нижней стенки миокарда</w:t>
            </w:r>
          </w:p>
          <w:p w14:paraId="1F781D5A" w14:textId="77777777" w:rsidR="006F52C9" w:rsidRDefault="00000000">
            <w:pPr>
              <w:spacing w:after="20"/>
              <w:ind w:left="20"/>
              <w:jc w:val="both"/>
            </w:pPr>
            <w:r>
              <w:rPr>
                <w:color w:val="000000"/>
                <w:sz w:val="20"/>
              </w:rPr>
              <w:t>Повторный инфаркт миокарда другой уточненной локализации</w:t>
            </w:r>
          </w:p>
          <w:p w14:paraId="5E0AD1AC" w14:textId="77777777" w:rsidR="006F52C9" w:rsidRDefault="00000000">
            <w:pPr>
              <w:spacing w:after="20"/>
              <w:ind w:left="20"/>
              <w:jc w:val="both"/>
            </w:pPr>
            <w:r>
              <w:rPr>
                <w:color w:val="000000"/>
                <w:sz w:val="20"/>
              </w:rPr>
              <w:t>Повторный инфаркт миокарда неуточненной локализации</w:t>
            </w:r>
          </w:p>
        </w:tc>
      </w:tr>
      <w:tr w:rsidR="006F52C9" w14:paraId="13A271B0"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AAEAA" w14:textId="77777777" w:rsidR="006F52C9"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CBABC3" w14:textId="77777777" w:rsidR="006F52C9" w:rsidRDefault="00000000">
            <w:pPr>
              <w:spacing w:after="20"/>
              <w:ind w:left="20"/>
              <w:jc w:val="both"/>
            </w:pPr>
            <w:r>
              <w:rPr>
                <w:color w:val="000000"/>
                <w:sz w:val="20"/>
              </w:rPr>
              <w:t>I60, I60.0-I60.9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89495C" w14:textId="77777777" w:rsidR="006F52C9" w:rsidRDefault="00000000">
            <w:pPr>
              <w:spacing w:after="20"/>
              <w:ind w:left="20"/>
              <w:jc w:val="both"/>
            </w:pPr>
            <w:bookmarkStart w:id="1332" w:name="z1483"/>
            <w:r>
              <w:rPr>
                <w:color w:val="000000"/>
                <w:sz w:val="20"/>
              </w:rPr>
              <w:t>Субарахноидальное кровоизлияние</w:t>
            </w:r>
          </w:p>
          <w:bookmarkEnd w:id="1332"/>
          <w:p w14:paraId="4FD00917" w14:textId="77777777" w:rsidR="006F52C9" w:rsidRDefault="00000000">
            <w:pPr>
              <w:spacing w:after="20"/>
              <w:ind w:left="20"/>
              <w:jc w:val="both"/>
            </w:pPr>
            <w:r>
              <w:rPr>
                <w:color w:val="000000"/>
                <w:sz w:val="20"/>
              </w:rPr>
              <w:t>Субарахноидальное кровоизлияние из каротидного синуса и бифуркации</w:t>
            </w:r>
          </w:p>
          <w:p w14:paraId="7AF999CF" w14:textId="77777777" w:rsidR="006F52C9" w:rsidRDefault="00000000">
            <w:pPr>
              <w:spacing w:after="20"/>
              <w:ind w:left="20"/>
              <w:jc w:val="both"/>
            </w:pPr>
            <w:r>
              <w:rPr>
                <w:color w:val="000000"/>
                <w:sz w:val="20"/>
              </w:rPr>
              <w:t>Субарахноидальное кровоизлияние из средней мозговой артерии</w:t>
            </w:r>
          </w:p>
          <w:p w14:paraId="548E8DF6" w14:textId="77777777" w:rsidR="006F52C9" w:rsidRDefault="00000000">
            <w:pPr>
              <w:spacing w:after="20"/>
              <w:ind w:left="20"/>
              <w:jc w:val="both"/>
            </w:pPr>
            <w:r>
              <w:rPr>
                <w:color w:val="000000"/>
                <w:sz w:val="20"/>
              </w:rPr>
              <w:t>Субарахноидальное кровоизлияние из передней соединительной артерии</w:t>
            </w:r>
          </w:p>
          <w:p w14:paraId="7BE908A1" w14:textId="77777777" w:rsidR="006F52C9" w:rsidRDefault="00000000">
            <w:pPr>
              <w:spacing w:after="20"/>
              <w:ind w:left="20"/>
              <w:jc w:val="both"/>
            </w:pPr>
            <w:r>
              <w:rPr>
                <w:color w:val="000000"/>
                <w:sz w:val="20"/>
              </w:rPr>
              <w:t>Субарахноидальное кровоизлияние из задней соединительной артерии</w:t>
            </w:r>
          </w:p>
          <w:p w14:paraId="35FD08C4" w14:textId="77777777" w:rsidR="006F52C9" w:rsidRDefault="00000000">
            <w:pPr>
              <w:spacing w:after="20"/>
              <w:ind w:left="20"/>
              <w:jc w:val="both"/>
            </w:pPr>
            <w:r>
              <w:rPr>
                <w:color w:val="000000"/>
                <w:sz w:val="20"/>
              </w:rPr>
              <w:t>Субарахноидальное кровоизлияние из базилярной артерии</w:t>
            </w:r>
          </w:p>
          <w:p w14:paraId="47461FD8" w14:textId="77777777" w:rsidR="006F52C9" w:rsidRDefault="00000000">
            <w:pPr>
              <w:spacing w:after="20"/>
              <w:ind w:left="20"/>
              <w:jc w:val="both"/>
            </w:pPr>
            <w:r>
              <w:rPr>
                <w:color w:val="000000"/>
                <w:sz w:val="20"/>
              </w:rPr>
              <w:t>Субарахноидальное кровоизлияние из позвоночной артерии</w:t>
            </w:r>
          </w:p>
          <w:p w14:paraId="684076BC" w14:textId="77777777" w:rsidR="006F52C9" w:rsidRDefault="00000000">
            <w:pPr>
              <w:spacing w:after="20"/>
              <w:ind w:left="20"/>
              <w:jc w:val="both"/>
            </w:pPr>
            <w:r>
              <w:rPr>
                <w:color w:val="000000"/>
                <w:sz w:val="20"/>
              </w:rPr>
              <w:t>Субарахноидальное кровоизлияние из других внутричерепных артерий</w:t>
            </w:r>
          </w:p>
          <w:p w14:paraId="0C17FF43" w14:textId="77777777" w:rsidR="006F52C9" w:rsidRDefault="00000000">
            <w:pPr>
              <w:spacing w:after="20"/>
              <w:ind w:left="20"/>
              <w:jc w:val="both"/>
            </w:pPr>
            <w:r>
              <w:rPr>
                <w:color w:val="000000"/>
                <w:sz w:val="20"/>
              </w:rPr>
              <w:t>Субарахноидальное кровоизлияние из внутричерепной артерии неуточненной</w:t>
            </w:r>
          </w:p>
          <w:p w14:paraId="0FA87593" w14:textId="77777777" w:rsidR="006F52C9" w:rsidRDefault="00000000">
            <w:pPr>
              <w:spacing w:after="20"/>
              <w:ind w:left="20"/>
              <w:jc w:val="both"/>
            </w:pPr>
            <w:r>
              <w:rPr>
                <w:color w:val="000000"/>
                <w:sz w:val="20"/>
              </w:rPr>
              <w:t>Другое субарахноидальное кровоизлияние</w:t>
            </w:r>
          </w:p>
          <w:p w14:paraId="4CB33FC6" w14:textId="77777777" w:rsidR="006F52C9" w:rsidRDefault="00000000">
            <w:pPr>
              <w:spacing w:after="20"/>
              <w:ind w:left="20"/>
              <w:jc w:val="both"/>
            </w:pPr>
            <w:r>
              <w:rPr>
                <w:color w:val="000000"/>
                <w:sz w:val="20"/>
              </w:rPr>
              <w:t>Субарахноидальное кровоизлияние неуточненное</w:t>
            </w:r>
          </w:p>
        </w:tc>
      </w:tr>
      <w:tr w:rsidR="006F52C9" w14:paraId="787FCA4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F02FD9" w14:textId="77777777" w:rsidR="006F52C9"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87989" w14:textId="77777777" w:rsidR="006F52C9" w:rsidRDefault="00000000">
            <w:pPr>
              <w:spacing w:after="20"/>
              <w:ind w:left="20"/>
              <w:jc w:val="both"/>
            </w:pPr>
            <w:r>
              <w:rPr>
                <w:color w:val="000000"/>
                <w:sz w:val="20"/>
              </w:rPr>
              <w:t>I61, I61.0-I61.9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0B7794" w14:textId="77777777" w:rsidR="006F52C9" w:rsidRDefault="00000000">
            <w:pPr>
              <w:spacing w:after="20"/>
              <w:ind w:left="20"/>
              <w:jc w:val="both"/>
            </w:pPr>
            <w:bookmarkStart w:id="1333" w:name="z1493"/>
            <w:r>
              <w:rPr>
                <w:color w:val="000000"/>
                <w:sz w:val="20"/>
              </w:rPr>
              <w:t>Внутримозговое кровоизлияние</w:t>
            </w:r>
          </w:p>
          <w:bookmarkEnd w:id="1333"/>
          <w:p w14:paraId="07F73785" w14:textId="77777777" w:rsidR="006F52C9" w:rsidRDefault="00000000">
            <w:pPr>
              <w:spacing w:after="20"/>
              <w:ind w:left="20"/>
              <w:jc w:val="both"/>
            </w:pPr>
            <w:r>
              <w:rPr>
                <w:color w:val="000000"/>
                <w:sz w:val="20"/>
              </w:rPr>
              <w:t>Внутримозговое кровоизлияние в полушарие субкортикальное Внутримозговое кровоизлияние в полушарие кортикальное</w:t>
            </w:r>
          </w:p>
          <w:p w14:paraId="3219991F" w14:textId="77777777" w:rsidR="006F52C9" w:rsidRDefault="00000000">
            <w:pPr>
              <w:spacing w:after="20"/>
              <w:ind w:left="20"/>
              <w:jc w:val="both"/>
            </w:pPr>
            <w:r>
              <w:rPr>
                <w:color w:val="000000"/>
                <w:sz w:val="20"/>
              </w:rPr>
              <w:t>Внутримозговое кровоизлияние в полушарие неуточненное</w:t>
            </w:r>
          </w:p>
          <w:p w14:paraId="1B140FC2" w14:textId="77777777" w:rsidR="006F52C9" w:rsidRDefault="00000000">
            <w:pPr>
              <w:spacing w:after="20"/>
              <w:ind w:left="20"/>
              <w:jc w:val="both"/>
            </w:pPr>
            <w:r>
              <w:rPr>
                <w:color w:val="000000"/>
                <w:sz w:val="20"/>
              </w:rPr>
              <w:t>Внутримозговое кровоизлияние в ствол мозга</w:t>
            </w:r>
          </w:p>
          <w:p w14:paraId="6BAD429E" w14:textId="77777777" w:rsidR="006F52C9" w:rsidRDefault="00000000">
            <w:pPr>
              <w:spacing w:after="20"/>
              <w:ind w:left="20"/>
              <w:jc w:val="both"/>
            </w:pPr>
            <w:r>
              <w:rPr>
                <w:color w:val="000000"/>
                <w:sz w:val="20"/>
              </w:rPr>
              <w:t>Внутримозговое кровоизлияние в мозжечок</w:t>
            </w:r>
          </w:p>
          <w:p w14:paraId="70E189A0" w14:textId="77777777" w:rsidR="006F52C9" w:rsidRDefault="00000000">
            <w:pPr>
              <w:spacing w:after="20"/>
              <w:ind w:left="20"/>
              <w:jc w:val="both"/>
            </w:pPr>
            <w:r>
              <w:rPr>
                <w:color w:val="000000"/>
                <w:sz w:val="20"/>
              </w:rPr>
              <w:t>Внутримозговое кровоизлияние внутрижелудочковое</w:t>
            </w:r>
          </w:p>
          <w:p w14:paraId="1769C46D" w14:textId="77777777" w:rsidR="006F52C9" w:rsidRDefault="00000000">
            <w:pPr>
              <w:spacing w:after="20"/>
              <w:ind w:left="20"/>
              <w:jc w:val="both"/>
            </w:pPr>
            <w:r>
              <w:rPr>
                <w:color w:val="000000"/>
                <w:sz w:val="20"/>
              </w:rPr>
              <w:t>Внутримозговое кровоизлияние множественной локализации Другое внутримозговое кровоизлияние</w:t>
            </w:r>
          </w:p>
          <w:p w14:paraId="4FA14278" w14:textId="77777777" w:rsidR="006F52C9" w:rsidRDefault="00000000">
            <w:pPr>
              <w:spacing w:after="20"/>
              <w:ind w:left="20"/>
              <w:jc w:val="both"/>
            </w:pPr>
            <w:r>
              <w:rPr>
                <w:color w:val="000000"/>
                <w:sz w:val="20"/>
              </w:rPr>
              <w:t>Внутримозговое кровоизлияние неуточненное</w:t>
            </w:r>
          </w:p>
        </w:tc>
      </w:tr>
      <w:tr w:rsidR="006F52C9" w14:paraId="391C19C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7F4FEB" w14:textId="77777777" w:rsidR="006F52C9"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9D3A6" w14:textId="77777777" w:rsidR="006F52C9" w:rsidRDefault="00000000">
            <w:pPr>
              <w:spacing w:after="20"/>
              <w:ind w:left="20"/>
              <w:jc w:val="both"/>
            </w:pPr>
            <w:r>
              <w:rPr>
                <w:color w:val="000000"/>
                <w:sz w:val="20"/>
              </w:rPr>
              <w:t>I62.0, I62.1, I62.9, I62,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942A6" w14:textId="77777777" w:rsidR="006F52C9" w:rsidRDefault="00000000">
            <w:pPr>
              <w:spacing w:after="20"/>
              <w:ind w:left="20"/>
              <w:jc w:val="both"/>
            </w:pPr>
            <w:bookmarkStart w:id="1334" w:name="z1500"/>
            <w:r>
              <w:rPr>
                <w:color w:val="000000"/>
                <w:sz w:val="20"/>
              </w:rPr>
              <w:t>Другое нетравматическое внутричерепное кровоизлияние</w:t>
            </w:r>
          </w:p>
          <w:bookmarkEnd w:id="1334"/>
          <w:p w14:paraId="1F6EAEC0" w14:textId="77777777" w:rsidR="006F52C9" w:rsidRDefault="00000000">
            <w:pPr>
              <w:spacing w:after="20"/>
              <w:ind w:left="20"/>
              <w:jc w:val="both"/>
            </w:pPr>
            <w:r>
              <w:rPr>
                <w:color w:val="000000"/>
                <w:sz w:val="20"/>
              </w:rPr>
              <w:t>Субдуральное кровоизлияние (острое) (нетравматическое)</w:t>
            </w:r>
          </w:p>
          <w:p w14:paraId="7432CA6C" w14:textId="77777777" w:rsidR="006F52C9" w:rsidRDefault="00000000">
            <w:pPr>
              <w:spacing w:after="20"/>
              <w:ind w:left="20"/>
              <w:jc w:val="both"/>
            </w:pPr>
            <w:r>
              <w:rPr>
                <w:color w:val="000000"/>
                <w:sz w:val="20"/>
              </w:rPr>
              <w:t>Нетравматическое экстрадуральное кровоизлияние</w:t>
            </w:r>
          </w:p>
          <w:p w14:paraId="5B8C86CC" w14:textId="77777777" w:rsidR="006F52C9" w:rsidRDefault="00000000">
            <w:pPr>
              <w:spacing w:after="20"/>
              <w:ind w:left="20"/>
              <w:jc w:val="both"/>
            </w:pPr>
            <w:r>
              <w:rPr>
                <w:color w:val="000000"/>
                <w:sz w:val="20"/>
              </w:rPr>
              <w:t>Внутричерепное кровоизлияние (нетравматическое) неуточненное</w:t>
            </w:r>
          </w:p>
        </w:tc>
      </w:tr>
      <w:tr w:rsidR="006F52C9" w14:paraId="0B06961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169136" w14:textId="77777777" w:rsidR="006F52C9" w:rsidRDefault="00000000">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D7FE3" w14:textId="77777777" w:rsidR="006F52C9" w:rsidRDefault="00000000">
            <w:pPr>
              <w:spacing w:after="20"/>
              <w:ind w:left="20"/>
              <w:jc w:val="both"/>
            </w:pPr>
            <w:r>
              <w:rPr>
                <w:color w:val="000000"/>
                <w:sz w:val="20"/>
              </w:rPr>
              <w:t>I63, I63.0-I63.9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AFF4F1" w14:textId="77777777" w:rsidR="006F52C9" w:rsidRDefault="00000000">
            <w:pPr>
              <w:spacing w:after="20"/>
              <w:ind w:left="20"/>
              <w:jc w:val="both"/>
            </w:pPr>
            <w:bookmarkStart w:id="1335" w:name="z1503"/>
            <w:r>
              <w:rPr>
                <w:color w:val="000000"/>
                <w:sz w:val="20"/>
              </w:rPr>
              <w:t>Инфаркт мозга</w:t>
            </w:r>
          </w:p>
          <w:bookmarkEnd w:id="1335"/>
          <w:p w14:paraId="0154945A" w14:textId="77777777" w:rsidR="006F52C9" w:rsidRDefault="00000000">
            <w:pPr>
              <w:spacing w:after="20"/>
              <w:ind w:left="20"/>
              <w:jc w:val="both"/>
            </w:pPr>
            <w:r>
              <w:rPr>
                <w:color w:val="000000"/>
                <w:sz w:val="20"/>
              </w:rPr>
              <w:t>Инфаркт мозга, вызванный тромбозом прецеребральных артерий</w:t>
            </w:r>
          </w:p>
          <w:p w14:paraId="24CBE929" w14:textId="77777777" w:rsidR="006F52C9" w:rsidRDefault="00000000">
            <w:pPr>
              <w:spacing w:after="20"/>
              <w:ind w:left="20"/>
              <w:jc w:val="both"/>
            </w:pPr>
            <w:r>
              <w:rPr>
                <w:color w:val="000000"/>
                <w:sz w:val="20"/>
              </w:rPr>
              <w:t>Инфаркт мозга, вызванный эмболией прецеребральных артерий</w:t>
            </w:r>
          </w:p>
          <w:p w14:paraId="3DBC80AB" w14:textId="77777777" w:rsidR="006F52C9" w:rsidRDefault="00000000">
            <w:pPr>
              <w:spacing w:after="20"/>
              <w:ind w:left="20"/>
              <w:jc w:val="both"/>
            </w:pPr>
            <w:r>
              <w:rPr>
                <w:color w:val="000000"/>
                <w:sz w:val="20"/>
              </w:rPr>
              <w:t>Инфаркт мозга, вызванный неуточненной закупоркой или стенозом прецеребральных артерий</w:t>
            </w:r>
          </w:p>
          <w:p w14:paraId="03A0FD00" w14:textId="77777777" w:rsidR="006F52C9" w:rsidRDefault="00000000">
            <w:pPr>
              <w:spacing w:after="20"/>
              <w:ind w:left="20"/>
              <w:jc w:val="both"/>
            </w:pPr>
            <w:r>
              <w:rPr>
                <w:color w:val="000000"/>
                <w:sz w:val="20"/>
              </w:rPr>
              <w:t>Инфаркт мозга, вызванный тромбозом мозговых артерий</w:t>
            </w:r>
          </w:p>
          <w:p w14:paraId="52168EC3" w14:textId="77777777" w:rsidR="006F52C9" w:rsidRDefault="00000000">
            <w:pPr>
              <w:spacing w:after="20"/>
              <w:ind w:left="20"/>
              <w:jc w:val="both"/>
            </w:pPr>
            <w:r>
              <w:rPr>
                <w:color w:val="000000"/>
                <w:sz w:val="20"/>
              </w:rPr>
              <w:t>Инфаркт мозга, вызванный эмболией мозговых артерий</w:t>
            </w:r>
          </w:p>
          <w:p w14:paraId="466FBDA9" w14:textId="77777777" w:rsidR="006F52C9" w:rsidRDefault="00000000">
            <w:pPr>
              <w:spacing w:after="20"/>
              <w:ind w:left="20"/>
              <w:jc w:val="both"/>
            </w:pPr>
            <w:r>
              <w:rPr>
                <w:color w:val="000000"/>
                <w:sz w:val="20"/>
              </w:rPr>
              <w:t>Инфаркт мозга, вызванный неуточненной закупоркой или стенозом мозговых артерий</w:t>
            </w:r>
          </w:p>
          <w:p w14:paraId="47CBC8AC" w14:textId="77777777" w:rsidR="006F52C9" w:rsidRDefault="00000000">
            <w:pPr>
              <w:spacing w:after="20"/>
              <w:ind w:left="20"/>
              <w:jc w:val="both"/>
            </w:pPr>
            <w:r>
              <w:rPr>
                <w:color w:val="000000"/>
                <w:sz w:val="20"/>
              </w:rPr>
              <w:t xml:space="preserve">Инфаркт мозга, вызванный тромбозом вен мозга, непиогенный </w:t>
            </w:r>
          </w:p>
          <w:p w14:paraId="6FDE44E0" w14:textId="77777777" w:rsidR="006F52C9" w:rsidRDefault="00000000">
            <w:pPr>
              <w:spacing w:after="20"/>
              <w:ind w:left="20"/>
              <w:jc w:val="both"/>
            </w:pPr>
            <w:r>
              <w:rPr>
                <w:color w:val="000000"/>
                <w:sz w:val="20"/>
              </w:rPr>
              <w:t>Другой инфаркт мозга</w:t>
            </w:r>
          </w:p>
          <w:p w14:paraId="3D052FC6" w14:textId="77777777" w:rsidR="006F52C9" w:rsidRDefault="00000000">
            <w:pPr>
              <w:spacing w:after="20"/>
              <w:ind w:left="20"/>
              <w:jc w:val="both"/>
            </w:pPr>
            <w:r>
              <w:rPr>
                <w:color w:val="000000"/>
                <w:sz w:val="20"/>
              </w:rPr>
              <w:t>Инфаркт мозга неуточненный</w:t>
            </w:r>
          </w:p>
        </w:tc>
      </w:tr>
    </w:tbl>
    <w:p w14:paraId="16B813E6" w14:textId="77777777" w:rsidR="006F52C9" w:rsidRDefault="00000000">
      <w:pPr>
        <w:spacing w:after="0"/>
        <w:jc w:val="both"/>
      </w:pPr>
      <w:bookmarkStart w:id="1336" w:name="z1512"/>
      <w:r>
        <w:rPr>
          <w:color w:val="000000"/>
          <w:sz w:val="28"/>
        </w:rPr>
        <w:t>      2) в знаменателе данного индикатора: по кодам МКБ-10: I10-I79.8.</w:t>
      </w:r>
    </w:p>
    <w:p w14:paraId="2EE00C7D" w14:textId="77777777" w:rsidR="006F52C9" w:rsidRDefault="00000000">
      <w:pPr>
        <w:spacing w:after="0"/>
        <w:jc w:val="both"/>
      </w:pPr>
      <w:bookmarkStart w:id="1337" w:name="z1513"/>
      <w:bookmarkEnd w:id="1336"/>
      <w:r>
        <w:rPr>
          <w:color w:val="000000"/>
          <w:sz w:val="28"/>
        </w:rPr>
        <w:t>      Расшифровка аббревиатур:</w:t>
      </w:r>
    </w:p>
    <w:p w14:paraId="644BD825" w14:textId="77777777" w:rsidR="006F52C9" w:rsidRDefault="00000000">
      <w:pPr>
        <w:spacing w:after="0"/>
        <w:jc w:val="both"/>
      </w:pPr>
      <w:bookmarkStart w:id="1338" w:name="z1514"/>
      <w:bookmarkEnd w:id="1337"/>
      <w:r>
        <w:rPr>
          <w:color w:val="000000"/>
          <w:sz w:val="28"/>
        </w:rPr>
        <w:t>      МКБ-10 – Международная статистическая классификация болезней и проблем, связанных со здоровьем 10 пересмотра;</w:t>
      </w:r>
    </w:p>
    <w:p w14:paraId="4CB0013F" w14:textId="77777777" w:rsidR="006F52C9" w:rsidRDefault="00000000">
      <w:pPr>
        <w:spacing w:after="0"/>
        <w:jc w:val="both"/>
      </w:pPr>
      <w:bookmarkStart w:id="1339" w:name="z1515"/>
      <w:bookmarkEnd w:id="1338"/>
      <w:r>
        <w:rPr>
          <w:color w:val="000000"/>
          <w:sz w:val="28"/>
        </w:rPr>
        <w:t>      КМФК – Комитет медицинского и фармацевтического контроля Министерства здравоохранения Республики Казахстан;</w:t>
      </w:r>
    </w:p>
    <w:p w14:paraId="172CA6C1" w14:textId="77777777" w:rsidR="006F52C9" w:rsidRDefault="00000000">
      <w:pPr>
        <w:spacing w:after="0"/>
        <w:jc w:val="both"/>
      </w:pPr>
      <w:bookmarkStart w:id="1340" w:name="z1516"/>
      <w:bookmarkEnd w:id="1339"/>
      <w:r>
        <w:rPr>
          <w:color w:val="000000"/>
          <w:sz w:val="28"/>
        </w:rPr>
        <w:t>      ПМСП – первичная медико-санитарная помощь.</w:t>
      </w:r>
    </w:p>
    <w:tbl>
      <w:tblPr>
        <w:tblW w:w="0" w:type="auto"/>
        <w:tblCellSpacing w:w="0" w:type="auto"/>
        <w:tblLook w:val="04A0" w:firstRow="1" w:lastRow="0" w:firstColumn="1" w:lastColumn="0" w:noHBand="0" w:noVBand="1"/>
      </w:tblPr>
      <w:tblGrid>
        <w:gridCol w:w="5890"/>
        <w:gridCol w:w="3857"/>
      </w:tblGrid>
      <w:tr w:rsidR="006F52C9" w14:paraId="7883BF98" w14:textId="77777777">
        <w:trPr>
          <w:trHeight w:val="30"/>
          <w:tblCellSpacing w:w="0" w:type="auto"/>
        </w:trPr>
        <w:tc>
          <w:tcPr>
            <w:tcW w:w="7780" w:type="dxa"/>
            <w:tcMar>
              <w:top w:w="15" w:type="dxa"/>
              <w:left w:w="15" w:type="dxa"/>
              <w:bottom w:w="15" w:type="dxa"/>
              <w:right w:w="15" w:type="dxa"/>
            </w:tcMar>
            <w:vAlign w:val="center"/>
          </w:tcPr>
          <w:bookmarkEnd w:id="1340"/>
          <w:p w14:paraId="2705FDED"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BEB2F56" w14:textId="77777777" w:rsidR="006F52C9" w:rsidRDefault="00000000">
            <w:pPr>
              <w:spacing w:after="0"/>
              <w:jc w:val="center"/>
            </w:pPr>
            <w:r>
              <w:rPr>
                <w:color w:val="000000"/>
                <w:sz w:val="20"/>
              </w:rPr>
              <w:t>Приложение 2</w:t>
            </w:r>
            <w:r>
              <w:br/>
            </w:r>
            <w:r>
              <w:rPr>
                <w:color w:val="000000"/>
                <w:sz w:val="20"/>
              </w:rPr>
              <w:t>к Методике формирования</w:t>
            </w:r>
            <w:r>
              <w:br/>
            </w:r>
            <w:r>
              <w:rPr>
                <w:color w:val="000000"/>
                <w:sz w:val="20"/>
              </w:rPr>
              <w:t>тарифов</w:t>
            </w:r>
            <w:r>
              <w:br/>
            </w:r>
            <w:r>
              <w:rPr>
                <w:color w:val="000000"/>
                <w:sz w:val="20"/>
              </w:rPr>
              <w:t>на медицинские услуги,</w:t>
            </w:r>
            <w:r>
              <w:br/>
            </w:r>
            <w:r>
              <w:rPr>
                <w:color w:val="000000"/>
                <w:sz w:val="20"/>
              </w:rPr>
              <w:t>оказываемые</w:t>
            </w:r>
            <w:r>
              <w:br/>
            </w:r>
            <w:r>
              <w:rPr>
                <w:color w:val="000000"/>
                <w:sz w:val="20"/>
              </w:rPr>
              <w:t>в рамках гарантированного</w:t>
            </w:r>
            <w:r>
              <w:br/>
            </w:r>
            <w:r>
              <w:rPr>
                <w:color w:val="000000"/>
                <w:sz w:val="20"/>
              </w:rPr>
              <w:t>объема</w:t>
            </w:r>
            <w:r>
              <w:br/>
            </w:r>
            <w:r>
              <w:rPr>
                <w:color w:val="000000"/>
                <w:sz w:val="20"/>
              </w:rPr>
              <w:t>бесплатной медицинской</w:t>
            </w:r>
            <w:r>
              <w:br/>
            </w:r>
            <w:r>
              <w:rPr>
                <w:color w:val="000000"/>
                <w:sz w:val="20"/>
              </w:rPr>
              <w:t>помощи</w:t>
            </w:r>
            <w:r>
              <w:br/>
            </w:r>
            <w:r>
              <w:rPr>
                <w:color w:val="000000"/>
                <w:sz w:val="20"/>
              </w:rPr>
              <w:t>и (или) в системе обязательного</w:t>
            </w:r>
            <w:r>
              <w:br/>
            </w:r>
            <w:r>
              <w:rPr>
                <w:color w:val="000000"/>
                <w:sz w:val="20"/>
              </w:rPr>
              <w:t>социального медицинского</w:t>
            </w:r>
            <w:r>
              <w:br/>
            </w:r>
            <w:r>
              <w:rPr>
                <w:color w:val="000000"/>
                <w:sz w:val="20"/>
              </w:rPr>
              <w:t>страхования</w:t>
            </w:r>
          </w:p>
        </w:tc>
      </w:tr>
    </w:tbl>
    <w:p w14:paraId="715A23C0" w14:textId="77777777" w:rsidR="006F52C9" w:rsidRDefault="00000000">
      <w:pPr>
        <w:spacing w:after="0"/>
      </w:pPr>
      <w:bookmarkStart w:id="1341" w:name="z1518"/>
      <w:r>
        <w:rPr>
          <w:b/>
          <w:color w:val="000000"/>
        </w:rPr>
        <w:t xml:space="preserve"> Структура расходов для субъектов здравоохранения</w:t>
      </w:r>
    </w:p>
    <w:bookmarkEnd w:id="1341"/>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F52C9" w14:paraId="3C768F53" w14:textId="77777777">
        <w:trPr>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1A6E91" w14:textId="77777777" w:rsidR="006F52C9" w:rsidRDefault="006F52C9">
            <w:pPr>
              <w:spacing w:after="20"/>
              <w:ind w:left="20"/>
              <w:jc w:val="both"/>
            </w:pPr>
          </w:p>
          <w:p w14:paraId="53108738" w14:textId="77777777" w:rsidR="006F52C9" w:rsidRDefault="006F52C9">
            <w:pPr>
              <w:spacing w:after="20"/>
              <w:ind w:left="20"/>
              <w:jc w:val="both"/>
            </w:pP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204151" w14:textId="77777777" w:rsidR="006F52C9" w:rsidRDefault="00000000">
            <w:pPr>
              <w:spacing w:after="20"/>
              <w:ind w:left="20"/>
              <w:jc w:val="both"/>
            </w:pPr>
            <w:r>
              <w:rPr>
                <w:color w:val="000000"/>
                <w:sz w:val="20"/>
              </w:rPr>
              <w:t>тыс. тенге</w:t>
            </w:r>
          </w:p>
        </w:tc>
      </w:tr>
      <w:tr w:rsidR="006F52C9" w14:paraId="20553237"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54742" w14:textId="77777777" w:rsidR="006F52C9" w:rsidRDefault="00000000">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B7C3A" w14:textId="77777777" w:rsidR="006F52C9" w:rsidRDefault="00000000">
            <w:pPr>
              <w:spacing w:after="20"/>
              <w:ind w:left="20"/>
              <w:jc w:val="both"/>
            </w:pPr>
            <w:r>
              <w:rPr>
                <w:color w:val="000000"/>
                <w:sz w:val="20"/>
              </w:rPr>
              <w:t>Статьи затрат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9A154" w14:textId="77777777" w:rsidR="006F52C9" w:rsidRDefault="00000000">
            <w:pPr>
              <w:spacing w:after="20"/>
              <w:ind w:left="20"/>
              <w:jc w:val="both"/>
            </w:pPr>
            <w:r>
              <w:rPr>
                <w:color w:val="000000"/>
                <w:sz w:val="20"/>
              </w:rPr>
              <w:t>План за предыдущий год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EC857" w14:textId="77777777" w:rsidR="006F52C9" w:rsidRDefault="00000000">
            <w:pPr>
              <w:spacing w:after="20"/>
              <w:ind w:left="20"/>
              <w:jc w:val="both"/>
            </w:pPr>
            <w:r>
              <w:rPr>
                <w:color w:val="000000"/>
                <w:sz w:val="20"/>
              </w:rPr>
              <w:t>Факт за предыдущий год</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88D9E" w14:textId="77777777" w:rsidR="006F52C9" w:rsidRDefault="006F52C9">
            <w:pPr>
              <w:spacing w:after="20"/>
              <w:ind w:left="20"/>
              <w:jc w:val="both"/>
            </w:pPr>
          </w:p>
          <w:p w14:paraId="143DC257" w14:textId="77777777" w:rsidR="006F52C9" w:rsidRDefault="006F52C9">
            <w:pPr>
              <w:spacing w:after="20"/>
              <w:ind w:left="20"/>
              <w:jc w:val="both"/>
            </w:pPr>
          </w:p>
        </w:tc>
      </w:tr>
      <w:tr w:rsidR="006F52C9" w14:paraId="2BD2C7C6" w14:textId="77777777">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741AB4" w14:textId="77777777" w:rsidR="006F52C9" w:rsidRDefault="00000000">
            <w:pPr>
              <w:spacing w:after="20"/>
              <w:ind w:left="20"/>
              <w:jc w:val="both"/>
            </w:pPr>
            <w:r>
              <w:rPr>
                <w:color w:val="000000"/>
                <w:sz w:val="20"/>
              </w:rPr>
              <w:t>ОБЩАЯ СУММА РАСХОДОВ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16A79" w14:textId="77777777" w:rsidR="006F52C9" w:rsidRDefault="006F52C9">
            <w:pPr>
              <w:spacing w:after="20"/>
              <w:ind w:left="20"/>
              <w:jc w:val="both"/>
            </w:pPr>
          </w:p>
          <w:p w14:paraId="16CE59D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90ADD" w14:textId="77777777" w:rsidR="006F52C9" w:rsidRDefault="006F52C9">
            <w:pPr>
              <w:spacing w:after="20"/>
              <w:ind w:left="20"/>
              <w:jc w:val="both"/>
            </w:pPr>
          </w:p>
          <w:p w14:paraId="44026287"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8AAF42" w14:textId="77777777" w:rsidR="006F52C9" w:rsidRDefault="006F52C9">
            <w:pPr>
              <w:spacing w:after="20"/>
              <w:ind w:left="20"/>
              <w:jc w:val="both"/>
            </w:pPr>
          </w:p>
          <w:p w14:paraId="25724521" w14:textId="77777777" w:rsidR="006F52C9" w:rsidRDefault="006F52C9">
            <w:pPr>
              <w:spacing w:after="20"/>
              <w:ind w:left="20"/>
              <w:jc w:val="both"/>
            </w:pPr>
          </w:p>
        </w:tc>
      </w:tr>
      <w:tr w:rsidR="006F52C9" w14:paraId="1BB64891" w14:textId="77777777">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6C707" w14:textId="77777777" w:rsidR="006F52C9" w:rsidRDefault="00000000">
            <w:pPr>
              <w:spacing w:after="20"/>
              <w:ind w:left="20"/>
              <w:jc w:val="both"/>
            </w:pPr>
            <w:r>
              <w:rPr>
                <w:color w:val="000000"/>
                <w:sz w:val="20"/>
              </w:rPr>
              <w:t>I МЕДИЦИНСКИЕ РАСХОДЫ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E380D" w14:textId="77777777" w:rsidR="006F52C9" w:rsidRDefault="006F52C9">
            <w:pPr>
              <w:spacing w:after="20"/>
              <w:ind w:left="20"/>
              <w:jc w:val="both"/>
            </w:pPr>
          </w:p>
          <w:p w14:paraId="41C922C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77D16" w14:textId="77777777" w:rsidR="006F52C9" w:rsidRDefault="006F52C9">
            <w:pPr>
              <w:spacing w:after="20"/>
              <w:ind w:left="20"/>
              <w:jc w:val="both"/>
            </w:pPr>
          </w:p>
          <w:p w14:paraId="3D96A49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3ED8C" w14:textId="77777777" w:rsidR="006F52C9" w:rsidRDefault="006F52C9">
            <w:pPr>
              <w:spacing w:after="20"/>
              <w:ind w:left="20"/>
              <w:jc w:val="both"/>
            </w:pPr>
          </w:p>
          <w:p w14:paraId="7E2CE767" w14:textId="77777777" w:rsidR="006F52C9" w:rsidRDefault="006F52C9">
            <w:pPr>
              <w:spacing w:after="20"/>
              <w:ind w:left="20"/>
              <w:jc w:val="both"/>
            </w:pPr>
          </w:p>
        </w:tc>
      </w:tr>
      <w:tr w:rsidR="006F52C9" w14:paraId="3126999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0A96C0" w14:textId="77777777" w:rsidR="006F52C9" w:rsidRDefault="00000000">
            <w:pPr>
              <w:spacing w:after="20"/>
              <w:ind w:left="20"/>
              <w:jc w:val="both"/>
            </w:pPr>
            <w:r>
              <w:rPr>
                <w:color w:val="000000"/>
                <w:sz w:val="20"/>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626CF" w14:textId="77777777" w:rsidR="006F52C9" w:rsidRDefault="00000000">
            <w:pPr>
              <w:spacing w:after="20"/>
              <w:ind w:left="20"/>
              <w:jc w:val="both"/>
            </w:pPr>
            <w:r>
              <w:rPr>
                <w:color w:val="000000"/>
                <w:sz w:val="20"/>
              </w:rPr>
              <w:t>Заработная плата медицинского персонала: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4B8B9F" w14:textId="77777777" w:rsidR="006F52C9" w:rsidRDefault="006F52C9">
            <w:pPr>
              <w:spacing w:after="20"/>
              <w:ind w:left="20"/>
              <w:jc w:val="both"/>
            </w:pPr>
          </w:p>
          <w:p w14:paraId="733823FB"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C9507D" w14:textId="77777777" w:rsidR="006F52C9" w:rsidRDefault="006F52C9">
            <w:pPr>
              <w:spacing w:after="20"/>
              <w:ind w:left="20"/>
              <w:jc w:val="both"/>
            </w:pPr>
          </w:p>
          <w:p w14:paraId="0521B27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C74328" w14:textId="77777777" w:rsidR="006F52C9" w:rsidRDefault="006F52C9">
            <w:pPr>
              <w:spacing w:after="20"/>
              <w:ind w:left="20"/>
              <w:jc w:val="both"/>
            </w:pPr>
          </w:p>
          <w:p w14:paraId="0F6858E2" w14:textId="77777777" w:rsidR="006F52C9" w:rsidRDefault="006F52C9">
            <w:pPr>
              <w:spacing w:after="20"/>
              <w:ind w:left="20"/>
              <w:jc w:val="both"/>
            </w:pPr>
          </w:p>
        </w:tc>
      </w:tr>
      <w:tr w:rsidR="006F52C9" w14:paraId="23419E9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DFE8C3" w14:textId="77777777" w:rsidR="006F52C9" w:rsidRDefault="006F52C9">
            <w:pPr>
              <w:spacing w:after="20"/>
              <w:ind w:left="20"/>
              <w:jc w:val="both"/>
            </w:pPr>
          </w:p>
          <w:p w14:paraId="18F15AAE" w14:textId="77777777" w:rsidR="006F52C9" w:rsidRDefault="006F52C9">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096E1" w14:textId="77777777" w:rsidR="006F52C9" w:rsidRDefault="00000000">
            <w:pPr>
              <w:spacing w:after="20"/>
              <w:ind w:left="20"/>
              <w:jc w:val="both"/>
            </w:pPr>
            <w:r>
              <w:rPr>
                <w:color w:val="000000"/>
                <w:sz w:val="20"/>
              </w:rPr>
              <w:t>-Административно-управленческий персонал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19357E" w14:textId="77777777" w:rsidR="006F52C9" w:rsidRDefault="006F52C9">
            <w:pPr>
              <w:spacing w:after="20"/>
              <w:ind w:left="20"/>
              <w:jc w:val="both"/>
            </w:pPr>
          </w:p>
          <w:p w14:paraId="4725F11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9E38A0" w14:textId="77777777" w:rsidR="006F52C9" w:rsidRDefault="006F52C9">
            <w:pPr>
              <w:spacing w:after="20"/>
              <w:ind w:left="20"/>
              <w:jc w:val="both"/>
            </w:pPr>
          </w:p>
          <w:p w14:paraId="71EF19FA"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C49370" w14:textId="77777777" w:rsidR="006F52C9" w:rsidRDefault="006F52C9">
            <w:pPr>
              <w:spacing w:after="20"/>
              <w:ind w:left="20"/>
              <w:jc w:val="both"/>
            </w:pPr>
          </w:p>
          <w:p w14:paraId="1C592733" w14:textId="77777777" w:rsidR="006F52C9" w:rsidRDefault="006F52C9">
            <w:pPr>
              <w:spacing w:after="20"/>
              <w:ind w:left="20"/>
              <w:jc w:val="both"/>
            </w:pPr>
          </w:p>
        </w:tc>
      </w:tr>
      <w:tr w:rsidR="006F52C9" w14:paraId="2A488E9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6D5F72" w14:textId="77777777" w:rsidR="006F52C9" w:rsidRDefault="006F52C9">
            <w:pPr>
              <w:spacing w:after="20"/>
              <w:ind w:left="20"/>
              <w:jc w:val="both"/>
            </w:pPr>
          </w:p>
          <w:p w14:paraId="29F35D6D" w14:textId="77777777" w:rsidR="006F52C9" w:rsidRDefault="006F52C9">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53DD3C" w14:textId="77777777" w:rsidR="006F52C9" w:rsidRDefault="00000000">
            <w:pPr>
              <w:spacing w:after="20"/>
              <w:ind w:left="20"/>
              <w:jc w:val="both"/>
            </w:pPr>
            <w:r>
              <w:rPr>
                <w:color w:val="000000"/>
                <w:sz w:val="20"/>
              </w:rPr>
              <w:t>-Медицинский персонал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B414E" w14:textId="77777777" w:rsidR="006F52C9" w:rsidRDefault="006F52C9">
            <w:pPr>
              <w:spacing w:after="20"/>
              <w:ind w:left="20"/>
              <w:jc w:val="both"/>
            </w:pPr>
          </w:p>
          <w:p w14:paraId="7BE5269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5BC0E" w14:textId="77777777" w:rsidR="006F52C9" w:rsidRDefault="006F52C9">
            <w:pPr>
              <w:spacing w:after="20"/>
              <w:ind w:left="20"/>
              <w:jc w:val="both"/>
            </w:pPr>
          </w:p>
          <w:p w14:paraId="740C393A"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FC659A" w14:textId="77777777" w:rsidR="006F52C9" w:rsidRDefault="006F52C9">
            <w:pPr>
              <w:spacing w:after="20"/>
              <w:ind w:left="20"/>
              <w:jc w:val="both"/>
            </w:pPr>
          </w:p>
          <w:p w14:paraId="54D27E6A" w14:textId="77777777" w:rsidR="006F52C9" w:rsidRDefault="006F52C9">
            <w:pPr>
              <w:spacing w:after="20"/>
              <w:ind w:left="20"/>
              <w:jc w:val="both"/>
            </w:pPr>
          </w:p>
        </w:tc>
      </w:tr>
      <w:tr w:rsidR="006F52C9" w14:paraId="6371039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1ECED" w14:textId="77777777" w:rsidR="006F52C9" w:rsidRDefault="00000000">
            <w:pPr>
              <w:spacing w:after="20"/>
              <w:ind w:left="20"/>
              <w:jc w:val="both"/>
            </w:pPr>
            <w:r>
              <w:rPr>
                <w:color w:val="000000"/>
                <w:sz w:val="20"/>
              </w:rPr>
              <w:t>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3B05EE" w14:textId="77777777" w:rsidR="006F52C9" w:rsidRDefault="00000000">
            <w:pPr>
              <w:spacing w:after="20"/>
              <w:ind w:left="20"/>
              <w:jc w:val="both"/>
            </w:pPr>
            <w:r>
              <w:rPr>
                <w:color w:val="000000"/>
                <w:sz w:val="20"/>
              </w:rPr>
              <w:t>Взносы работодателей (налоги и другие обязательные платежи)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F6065" w14:textId="77777777" w:rsidR="006F52C9" w:rsidRDefault="006F52C9">
            <w:pPr>
              <w:spacing w:after="20"/>
              <w:ind w:left="20"/>
              <w:jc w:val="both"/>
            </w:pPr>
          </w:p>
          <w:p w14:paraId="5A01A98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09727" w14:textId="77777777" w:rsidR="006F52C9" w:rsidRDefault="006F52C9">
            <w:pPr>
              <w:spacing w:after="20"/>
              <w:ind w:left="20"/>
              <w:jc w:val="both"/>
            </w:pPr>
          </w:p>
          <w:p w14:paraId="39436C1D"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7702C" w14:textId="77777777" w:rsidR="006F52C9" w:rsidRDefault="006F52C9">
            <w:pPr>
              <w:spacing w:after="20"/>
              <w:ind w:left="20"/>
              <w:jc w:val="both"/>
            </w:pPr>
          </w:p>
          <w:p w14:paraId="4EB72771" w14:textId="77777777" w:rsidR="006F52C9" w:rsidRDefault="006F52C9">
            <w:pPr>
              <w:spacing w:after="20"/>
              <w:ind w:left="20"/>
              <w:jc w:val="both"/>
            </w:pPr>
          </w:p>
        </w:tc>
      </w:tr>
      <w:tr w:rsidR="006F52C9" w14:paraId="0940530B"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4E858" w14:textId="77777777" w:rsidR="006F52C9" w:rsidRDefault="00000000">
            <w:pPr>
              <w:spacing w:after="20"/>
              <w:ind w:left="20"/>
              <w:jc w:val="both"/>
            </w:pPr>
            <w:r>
              <w:rPr>
                <w:color w:val="000000"/>
                <w:sz w:val="20"/>
              </w:rPr>
              <w:t>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723BEE" w14:textId="77777777" w:rsidR="006F52C9" w:rsidRDefault="00000000">
            <w:pPr>
              <w:spacing w:after="20"/>
              <w:ind w:left="20"/>
              <w:jc w:val="both"/>
            </w:pPr>
            <w:r>
              <w:rPr>
                <w:color w:val="000000"/>
                <w:sz w:val="20"/>
              </w:rPr>
              <w:t>Приобретение запасов, в том числе: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71E9A2" w14:textId="77777777" w:rsidR="006F52C9" w:rsidRDefault="006F52C9">
            <w:pPr>
              <w:spacing w:after="20"/>
              <w:ind w:left="20"/>
              <w:jc w:val="both"/>
            </w:pPr>
          </w:p>
          <w:p w14:paraId="001CDED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9D4DB2" w14:textId="77777777" w:rsidR="006F52C9" w:rsidRDefault="006F52C9">
            <w:pPr>
              <w:spacing w:after="20"/>
              <w:ind w:left="20"/>
              <w:jc w:val="both"/>
            </w:pPr>
          </w:p>
          <w:p w14:paraId="23BA87F9"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F294F" w14:textId="77777777" w:rsidR="006F52C9" w:rsidRDefault="006F52C9">
            <w:pPr>
              <w:spacing w:after="20"/>
              <w:ind w:left="20"/>
              <w:jc w:val="both"/>
            </w:pPr>
          </w:p>
          <w:p w14:paraId="68E08AF9" w14:textId="77777777" w:rsidR="006F52C9" w:rsidRDefault="006F52C9">
            <w:pPr>
              <w:spacing w:after="20"/>
              <w:ind w:left="20"/>
              <w:jc w:val="both"/>
            </w:pPr>
          </w:p>
        </w:tc>
      </w:tr>
      <w:tr w:rsidR="006F52C9" w14:paraId="675A989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3BE85A5"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19CAB5" w14:textId="77777777" w:rsidR="006F52C9" w:rsidRDefault="00000000">
            <w:pPr>
              <w:spacing w:after="20"/>
              <w:ind w:left="20"/>
              <w:jc w:val="both"/>
            </w:pPr>
            <w:r>
              <w:rPr>
                <w:color w:val="000000"/>
                <w:sz w:val="20"/>
              </w:rPr>
              <w:t>хозяйственные товары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824B55" w14:textId="77777777" w:rsidR="006F52C9" w:rsidRDefault="006F52C9">
            <w:pPr>
              <w:spacing w:after="20"/>
              <w:ind w:left="20"/>
              <w:jc w:val="both"/>
            </w:pPr>
          </w:p>
          <w:p w14:paraId="3090E3F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85ECF2" w14:textId="77777777" w:rsidR="006F52C9" w:rsidRDefault="006F52C9">
            <w:pPr>
              <w:spacing w:after="20"/>
              <w:ind w:left="20"/>
              <w:jc w:val="both"/>
            </w:pPr>
          </w:p>
          <w:p w14:paraId="49DFC99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44AEB9" w14:textId="77777777" w:rsidR="006F52C9" w:rsidRDefault="006F52C9">
            <w:pPr>
              <w:spacing w:after="20"/>
              <w:ind w:left="20"/>
              <w:jc w:val="both"/>
            </w:pPr>
          </w:p>
          <w:p w14:paraId="4AEFAA07" w14:textId="77777777" w:rsidR="006F52C9" w:rsidRDefault="006F52C9">
            <w:pPr>
              <w:spacing w:after="20"/>
              <w:ind w:left="20"/>
              <w:jc w:val="both"/>
            </w:pPr>
          </w:p>
        </w:tc>
      </w:tr>
      <w:tr w:rsidR="006F52C9" w14:paraId="4635846B"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99C0490"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7D4E4" w14:textId="77777777" w:rsidR="006F52C9" w:rsidRDefault="00000000">
            <w:pPr>
              <w:spacing w:after="20"/>
              <w:ind w:left="20"/>
              <w:jc w:val="both"/>
            </w:pPr>
            <w:r>
              <w:rPr>
                <w:color w:val="000000"/>
                <w:sz w:val="20"/>
              </w:rPr>
              <w:t>канцелярские товары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5EFABB" w14:textId="77777777" w:rsidR="006F52C9" w:rsidRDefault="006F52C9">
            <w:pPr>
              <w:spacing w:after="20"/>
              <w:ind w:left="20"/>
              <w:jc w:val="both"/>
            </w:pPr>
          </w:p>
          <w:p w14:paraId="71C5B1D8"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44AA79" w14:textId="77777777" w:rsidR="006F52C9" w:rsidRDefault="006F52C9">
            <w:pPr>
              <w:spacing w:after="20"/>
              <w:ind w:left="20"/>
              <w:jc w:val="both"/>
            </w:pPr>
          </w:p>
          <w:p w14:paraId="0D4CB94E"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6D948A" w14:textId="77777777" w:rsidR="006F52C9" w:rsidRDefault="006F52C9">
            <w:pPr>
              <w:spacing w:after="20"/>
              <w:ind w:left="20"/>
              <w:jc w:val="both"/>
            </w:pPr>
          </w:p>
          <w:p w14:paraId="2DE85C9B" w14:textId="77777777" w:rsidR="006F52C9" w:rsidRDefault="006F52C9">
            <w:pPr>
              <w:spacing w:after="20"/>
              <w:ind w:left="20"/>
              <w:jc w:val="both"/>
            </w:pPr>
          </w:p>
        </w:tc>
      </w:tr>
      <w:tr w:rsidR="006F52C9" w14:paraId="4A66FE5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E25DC1C"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79CC7A" w14:textId="77777777" w:rsidR="006F52C9" w:rsidRDefault="00000000">
            <w:pPr>
              <w:spacing w:after="20"/>
              <w:ind w:left="20"/>
              <w:jc w:val="both"/>
            </w:pPr>
            <w:r>
              <w:rPr>
                <w:color w:val="000000"/>
                <w:sz w:val="20"/>
              </w:rPr>
              <w:t>автозапчасти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647E7" w14:textId="77777777" w:rsidR="006F52C9" w:rsidRDefault="006F52C9">
            <w:pPr>
              <w:spacing w:after="20"/>
              <w:ind w:left="20"/>
              <w:jc w:val="both"/>
            </w:pPr>
          </w:p>
          <w:p w14:paraId="1A212BC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9865DB" w14:textId="77777777" w:rsidR="006F52C9" w:rsidRDefault="006F52C9">
            <w:pPr>
              <w:spacing w:after="20"/>
              <w:ind w:left="20"/>
              <w:jc w:val="both"/>
            </w:pPr>
          </w:p>
          <w:p w14:paraId="428834C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CEB23" w14:textId="77777777" w:rsidR="006F52C9" w:rsidRDefault="006F52C9">
            <w:pPr>
              <w:spacing w:after="20"/>
              <w:ind w:left="20"/>
              <w:jc w:val="both"/>
            </w:pPr>
          </w:p>
          <w:p w14:paraId="4DB596CC" w14:textId="77777777" w:rsidR="006F52C9" w:rsidRDefault="006F52C9">
            <w:pPr>
              <w:spacing w:after="20"/>
              <w:ind w:left="20"/>
              <w:jc w:val="both"/>
            </w:pPr>
          </w:p>
        </w:tc>
      </w:tr>
      <w:tr w:rsidR="006F52C9" w14:paraId="5095D9CB"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C37BDC5"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825EE" w14:textId="77777777" w:rsidR="006F52C9" w:rsidRDefault="00000000">
            <w:pPr>
              <w:spacing w:after="20"/>
              <w:ind w:left="20"/>
              <w:jc w:val="both"/>
            </w:pPr>
            <w:r>
              <w:rPr>
                <w:color w:val="000000"/>
                <w:sz w:val="20"/>
              </w:rPr>
              <w:t>другое (расписать по статейно)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53DC92" w14:textId="77777777" w:rsidR="006F52C9" w:rsidRDefault="006F52C9">
            <w:pPr>
              <w:spacing w:after="20"/>
              <w:ind w:left="20"/>
              <w:jc w:val="both"/>
            </w:pPr>
          </w:p>
          <w:p w14:paraId="5141C75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87F69" w14:textId="77777777" w:rsidR="006F52C9" w:rsidRDefault="006F52C9">
            <w:pPr>
              <w:spacing w:after="20"/>
              <w:ind w:left="20"/>
              <w:jc w:val="both"/>
            </w:pPr>
          </w:p>
          <w:p w14:paraId="068CCB3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BEDCA" w14:textId="77777777" w:rsidR="006F52C9" w:rsidRDefault="006F52C9">
            <w:pPr>
              <w:spacing w:after="20"/>
              <w:ind w:left="20"/>
              <w:jc w:val="both"/>
            </w:pPr>
          </w:p>
          <w:p w14:paraId="7BBE5A29" w14:textId="77777777" w:rsidR="006F52C9" w:rsidRDefault="006F52C9">
            <w:pPr>
              <w:spacing w:after="20"/>
              <w:ind w:left="20"/>
              <w:jc w:val="both"/>
            </w:pPr>
          </w:p>
        </w:tc>
      </w:tr>
      <w:tr w:rsidR="006F52C9" w14:paraId="47642B00"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D1272D" w14:textId="77777777" w:rsidR="006F52C9" w:rsidRDefault="00000000">
            <w:pPr>
              <w:spacing w:after="20"/>
              <w:ind w:left="20"/>
              <w:jc w:val="both"/>
            </w:pPr>
            <w:r>
              <w:rPr>
                <w:color w:val="000000"/>
                <w:sz w:val="20"/>
              </w:rPr>
              <w:t>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8A870" w14:textId="77777777" w:rsidR="006F52C9" w:rsidRDefault="00000000">
            <w:pPr>
              <w:spacing w:after="20"/>
              <w:ind w:left="20"/>
              <w:jc w:val="both"/>
            </w:pPr>
            <w:r>
              <w:rPr>
                <w:color w:val="000000"/>
                <w:sz w:val="20"/>
              </w:rPr>
              <w:t>Приобретение продуктов питания по норме затрат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2A847" w14:textId="77777777" w:rsidR="006F52C9" w:rsidRDefault="006F52C9">
            <w:pPr>
              <w:spacing w:after="20"/>
              <w:ind w:left="20"/>
              <w:jc w:val="both"/>
            </w:pPr>
          </w:p>
          <w:p w14:paraId="6DBE9298"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AB326" w14:textId="77777777" w:rsidR="006F52C9" w:rsidRDefault="006F52C9">
            <w:pPr>
              <w:spacing w:after="20"/>
              <w:ind w:left="20"/>
              <w:jc w:val="both"/>
            </w:pPr>
          </w:p>
          <w:p w14:paraId="0C87A23B"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77AB7" w14:textId="77777777" w:rsidR="006F52C9" w:rsidRDefault="006F52C9">
            <w:pPr>
              <w:spacing w:after="20"/>
              <w:ind w:left="20"/>
              <w:jc w:val="both"/>
            </w:pPr>
          </w:p>
          <w:p w14:paraId="7EDB8AAE" w14:textId="77777777" w:rsidR="006F52C9" w:rsidRDefault="006F52C9">
            <w:pPr>
              <w:spacing w:after="20"/>
              <w:ind w:left="20"/>
              <w:jc w:val="both"/>
            </w:pPr>
          </w:p>
        </w:tc>
      </w:tr>
      <w:tr w:rsidR="006F52C9" w14:paraId="3D26002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D26727" w14:textId="77777777" w:rsidR="006F52C9" w:rsidRDefault="00000000">
            <w:pPr>
              <w:spacing w:after="20"/>
              <w:ind w:left="20"/>
              <w:jc w:val="both"/>
            </w:pPr>
            <w:r>
              <w:rPr>
                <w:color w:val="000000"/>
                <w:sz w:val="20"/>
              </w:rPr>
              <w:t>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C404C" w14:textId="77777777" w:rsidR="006F52C9" w:rsidRDefault="00000000">
            <w:pPr>
              <w:spacing w:after="20"/>
              <w:ind w:left="20"/>
              <w:jc w:val="both"/>
            </w:pPr>
            <w:r>
              <w:rPr>
                <w:color w:val="000000"/>
                <w:sz w:val="20"/>
              </w:rPr>
              <w:t xml:space="preserve"> Приобретение лекарственных средств и прочих медицинских изделий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CB8A7D" w14:textId="77777777" w:rsidR="006F52C9" w:rsidRDefault="006F52C9">
            <w:pPr>
              <w:spacing w:after="20"/>
              <w:ind w:left="20"/>
              <w:jc w:val="both"/>
            </w:pPr>
          </w:p>
          <w:p w14:paraId="738CA00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E3CC03" w14:textId="77777777" w:rsidR="006F52C9" w:rsidRDefault="006F52C9">
            <w:pPr>
              <w:spacing w:after="20"/>
              <w:ind w:left="20"/>
              <w:jc w:val="both"/>
            </w:pPr>
          </w:p>
          <w:p w14:paraId="62167404"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DB112" w14:textId="77777777" w:rsidR="006F52C9" w:rsidRDefault="006F52C9">
            <w:pPr>
              <w:spacing w:after="20"/>
              <w:ind w:left="20"/>
              <w:jc w:val="both"/>
            </w:pPr>
          </w:p>
          <w:p w14:paraId="152EBD6F" w14:textId="77777777" w:rsidR="006F52C9" w:rsidRDefault="006F52C9">
            <w:pPr>
              <w:spacing w:after="20"/>
              <w:ind w:left="20"/>
              <w:jc w:val="both"/>
            </w:pPr>
          </w:p>
        </w:tc>
      </w:tr>
      <w:tr w:rsidR="006F52C9" w14:paraId="51BFBCD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08DD0" w14:textId="77777777" w:rsidR="006F52C9" w:rsidRDefault="006F52C9">
            <w:pPr>
              <w:spacing w:after="20"/>
              <w:ind w:left="20"/>
              <w:jc w:val="both"/>
            </w:pPr>
          </w:p>
          <w:p w14:paraId="42AD66DD" w14:textId="77777777" w:rsidR="006F52C9" w:rsidRDefault="006F52C9">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00155" w14:textId="77777777" w:rsidR="006F52C9" w:rsidRDefault="00000000">
            <w:pPr>
              <w:spacing w:after="20"/>
              <w:ind w:left="20"/>
              <w:jc w:val="both"/>
            </w:pPr>
            <w:r>
              <w:rPr>
                <w:color w:val="000000"/>
                <w:sz w:val="20"/>
              </w:rPr>
              <w:t>Привлечение независимого технического эксперта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4FD393" w14:textId="77777777" w:rsidR="006F52C9" w:rsidRDefault="006F52C9">
            <w:pPr>
              <w:spacing w:after="20"/>
              <w:ind w:left="20"/>
              <w:jc w:val="both"/>
            </w:pPr>
          </w:p>
          <w:p w14:paraId="2274830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24D3F" w14:textId="77777777" w:rsidR="006F52C9" w:rsidRDefault="006F52C9">
            <w:pPr>
              <w:spacing w:after="20"/>
              <w:ind w:left="20"/>
              <w:jc w:val="both"/>
            </w:pPr>
          </w:p>
          <w:p w14:paraId="20EA5736"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2066B1" w14:textId="77777777" w:rsidR="006F52C9" w:rsidRDefault="006F52C9">
            <w:pPr>
              <w:spacing w:after="20"/>
              <w:ind w:left="20"/>
              <w:jc w:val="both"/>
            </w:pPr>
          </w:p>
          <w:p w14:paraId="4B10775B" w14:textId="77777777" w:rsidR="006F52C9" w:rsidRDefault="006F52C9">
            <w:pPr>
              <w:spacing w:after="20"/>
              <w:ind w:left="20"/>
              <w:jc w:val="both"/>
            </w:pPr>
          </w:p>
        </w:tc>
      </w:tr>
      <w:tr w:rsidR="006F52C9" w14:paraId="3C9C1E9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BC7BB1" w14:textId="77777777" w:rsidR="006F52C9" w:rsidRDefault="00000000">
            <w:pPr>
              <w:spacing w:after="20"/>
              <w:ind w:left="20"/>
              <w:jc w:val="both"/>
            </w:pPr>
            <w:r>
              <w:rPr>
                <w:color w:val="000000"/>
                <w:sz w:val="20"/>
              </w:rPr>
              <w:t>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20B3F" w14:textId="77777777" w:rsidR="006F52C9" w:rsidRDefault="00000000">
            <w:pPr>
              <w:spacing w:after="20"/>
              <w:ind w:left="20"/>
              <w:jc w:val="both"/>
            </w:pPr>
            <w:r>
              <w:rPr>
                <w:color w:val="000000"/>
                <w:sz w:val="20"/>
              </w:rPr>
              <w:t>Приобретение топлива, горюче-смазочных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D63079" w14:textId="77777777" w:rsidR="006F52C9" w:rsidRDefault="006F52C9">
            <w:pPr>
              <w:spacing w:after="20"/>
              <w:ind w:left="20"/>
              <w:jc w:val="both"/>
            </w:pPr>
          </w:p>
          <w:p w14:paraId="360E81D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975CD5" w14:textId="77777777" w:rsidR="006F52C9" w:rsidRDefault="006F52C9">
            <w:pPr>
              <w:spacing w:after="20"/>
              <w:ind w:left="20"/>
              <w:jc w:val="both"/>
            </w:pPr>
          </w:p>
          <w:p w14:paraId="7AD147C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BB3C17" w14:textId="77777777" w:rsidR="006F52C9" w:rsidRDefault="006F52C9">
            <w:pPr>
              <w:spacing w:after="20"/>
              <w:ind w:left="20"/>
              <w:jc w:val="both"/>
            </w:pPr>
          </w:p>
          <w:p w14:paraId="2EFD0B02" w14:textId="77777777" w:rsidR="006F52C9" w:rsidRDefault="006F52C9">
            <w:pPr>
              <w:spacing w:after="20"/>
              <w:ind w:left="20"/>
              <w:jc w:val="both"/>
            </w:pPr>
          </w:p>
        </w:tc>
      </w:tr>
      <w:tr w:rsidR="006F52C9" w14:paraId="023F0F58"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EA960" w14:textId="77777777" w:rsidR="006F52C9" w:rsidRDefault="00000000">
            <w:pPr>
              <w:spacing w:after="20"/>
              <w:ind w:left="20"/>
              <w:jc w:val="both"/>
            </w:pPr>
            <w:r>
              <w:rPr>
                <w:color w:val="000000"/>
                <w:sz w:val="20"/>
              </w:rPr>
              <w:t>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4A0E5" w14:textId="77777777" w:rsidR="006F52C9" w:rsidRDefault="00000000">
            <w:pPr>
              <w:spacing w:after="20"/>
              <w:ind w:left="20"/>
              <w:jc w:val="both"/>
            </w:pPr>
            <w:r>
              <w:rPr>
                <w:color w:val="000000"/>
                <w:sz w:val="20"/>
              </w:rPr>
              <w:t>Оплата прочих услуг и работ, в том числе: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5D1C94" w14:textId="77777777" w:rsidR="006F52C9" w:rsidRDefault="006F52C9">
            <w:pPr>
              <w:spacing w:after="20"/>
              <w:ind w:left="20"/>
              <w:jc w:val="both"/>
            </w:pPr>
          </w:p>
          <w:p w14:paraId="191E13C4"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E8F572" w14:textId="77777777" w:rsidR="006F52C9" w:rsidRDefault="006F52C9">
            <w:pPr>
              <w:spacing w:after="20"/>
              <w:ind w:left="20"/>
              <w:jc w:val="both"/>
            </w:pPr>
          </w:p>
          <w:p w14:paraId="511CF13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DADAB" w14:textId="77777777" w:rsidR="006F52C9" w:rsidRDefault="006F52C9">
            <w:pPr>
              <w:spacing w:after="20"/>
              <w:ind w:left="20"/>
              <w:jc w:val="both"/>
            </w:pPr>
          </w:p>
          <w:p w14:paraId="4ADC5894" w14:textId="77777777" w:rsidR="006F52C9" w:rsidRDefault="006F52C9">
            <w:pPr>
              <w:spacing w:after="20"/>
              <w:ind w:left="20"/>
              <w:jc w:val="both"/>
            </w:pPr>
          </w:p>
        </w:tc>
      </w:tr>
      <w:tr w:rsidR="006F52C9" w14:paraId="424B2A65"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83C53D2"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8899D" w14:textId="77777777" w:rsidR="006F52C9" w:rsidRDefault="00000000">
            <w:pPr>
              <w:spacing w:after="20"/>
              <w:ind w:left="20"/>
              <w:jc w:val="both"/>
            </w:pPr>
            <w:r>
              <w:rPr>
                <w:color w:val="000000"/>
                <w:sz w:val="20"/>
              </w:rPr>
              <w:t>повышение квалификации и обучение сотрудников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43336" w14:textId="77777777" w:rsidR="006F52C9" w:rsidRDefault="006F52C9">
            <w:pPr>
              <w:spacing w:after="20"/>
              <w:ind w:left="20"/>
              <w:jc w:val="both"/>
            </w:pPr>
          </w:p>
          <w:p w14:paraId="0ADD7D08"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124A49" w14:textId="77777777" w:rsidR="006F52C9" w:rsidRDefault="006F52C9">
            <w:pPr>
              <w:spacing w:after="20"/>
              <w:ind w:left="20"/>
              <w:jc w:val="both"/>
            </w:pPr>
          </w:p>
          <w:p w14:paraId="4EB8BD1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A1A68" w14:textId="77777777" w:rsidR="006F52C9" w:rsidRDefault="006F52C9">
            <w:pPr>
              <w:spacing w:after="20"/>
              <w:ind w:left="20"/>
              <w:jc w:val="both"/>
            </w:pPr>
          </w:p>
          <w:p w14:paraId="7013CA77" w14:textId="77777777" w:rsidR="006F52C9" w:rsidRDefault="006F52C9">
            <w:pPr>
              <w:spacing w:after="20"/>
              <w:ind w:left="20"/>
              <w:jc w:val="both"/>
            </w:pPr>
          </w:p>
        </w:tc>
      </w:tr>
      <w:tr w:rsidR="006F52C9" w14:paraId="69C6533A"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8A64593"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7ECEB" w14:textId="77777777" w:rsidR="006F52C9" w:rsidRDefault="00000000">
            <w:pPr>
              <w:spacing w:after="20"/>
              <w:ind w:left="20"/>
              <w:jc w:val="both"/>
            </w:pPr>
            <w:r>
              <w:rPr>
                <w:color w:val="000000"/>
                <w:sz w:val="20"/>
              </w:rPr>
              <w:t>услуги банка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D8EF60" w14:textId="77777777" w:rsidR="006F52C9" w:rsidRDefault="006F52C9">
            <w:pPr>
              <w:spacing w:after="20"/>
              <w:ind w:left="20"/>
              <w:jc w:val="both"/>
            </w:pPr>
          </w:p>
          <w:p w14:paraId="1264276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48085D" w14:textId="77777777" w:rsidR="006F52C9" w:rsidRDefault="006F52C9">
            <w:pPr>
              <w:spacing w:after="20"/>
              <w:ind w:left="20"/>
              <w:jc w:val="both"/>
            </w:pPr>
          </w:p>
          <w:p w14:paraId="117593E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6EC23" w14:textId="77777777" w:rsidR="006F52C9" w:rsidRDefault="006F52C9">
            <w:pPr>
              <w:spacing w:after="20"/>
              <w:ind w:left="20"/>
              <w:jc w:val="both"/>
            </w:pPr>
          </w:p>
          <w:p w14:paraId="128DECE9" w14:textId="77777777" w:rsidR="006F52C9" w:rsidRDefault="006F52C9">
            <w:pPr>
              <w:spacing w:after="20"/>
              <w:ind w:left="20"/>
              <w:jc w:val="both"/>
            </w:pPr>
          </w:p>
        </w:tc>
      </w:tr>
      <w:tr w:rsidR="006F52C9" w14:paraId="6BB6B5E1"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873B4D4"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ED2447" w14:textId="77777777" w:rsidR="006F52C9" w:rsidRDefault="00000000">
            <w:pPr>
              <w:spacing w:after="20"/>
              <w:ind w:left="20"/>
              <w:jc w:val="both"/>
            </w:pPr>
            <w:r>
              <w:rPr>
                <w:color w:val="000000"/>
                <w:sz w:val="20"/>
              </w:rPr>
              <w:t>обслуживание и ремонт огр. и мед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9563A0" w14:textId="77777777" w:rsidR="006F52C9" w:rsidRDefault="006F52C9">
            <w:pPr>
              <w:spacing w:after="20"/>
              <w:ind w:left="20"/>
              <w:jc w:val="both"/>
            </w:pPr>
          </w:p>
          <w:p w14:paraId="231BD4EE"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48633" w14:textId="77777777" w:rsidR="006F52C9" w:rsidRDefault="006F52C9">
            <w:pPr>
              <w:spacing w:after="20"/>
              <w:ind w:left="20"/>
              <w:jc w:val="both"/>
            </w:pPr>
          </w:p>
          <w:p w14:paraId="775D474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83D58B" w14:textId="77777777" w:rsidR="006F52C9" w:rsidRDefault="006F52C9">
            <w:pPr>
              <w:spacing w:after="20"/>
              <w:ind w:left="20"/>
              <w:jc w:val="both"/>
            </w:pPr>
          </w:p>
          <w:p w14:paraId="6CA4073E" w14:textId="77777777" w:rsidR="006F52C9" w:rsidRDefault="006F52C9">
            <w:pPr>
              <w:spacing w:after="20"/>
              <w:ind w:left="20"/>
              <w:jc w:val="both"/>
            </w:pPr>
          </w:p>
        </w:tc>
      </w:tr>
      <w:tr w:rsidR="006F52C9" w14:paraId="2DAC22F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C695B" w14:textId="77777777" w:rsidR="006F52C9" w:rsidRDefault="00000000">
            <w:pPr>
              <w:spacing w:after="20"/>
              <w:ind w:left="20"/>
              <w:jc w:val="both"/>
            </w:pPr>
            <w:r>
              <w:rPr>
                <w:color w:val="000000"/>
                <w:sz w:val="20"/>
              </w:rPr>
              <w:t>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2A232" w14:textId="77777777" w:rsidR="006F52C9" w:rsidRDefault="00000000">
            <w:pPr>
              <w:spacing w:after="20"/>
              <w:ind w:left="20"/>
              <w:jc w:val="both"/>
            </w:pPr>
            <w:r>
              <w:rPr>
                <w:color w:val="000000"/>
                <w:sz w:val="20"/>
              </w:rPr>
              <w:t>Другие текущие затраты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E545B6" w14:textId="77777777" w:rsidR="006F52C9" w:rsidRDefault="006F52C9">
            <w:pPr>
              <w:spacing w:after="20"/>
              <w:ind w:left="20"/>
              <w:jc w:val="both"/>
            </w:pPr>
          </w:p>
          <w:p w14:paraId="18B02006"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955E7" w14:textId="77777777" w:rsidR="006F52C9" w:rsidRDefault="006F52C9">
            <w:pPr>
              <w:spacing w:after="20"/>
              <w:ind w:left="20"/>
              <w:jc w:val="both"/>
            </w:pPr>
          </w:p>
          <w:p w14:paraId="41F162F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DCA8F" w14:textId="77777777" w:rsidR="006F52C9" w:rsidRDefault="006F52C9">
            <w:pPr>
              <w:spacing w:after="20"/>
              <w:ind w:left="20"/>
              <w:jc w:val="both"/>
            </w:pPr>
          </w:p>
          <w:p w14:paraId="6300B853" w14:textId="77777777" w:rsidR="006F52C9" w:rsidRDefault="006F52C9">
            <w:pPr>
              <w:spacing w:after="20"/>
              <w:ind w:left="20"/>
              <w:jc w:val="both"/>
            </w:pPr>
          </w:p>
        </w:tc>
      </w:tr>
      <w:tr w:rsidR="006F52C9" w14:paraId="03ED1FE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63D44" w14:textId="77777777" w:rsidR="006F52C9" w:rsidRDefault="00000000">
            <w:pPr>
              <w:spacing w:after="20"/>
              <w:ind w:left="20"/>
              <w:jc w:val="both"/>
            </w:pPr>
            <w:r>
              <w:rPr>
                <w:color w:val="000000"/>
                <w:sz w:val="20"/>
              </w:rPr>
              <w:t>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2923E2" w14:textId="77777777" w:rsidR="006F52C9" w:rsidRDefault="00000000">
            <w:pPr>
              <w:spacing w:after="20"/>
              <w:ind w:left="20"/>
              <w:jc w:val="both"/>
            </w:pPr>
            <w:r>
              <w:rPr>
                <w:color w:val="000000"/>
                <w:sz w:val="20"/>
              </w:rPr>
              <w:t>Командировки и служебные разъезды внутри страны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526832" w14:textId="77777777" w:rsidR="006F52C9" w:rsidRDefault="006F52C9">
            <w:pPr>
              <w:spacing w:after="20"/>
              <w:ind w:left="20"/>
              <w:jc w:val="both"/>
            </w:pPr>
          </w:p>
          <w:p w14:paraId="107430DD"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835AF0" w14:textId="77777777" w:rsidR="006F52C9" w:rsidRDefault="006F52C9">
            <w:pPr>
              <w:spacing w:after="20"/>
              <w:ind w:left="20"/>
              <w:jc w:val="both"/>
            </w:pPr>
          </w:p>
          <w:p w14:paraId="4E447C0F"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8213E" w14:textId="77777777" w:rsidR="006F52C9" w:rsidRDefault="006F52C9">
            <w:pPr>
              <w:spacing w:after="20"/>
              <w:ind w:left="20"/>
              <w:jc w:val="both"/>
            </w:pPr>
          </w:p>
          <w:p w14:paraId="3400208A" w14:textId="77777777" w:rsidR="006F52C9" w:rsidRDefault="006F52C9">
            <w:pPr>
              <w:spacing w:after="20"/>
              <w:ind w:left="20"/>
              <w:jc w:val="both"/>
            </w:pPr>
          </w:p>
        </w:tc>
      </w:tr>
      <w:tr w:rsidR="006F52C9" w14:paraId="75728FA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ECDB19" w14:textId="77777777" w:rsidR="006F52C9" w:rsidRDefault="00000000">
            <w:pPr>
              <w:spacing w:after="20"/>
              <w:ind w:left="20"/>
              <w:jc w:val="both"/>
            </w:pPr>
            <w:r>
              <w:rPr>
                <w:color w:val="000000"/>
                <w:sz w:val="20"/>
              </w:rPr>
              <w:t>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9E1830" w14:textId="77777777" w:rsidR="006F52C9" w:rsidRDefault="00000000">
            <w:pPr>
              <w:spacing w:after="20"/>
              <w:ind w:left="20"/>
              <w:jc w:val="both"/>
            </w:pPr>
            <w:r>
              <w:rPr>
                <w:color w:val="000000"/>
                <w:sz w:val="20"/>
              </w:rPr>
              <w:t>Командировки и служебные разъезды за пределы страны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2B590" w14:textId="77777777" w:rsidR="006F52C9" w:rsidRDefault="006F52C9">
            <w:pPr>
              <w:spacing w:after="20"/>
              <w:ind w:left="20"/>
              <w:jc w:val="both"/>
            </w:pPr>
          </w:p>
          <w:p w14:paraId="47CC442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5E98B5" w14:textId="77777777" w:rsidR="006F52C9" w:rsidRDefault="006F52C9">
            <w:pPr>
              <w:spacing w:after="20"/>
              <w:ind w:left="20"/>
              <w:jc w:val="both"/>
            </w:pPr>
          </w:p>
          <w:p w14:paraId="02150EC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E3C207" w14:textId="77777777" w:rsidR="006F52C9" w:rsidRDefault="006F52C9">
            <w:pPr>
              <w:spacing w:after="20"/>
              <w:ind w:left="20"/>
              <w:jc w:val="both"/>
            </w:pPr>
          </w:p>
          <w:p w14:paraId="4897750F" w14:textId="77777777" w:rsidR="006F52C9" w:rsidRDefault="006F52C9">
            <w:pPr>
              <w:spacing w:after="20"/>
              <w:ind w:left="20"/>
              <w:jc w:val="both"/>
            </w:pPr>
          </w:p>
        </w:tc>
      </w:tr>
      <w:tr w:rsidR="006F52C9" w14:paraId="16CB15E1" w14:textId="77777777">
        <w:trPr>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DACEB" w14:textId="77777777" w:rsidR="006F52C9" w:rsidRDefault="00000000">
            <w:pPr>
              <w:spacing w:after="20"/>
              <w:ind w:left="20"/>
              <w:jc w:val="both"/>
            </w:pPr>
            <w:r>
              <w:rPr>
                <w:color w:val="000000"/>
                <w:sz w:val="20"/>
              </w:rPr>
              <w:t>II ЭКСПЛУАТАЦИОННЫЕ РАСХОДЫ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DF9681" w14:textId="77777777" w:rsidR="006F52C9" w:rsidRDefault="006F52C9">
            <w:pPr>
              <w:spacing w:after="20"/>
              <w:ind w:left="20"/>
              <w:jc w:val="both"/>
            </w:pPr>
          </w:p>
          <w:p w14:paraId="789D924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0094B7" w14:textId="77777777" w:rsidR="006F52C9" w:rsidRDefault="006F52C9">
            <w:pPr>
              <w:spacing w:after="20"/>
              <w:ind w:left="20"/>
              <w:jc w:val="both"/>
            </w:pPr>
          </w:p>
          <w:p w14:paraId="415606DF"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52836A" w14:textId="77777777" w:rsidR="006F52C9" w:rsidRDefault="006F52C9">
            <w:pPr>
              <w:spacing w:after="20"/>
              <w:ind w:left="20"/>
              <w:jc w:val="both"/>
            </w:pPr>
          </w:p>
          <w:p w14:paraId="24882A4A" w14:textId="77777777" w:rsidR="006F52C9" w:rsidRDefault="006F52C9">
            <w:pPr>
              <w:spacing w:after="20"/>
              <w:ind w:left="20"/>
              <w:jc w:val="both"/>
            </w:pPr>
          </w:p>
        </w:tc>
      </w:tr>
      <w:tr w:rsidR="006F52C9" w14:paraId="71986DF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1306AC" w14:textId="77777777" w:rsidR="006F52C9" w:rsidRDefault="00000000">
            <w:pPr>
              <w:spacing w:after="20"/>
              <w:ind w:left="20"/>
              <w:jc w:val="both"/>
            </w:pPr>
            <w:r>
              <w:rPr>
                <w:color w:val="000000"/>
                <w:sz w:val="20"/>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F3B539" w14:textId="77777777" w:rsidR="006F52C9" w:rsidRDefault="00000000">
            <w:pPr>
              <w:spacing w:after="20"/>
              <w:ind w:left="20"/>
              <w:jc w:val="both"/>
            </w:pPr>
            <w:r>
              <w:rPr>
                <w:color w:val="000000"/>
                <w:sz w:val="20"/>
              </w:rPr>
              <w:t>Заработная плата административно-хозяйственного персонала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C2327" w14:textId="77777777" w:rsidR="006F52C9" w:rsidRDefault="006F52C9">
            <w:pPr>
              <w:spacing w:after="20"/>
              <w:ind w:left="20"/>
              <w:jc w:val="both"/>
            </w:pPr>
          </w:p>
          <w:p w14:paraId="115D41AC"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AD274B" w14:textId="77777777" w:rsidR="006F52C9" w:rsidRDefault="006F52C9">
            <w:pPr>
              <w:spacing w:after="20"/>
              <w:ind w:left="20"/>
              <w:jc w:val="both"/>
            </w:pPr>
          </w:p>
          <w:p w14:paraId="2AC950D9"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2F5E31" w14:textId="77777777" w:rsidR="006F52C9" w:rsidRDefault="006F52C9">
            <w:pPr>
              <w:spacing w:after="20"/>
              <w:ind w:left="20"/>
              <w:jc w:val="both"/>
            </w:pPr>
          </w:p>
          <w:p w14:paraId="1C3D2A9C" w14:textId="77777777" w:rsidR="006F52C9" w:rsidRDefault="006F52C9">
            <w:pPr>
              <w:spacing w:after="20"/>
              <w:ind w:left="20"/>
              <w:jc w:val="both"/>
            </w:pPr>
          </w:p>
        </w:tc>
      </w:tr>
      <w:tr w:rsidR="006F52C9" w14:paraId="256092C4"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BFD859" w14:textId="77777777" w:rsidR="006F52C9" w:rsidRDefault="006F52C9">
            <w:pPr>
              <w:spacing w:after="20"/>
              <w:ind w:left="20"/>
              <w:jc w:val="both"/>
            </w:pPr>
          </w:p>
          <w:p w14:paraId="7DDBC7F0" w14:textId="77777777" w:rsidR="006F52C9" w:rsidRDefault="006F52C9">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23AE5" w14:textId="77777777" w:rsidR="006F52C9" w:rsidRDefault="00000000">
            <w:pPr>
              <w:spacing w:after="20"/>
              <w:ind w:left="20"/>
              <w:jc w:val="both"/>
            </w:pPr>
            <w:r>
              <w:rPr>
                <w:color w:val="000000"/>
                <w:sz w:val="20"/>
              </w:rPr>
              <w:t>-Административно-управленческий персонал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A5502" w14:textId="77777777" w:rsidR="006F52C9" w:rsidRDefault="006F52C9">
            <w:pPr>
              <w:spacing w:after="20"/>
              <w:ind w:left="20"/>
              <w:jc w:val="both"/>
            </w:pPr>
          </w:p>
          <w:p w14:paraId="77CC0444"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C9D09" w14:textId="77777777" w:rsidR="006F52C9" w:rsidRDefault="006F52C9">
            <w:pPr>
              <w:spacing w:after="20"/>
              <w:ind w:left="20"/>
              <w:jc w:val="both"/>
            </w:pPr>
          </w:p>
          <w:p w14:paraId="0CB157B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DA041" w14:textId="77777777" w:rsidR="006F52C9" w:rsidRDefault="006F52C9">
            <w:pPr>
              <w:spacing w:after="20"/>
              <w:ind w:left="20"/>
              <w:jc w:val="both"/>
            </w:pPr>
          </w:p>
          <w:p w14:paraId="1079A2A0" w14:textId="77777777" w:rsidR="006F52C9" w:rsidRDefault="006F52C9">
            <w:pPr>
              <w:spacing w:after="20"/>
              <w:ind w:left="20"/>
              <w:jc w:val="both"/>
            </w:pPr>
          </w:p>
        </w:tc>
      </w:tr>
      <w:tr w:rsidR="006F52C9" w14:paraId="3C44E4E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EB3D5A" w14:textId="77777777" w:rsidR="006F52C9" w:rsidRDefault="006F52C9">
            <w:pPr>
              <w:spacing w:after="20"/>
              <w:ind w:left="20"/>
              <w:jc w:val="both"/>
            </w:pPr>
          </w:p>
          <w:p w14:paraId="4F9D587F" w14:textId="77777777" w:rsidR="006F52C9" w:rsidRDefault="006F52C9">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58DFD2" w14:textId="77777777" w:rsidR="006F52C9" w:rsidRDefault="00000000">
            <w:pPr>
              <w:spacing w:after="20"/>
              <w:ind w:left="20"/>
              <w:jc w:val="both"/>
            </w:pPr>
            <w:r>
              <w:rPr>
                <w:color w:val="000000"/>
                <w:sz w:val="20"/>
              </w:rPr>
              <w:t xml:space="preserve">  -Технический персонал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F5369" w14:textId="77777777" w:rsidR="006F52C9" w:rsidRDefault="006F52C9">
            <w:pPr>
              <w:spacing w:after="20"/>
              <w:ind w:left="20"/>
              <w:jc w:val="both"/>
            </w:pPr>
          </w:p>
          <w:p w14:paraId="437F87A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33D4D" w14:textId="77777777" w:rsidR="006F52C9" w:rsidRDefault="006F52C9">
            <w:pPr>
              <w:spacing w:after="20"/>
              <w:ind w:left="20"/>
              <w:jc w:val="both"/>
            </w:pPr>
          </w:p>
          <w:p w14:paraId="5BD37894"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5BC27" w14:textId="77777777" w:rsidR="006F52C9" w:rsidRDefault="006F52C9">
            <w:pPr>
              <w:spacing w:after="20"/>
              <w:ind w:left="20"/>
              <w:jc w:val="both"/>
            </w:pPr>
          </w:p>
          <w:p w14:paraId="6ECFFDB4" w14:textId="77777777" w:rsidR="006F52C9" w:rsidRDefault="006F52C9">
            <w:pPr>
              <w:spacing w:after="20"/>
              <w:ind w:left="20"/>
              <w:jc w:val="both"/>
            </w:pPr>
          </w:p>
        </w:tc>
      </w:tr>
      <w:tr w:rsidR="006F52C9" w14:paraId="112AC73B"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0ECF08" w14:textId="77777777" w:rsidR="006F52C9" w:rsidRDefault="00000000">
            <w:pPr>
              <w:spacing w:after="20"/>
              <w:ind w:left="20"/>
              <w:jc w:val="both"/>
            </w:pPr>
            <w:r>
              <w:rPr>
                <w:color w:val="000000"/>
                <w:sz w:val="20"/>
              </w:rPr>
              <w:t>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294091" w14:textId="77777777" w:rsidR="006F52C9" w:rsidRDefault="00000000">
            <w:pPr>
              <w:spacing w:after="20"/>
              <w:ind w:left="20"/>
              <w:jc w:val="both"/>
            </w:pPr>
            <w:r>
              <w:rPr>
                <w:color w:val="000000"/>
                <w:sz w:val="20"/>
              </w:rPr>
              <w:t>Взносы работодателей (налоги и другие обязательные платежи)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9EF2A2" w14:textId="77777777" w:rsidR="006F52C9" w:rsidRDefault="006F52C9">
            <w:pPr>
              <w:spacing w:after="20"/>
              <w:ind w:left="20"/>
              <w:jc w:val="both"/>
            </w:pPr>
          </w:p>
          <w:p w14:paraId="3ECF29A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D2490" w14:textId="77777777" w:rsidR="006F52C9" w:rsidRDefault="006F52C9">
            <w:pPr>
              <w:spacing w:after="20"/>
              <w:ind w:left="20"/>
              <w:jc w:val="both"/>
            </w:pPr>
          </w:p>
          <w:p w14:paraId="57F073B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31CCD" w14:textId="77777777" w:rsidR="006F52C9" w:rsidRDefault="006F52C9">
            <w:pPr>
              <w:spacing w:after="20"/>
              <w:ind w:left="20"/>
              <w:jc w:val="both"/>
            </w:pPr>
          </w:p>
          <w:p w14:paraId="2CC4B399" w14:textId="77777777" w:rsidR="006F52C9" w:rsidRDefault="006F52C9">
            <w:pPr>
              <w:spacing w:after="20"/>
              <w:ind w:left="20"/>
              <w:jc w:val="both"/>
            </w:pPr>
          </w:p>
        </w:tc>
      </w:tr>
      <w:tr w:rsidR="006F52C9" w14:paraId="43CC91C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9E353" w14:textId="77777777" w:rsidR="006F52C9" w:rsidRDefault="00000000">
            <w:pPr>
              <w:spacing w:after="20"/>
              <w:ind w:left="20"/>
              <w:jc w:val="both"/>
            </w:pPr>
            <w:r>
              <w:rPr>
                <w:color w:val="000000"/>
                <w:sz w:val="20"/>
              </w:rPr>
              <w:t>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02A62B" w14:textId="77777777" w:rsidR="006F52C9" w:rsidRDefault="00000000">
            <w:pPr>
              <w:spacing w:after="20"/>
              <w:ind w:left="20"/>
              <w:jc w:val="both"/>
            </w:pPr>
            <w:r>
              <w:rPr>
                <w:color w:val="000000"/>
                <w:sz w:val="20"/>
              </w:rPr>
              <w:t>Приобретение запасов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AD903F" w14:textId="77777777" w:rsidR="006F52C9" w:rsidRDefault="006F52C9">
            <w:pPr>
              <w:spacing w:after="20"/>
              <w:ind w:left="20"/>
              <w:jc w:val="both"/>
            </w:pPr>
          </w:p>
          <w:p w14:paraId="0483857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A347F9" w14:textId="77777777" w:rsidR="006F52C9" w:rsidRDefault="006F52C9">
            <w:pPr>
              <w:spacing w:after="20"/>
              <w:ind w:left="20"/>
              <w:jc w:val="both"/>
            </w:pPr>
          </w:p>
          <w:p w14:paraId="470CE1F7"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4597A5" w14:textId="77777777" w:rsidR="006F52C9" w:rsidRDefault="006F52C9">
            <w:pPr>
              <w:spacing w:after="20"/>
              <w:ind w:left="20"/>
              <w:jc w:val="both"/>
            </w:pPr>
          </w:p>
          <w:p w14:paraId="0CD789C2" w14:textId="77777777" w:rsidR="006F52C9" w:rsidRDefault="006F52C9">
            <w:pPr>
              <w:spacing w:after="20"/>
              <w:ind w:left="20"/>
              <w:jc w:val="both"/>
            </w:pPr>
          </w:p>
        </w:tc>
      </w:tr>
      <w:tr w:rsidR="006F52C9" w14:paraId="7E1CBD1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01188C" w14:textId="77777777" w:rsidR="006F52C9" w:rsidRDefault="00000000">
            <w:pPr>
              <w:spacing w:after="20"/>
              <w:ind w:left="20"/>
              <w:jc w:val="both"/>
            </w:pPr>
            <w:r>
              <w:rPr>
                <w:color w:val="000000"/>
                <w:sz w:val="20"/>
              </w:rPr>
              <w:t>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76E81" w14:textId="77777777" w:rsidR="006F52C9" w:rsidRDefault="00000000">
            <w:pPr>
              <w:spacing w:after="20"/>
              <w:ind w:left="20"/>
              <w:jc w:val="both"/>
            </w:pPr>
            <w:r>
              <w:rPr>
                <w:color w:val="000000"/>
                <w:sz w:val="20"/>
              </w:rPr>
              <w:t>Приобретение продуктов питания по норме затрат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714D2" w14:textId="77777777" w:rsidR="006F52C9" w:rsidRDefault="006F52C9">
            <w:pPr>
              <w:spacing w:after="20"/>
              <w:ind w:left="20"/>
              <w:jc w:val="both"/>
            </w:pPr>
          </w:p>
          <w:p w14:paraId="59E67A7A"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59161" w14:textId="77777777" w:rsidR="006F52C9" w:rsidRDefault="006F52C9">
            <w:pPr>
              <w:spacing w:after="20"/>
              <w:ind w:left="20"/>
              <w:jc w:val="both"/>
            </w:pPr>
          </w:p>
          <w:p w14:paraId="5CD7282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B576D" w14:textId="77777777" w:rsidR="006F52C9" w:rsidRDefault="006F52C9">
            <w:pPr>
              <w:spacing w:after="20"/>
              <w:ind w:left="20"/>
              <w:jc w:val="both"/>
            </w:pPr>
          </w:p>
          <w:p w14:paraId="2AC5B77B" w14:textId="77777777" w:rsidR="006F52C9" w:rsidRDefault="006F52C9">
            <w:pPr>
              <w:spacing w:after="20"/>
              <w:ind w:left="20"/>
              <w:jc w:val="both"/>
            </w:pPr>
          </w:p>
        </w:tc>
      </w:tr>
      <w:tr w:rsidR="006F52C9" w14:paraId="2BACAC39"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8E887A" w14:textId="77777777" w:rsidR="006F52C9" w:rsidRDefault="00000000">
            <w:pPr>
              <w:spacing w:after="20"/>
              <w:ind w:left="20"/>
              <w:jc w:val="both"/>
            </w:pPr>
            <w:r>
              <w:rPr>
                <w:color w:val="000000"/>
                <w:sz w:val="20"/>
              </w:rPr>
              <w:t>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166C7E" w14:textId="77777777" w:rsidR="006F52C9" w:rsidRDefault="00000000">
            <w:pPr>
              <w:spacing w:after="20"/>
              <w:ind w:left="20"/>
              <w:jc w:val="both"/>
            </w:pPr>
            <w:r>
              <w:rPr>
                <w:color w:val="000000"/>
                <w:sz w:val="20"/>
              </w:rPr>
              <w:t>Приобретение, пошив и ремонт предметов вещевого имущества и другого форменного и специального обмундирования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4CCBC8" w14:textId="77777777" w:rsidR="006F52C9" w:rsidRDefault="006F52C9">
            <w:pPr>
              <w:spacing w:after="20"/>
              <w:ind w:left="20"/>
              <w:jc w:val="both"/>
            </w:pPr>
          </w:p>
          <w:p w14:paraId="32327F5D"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CE61B" w14:textId="77777777" w:rsidR="006F52C9" w:rsidRDefault="006F52C9">
            <w:pPr>
              <w:spacing w:after="20"/>
              <w:ind w:left="20"/>
              <w:jc w:val="both"/>
            </w:pPr>
          </w:p>
          <w:p w14:paraId="5F24730C"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E7A04" w14:textId="77777777" w:rsidR="006F52C9" w:rsidRDefault="006F52C9">
            <w:pPr>
              <w:spacing w:after="20"/>
              <w:ind w:left="20"/>
              <w:jc w:val="both"/>
            </w:pPr>
          </w:p>
          <w:p w14:paraId="077B9917" w14:textId="77777777" w:rsidR="006F52C9" w:rsidRDefault="006F52C9">
            <w:pPr>
              <w:spacing w:after="20"/>
              <w:ind w:left="20"/>
              <w:jc w:val="both"/>
            </w:pPr>
          </w:p>
        </w:tc>
      </w:tr>
      <w:tr w:rsidR="006F52C9" w14:paraId="572A962D"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57C846" w14:textId="77777777" w:rsidR="006F52C9" w:rsidRDefault="00000000">
            <w:pPr>
              <w:spacing w:after="20"/>
              <w:ind w:left="20"/>
              <w:jc w:val="both"/>
            </w:pPr>
            <w:r>
              <w:rPr>
                <w:color w:val="000000"/>
                <w:sz w:val="20"/>
              </w:rPr>
              <w:t>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AD66F" w14:textId="77777777" w:rsidR="006F52C9" w:rsidRDefault="00000000">
            <w:pPr>
              <w:spacing w:after="20"/>
              <w:ind w:left="20"/>
              <w:jc w:val="both"/>
            </w:pPr>
            <w:r>
              <w:rPr>
                <w:color w:val="000000"/>
                <w:sz w:val="20"/>
              </w:rPr>
              <w:t>Приобретение топлива, горюче-смазочных материалов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F13239" w14:textId="77777777" w:rsidR="006F52C9" w:rsidRDefault="006F52C9">
            <w:pPr>
              <w:spacing w:after="20"/>
              <w:ind w:left="20"/>
              <w:jc w:val="both"/>
            </w:pPr>
          </w:p>
          <w:p w14:paraId="78207CA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5A6171" w14:textId="77777777" w:rsidR="006F52C9" w:rsidRDefault="006F52C9">
            <w:pPr>
              <w:spacing w:after="20"/>
              <w:ind w:left="20"/>
              <w:jc w:val="both"/>
            </w:pPr>
          </w:p>
          <w:p w14:paraId="5358F90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563BF" w14:textId="77777777" w:rsidR="006F52C9" w:rsidRDefault="006F52C9">
            <w:pPr>
              <w:spacing w:after="20"/>
              <w:ind w:left="20"/>
              <w:jc w:val="both"/>
            </w:pPr>
          </w:p>
          <w:p w14:paraId="41E05BB2" w14:textId="77777777" w:rsidR="006F52C9" w:rsidRDefault="006F52C9">
            <w:pPr>
              <w:spacing w:after="20"/>
              <w:ind w:left="20"/>
              <w:jc w:val="both"/>
            </w:pPr>
          </w:p>
        </w:tc>
      </w:tr>
      <w:tr w:rsidR="006F52C9" w14:paraId="0FB31CF2"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02660" w14:textId="77777777" w:rsidR="006F52C9" w:rsidRDefault="00000000">
            <w:pPr>
              <w:spacing w:after="20"/>
              <w:ind w:left="20"/>
              <w:jc w:val="both"/>
            </w:pPr>
            <w:r>
              <w:rPr>
                <w:color w:val="000000"/>
                <w:sz w:val="20"/>
              </w:rPr>
              <w:t>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5CE52D" w14:textId="77777777" w:rsidR="006F52C9" w:rsidRDefault="00000000">
            <w:pPr>
              <w:spacing w:after="20"/>
              <w:ind w:left="20"/>
              <w:jc w:val="both"/>
            </w:pPr>
            <w:r>
              <w:rPr>
                <w:color w:val="000000"/>
                <w:sz w:val="20"/>
              </w:rPr>
              <w:t>Приобретение прочих запасов, в том числе: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0C0F2" w14:textId="77777777" w:rsidR="006F52C9" w:rsidRDefault="006F52C9">
            <w:pPr>
              <w:spacing w:after="20"/>
              <w:ind w:left="20"/>
              <w:jc w:val="both"/>
            </w:pPr>
          </w:p>
          <w:p w14:paraId="3086D656"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97397" w14:textId="77777777" w:rsidR="006F52C9" w:rsidRDefault="006F52C9">
            <w:pPr>
              <w:spacing w:after="20"/>
              <w:ind w:left="20"/>
              <w:jc w:val="both"/>
            </w:pPr>
          </w:p>
          <w:p w14:paraId="1434333D"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9E544C" w14:textId="77777777" w:rsidR="006F52C9" w:rsidRDefault="006F52C9">
            <w:pPr>
              <w:spacing w:after="20"/>
              <w:ind w:left="20"/>
              <w:jc w:val="both"/>
            </w:pPr>
          </w:p>
          <w:p w14:paraId="2214B6BC" w14:textId="77777777" w:rsidR="006F52C9" w:rsidRDefault="006F52C9">
            <w:pPr>
              <w:spacing w:after="20"/>
              <w:ind w:left="20"/>
              <w:jc w:val="both"/>
            </w:pPr>
          </w:p>
        </w:tc>
      </w:tr>
      <w:tr w:rsidR="006F52C9" w14:paraId="3660143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56A30CD"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DF0DDA" w14:textId="77777777" w:rsidR="006F52C9" w:rsidRDefault="00000000">
            <w:pPr>
              <w:spacing w:after="20"/>
              <w:ind w:left="20"/>
              <w:jc w:val="both"/>
            </w:pPr>
            <w:r>
              <w:rPr>
                <w:color w:val="000000"/>
                <w:sz w:val="20"/>
              </w:rPr>
              <w:t>хозяйственные товары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2334D1" w14:textId="77777777" w:rsidR="006F52C9" w:rsidRDefault="006F52C9">
            <w:pPr>
              <w:spacing w:after="20"/>
              <w:ind w:left="20"/>
              <w:jc w:val="both"/>
            </w:pPr>
          </w:p>
          <w:p w14:paraId="66AE20D9"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2F0664" w14:textId="77777777" w:rsidR="006F52C9" w:rsidRDefault="006F52C9">
            <w:pPr>
              <w:spacing w:after="20"/>
              <w:ind w:left="20"/>
              <w:jc w:val="both"/>
            </w:pPr>
          </w:p>
          <w:p w14:paraId="4414F0D6"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6818A8" w14:textId="77777777" w:rsidR="006F52C9" w:rsidRDefault="006F52C9">
            <w:pPr>
              <w:spacing w:after="20"/>
              <w:ind w:left="20"/>
              <w:jc w:val="both"/>
            </w:pPr>
          </w:p>
          <w:p w14:paraId="1E86D9D9" w14:textId="77777777" w:rsidR="006F52C9" w:rsidRDefault="006F52C9">
            <w:pPr>
              <w:spacing w:after="20"/>
              <w:ind w:left="20"/>
              <w:jc w:val="both"/>
            </w:pPr>
          </w:p>
        </w:tc>
      </w:tr>
      <w:tr w:rsidR="006F52C9" w14:paraId="4A8E37F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EF3D57A"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5160D9" w14:textId="77777777" w:rsidR="006F52C9" w:rsidRDefault="00000000">
            <w:pPr>
              <w:spacing w:after="20"/>
              <w:ind w:left="20"/>
              <w:jc w:val="both"/>
            </w:pPr>
            <w:r>
              <w:rPr>
                <w:color w:val="000000"/>
                <w:sz w:val="20"/>
              </w:rPr>
              <w:t>канцелярские товары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D08CC" w14:textId="77777777" w:rsidR="006F52C9" w:rsidRDefault="006F52C9">
            <w:pPr>
              <w:spacing w:after="20"/>
              <w:ind w:left="20"/>
              <w:jc w:val="both"/>
            </w:pPr>
          </w:p>
          <w:p w14:paraId="45475B24"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805688" w14:textId="77777777" w:rsidR="006F52C9" w:rsidRDefault="006F52C9">
            <w:pPr>
              <w:spacing w:after="20"/>
              <w:ind w:left="20"/>
              <w:jc w:val="both"/>
            </w:pPr>
          </w:p>
          <w:p w14:paraId="1F84932C"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ECAD0" w14:textId="77777777" w:rsidR="006F52C9" w:rsidRDefault="006F52C9">
            <w:pPr>
              <w:spacing w:after="20"/>
              <w:ind w:left="20"/>
              <w:jc w:val="both"/>
            </w:pPr>
          </w:p>
          <w:p w14:paraId="1E876083" w14:textId="77777777" w:rsidR="006F52C9" w:rsidRDefault="006F52C9">
            <w:pPr>
              <w:spacing w:after="20"/>
              <w:ind w:left="20"/>
              <w:jc w:val="both"/>
            </w:pPr>
          </w:p>
        </w:tc>
      </w:tr>
      <w:tr w:rsidR="006F52C9" w14:paraId="69957B75"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4D06B9CE"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12E5F6" w14:textId="77777777" w:rsidR="006F52C9" w:rsidRDefault="00000000">
            <w:pPr>
              <w:spacing w:after="20"/>
              <w:ind w:left="20"/>
              <w:jc w:val="both"/>
            </w:pPr>
            <w:r>
              <w:rPr>
                <w:color w:val="000000"/>
                <w:sz w:val="20"/>
              </w:rPr>
              <w:t>автозапчасти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0CC4D6" w14:textId="77777777" w:rsidR="006F52C9" w:rsidRDefault="006F52C9">
            <w:pPr>
              <w:spacing w:after="20"/>
              <w:ind w:left="20"/>
              <w:jc w:val="both"/>
            </w:pPr>
          </w:p>
          <w:p w14:paraId="7AE847F7"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DC33F" w14:textId="77777777" w:rsidR="006F52C9" w:rsidRDefault="006F52C9">
            <w:pPr>
              <w:spacing w:after="20"/>
              <w:ind w:left="20"/>
              <w:jc w:val="both"/>
            </w:pPr>
          </w:p>
          <w:p w14:paraId="5CD80CBF"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6DD274" w14:textId="77777777" w:rsidR="006F52C9" w:rsidRDefault="006F52C9">
            <w:pPr>
              <w:spacing w:after="20"/>
              <w:ind w:left="20"/>
              <w:jc w:val="both"/>
            </w:pPr>
          </w:p>
          <w:p w14:paraId="7B2F8886" w14:textId="77777777" w:rsidR="006F52C9" w:rsidRDefault="006F52C9">
            <w:pPr>
              <w:spacing w:after="20"/>
              <w:ind w:left="20"/>
              <w:jc w:val="both"/>
            </w:pPr>
          </w:p>
        </w:tc>
      </w:tr>
      <w:tr w:rsidR="006F52C9" w14:paraId="2AE9E0D2"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26AE1E3C"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CA9867" w14:textId="77777777" w:rsidR="006F52C9" w:rsidRDefault="00000000">
            <w:pPr>
              <w:spacing w:after="20"/>
              <w:ind w:left="20"/>
              <w:jc w:val="both"/>
            </w:pPr>
            <w:r>
              <w:rPr>
                <w:color w:val="000000"/>
                <w:sz w:val="20"/>
              </w:rPr>
              <w:t>другое (расписать по статейно)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454829" w14:textId="77777777" w:rsidR="006F52C9" w:rsidRDefault="006F52C9">
            <w:pPr>
              <w:spacing w:after="20"/>
              <w:ind w:left="20"/>
              <w:jc w:val="both"/>
            </w:pPr>
          </w:p>
          <w:p w14:paraId="37EE353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7B9E8C" w14:textId="77777777" w:rsidR="006F52C9" w:rsidRDefault="006F52C9">
            <w:pPr>
              <w:spacing w:after="20"/>
              <w:ind w:left="20"/>
              <w:jc w:val="both"/>
            </w:pPr>
          </w:p>
          <w:p w14:paraId="497E4377"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F0792" w14:textId="77777777" w:rsidR="006F52C9" w:rsidRDefault="006F52C9">
            <w:pPr>
              <w:spacing w:after="20"/>
              <w:ind w:left="20"/>
              <w:jc w:val="both"/>
            </w:pPr>
          </w:p>
          <w:p w14:paraId="6C022F9F" w14:textId="77777777" w:rsidR="006F52C9" w:rsidRDefault="006F52C9">
            <w:pPr>
              <w:spacing w:after="20"/>
              <w:ind w:left="20"/>
              <w:jc w:val="both"/>
            </w:pPr>
          </w:p>
        </w:tc>
      </w:tr>
      <w:tr w:rsidR="006F52C9" w14:paraId="44492A18"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2AE14" w14:textId="77777777" w:rsidR="006F52C9" w:rsidRDefault="00000000">
            <w:pPr>
              <w:spacing w:after="20"/>
              <w:ind w:left="20"/>
              <w:jc w:val="both"/>
            </w:pPr>
            <w:r>
              <w:rPr>
                <w:color w:val="000000"/>
                <w:sz w:val="20"/>
              </w:rPr>
              <w:t>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BD34A6" w14:textId="77777777" w:rsidR="006F52C9" w:rsidRDefault="00000000">
            <w:pPr>
              <w:spacing w:after="20"/>
              <w:ind w:left="20"/>
              <w:jc w:val="both"/>
            </w:pPr>
            <w:r>
              <w:rPr>
                <w:color w:val="000000"/>
                <w:sz w:val="20"/>
              </w:rPr>
              <w:t>Приобретение услуг и работ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996FB0" w14:textId="77777777" w:rsidR="006F52C9" w:rsidRDefault="006F52C9">
            <w:pPr>
              <w:spacing w:after="20"/>
              <w:ind w:left="20"/>
              <w:jc w:val="both"/>
            </w:pPr>
          </w:p>
          <w:p w14:paraId="2B5E934C"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4594B6" w14:textId="77777777" w:rsidR="006F52C9" w:rsidRDefault="006F52C9">
            <w:pPr>
              <w:spacing w:after="20"/>
              <w:ind w:left="20"/>
              <w:jc w:val="both"/>
            </w:pPr>
          </w:p>
          <w:p w14:paraId="1666FC9C"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F5B522" w14:textId="77777777" w:rsidR="006F52C9" w:rsidRDefault="006F52C9">
            <w:pPr>
              <w:spacing w:after="20"/>
              <w:ind w:left="20"/>
              <w:jc w:val="both"/>
            </w:pPr>
          </w:p>
          <w:p w14:paraId="78327F43" w14:textId="77777777" w:rsidR="006F52C9" w:rsidRDefault="006F52C9">
            <w:pPr>
              <w:spacing w:after="20"/>
              <w:ind w:left="20"/>
              <w:jc w:val="both"/>
            </w:pPr>
          </w:p>
        </w:tc>
      </w:tr>
      <w:tr w:rsidR="006F52C9" w14:paraId="2FFB417A"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E0C531" w14:textId="77777777" w:rsidR="006F52C9" w:rsidRDefault="00000000">
            <w:pPr>
              <w:spacing w:after="20"/>
              <w:ind w:left="20"/>
              <w:jc w:val="both"/>
            </w:pPr>
            <w:r>
              <w:rPr>
                <w:color w:val="000000"/>
                <w:sz w:val="20"/>
              </w:rPr>
              <w:t>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F9C6E9" w14:textId="77777777" w:rsidR="006F52C9" w:rsidRDefault="00000000">
            <w:pPr>
              <w:spacing w:after="20"/>
              <w:ind w:left="20"/>
              <w:jc w:val="both"/>
            </w:pPr>
            <w:r>
              <w:rPr>
                <w:color w:val="000000"/>
                <w:sz w:val="20"/>
              </w:rPr>
              <w:t>Оплата коммунальных услуг, в том числе: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0B7E1" w14:textId="77777777" w:rsidR="006F52C9" w:rsidRDefault="006F52C9">
            <w:pPr>
              <w:spacing w:after="20"/>
              <w:ind w:left="20"/>
              <w:jc w:val="both"/>
            </w:pPr>
          </w:p>
          <w:p w14:paraId="22AB0769"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48045D" w14:textId="77777777" w:rsidR="006F52C9" w:rsidRDefault="006F52C9">
            <w:pPr>
              <w:spacing w:after="20"/>
              <w:ind w:left="20"/>
              <w:jc w:val="both"/>
            </w:pPr>
          </w:p>
          <w:p w14:paraId="63DC269F"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C27C81" w14:textId="77777777" w:rsidR="006F52C9" w:rsidRDefault="006F52C9">
            <w:pPr>
              <w:spacing w:after="20"/>
              <w:ind w:left="20"/>
              <w:jc w:val="both"/>
            </w:pPr>
          </w:p>
          <w:p w14:paraId="332F1311" w14:textId="77777777" w:rsidR="006F52C9" w:rsidRDefault="006F52C9">
            <w:pPr>
              <w:spacing w:after="20"/>
              <w:ind w:left="20"/>
              <w:jc w:val="both"/>
            </w:pPr>
          </w:p>
        </w:tc>
      </w:tr>
      <w:tr w:rsidR="006F52C9" w14:paraId="35804E6B"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50BB80A"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A045DA" w14:textId="77777777" w:rsidR="006F52C9" w:rsidRDefault="00000000">
            <w:pPr>
              <w:spacing w:after="20"/>
              <w:ind w:left="20"/>
              <w:jc w:val="both"/>
            </w:pPr>
            <w:r>
              <w:rPr>
                <w:color w:val="000000"/>
                <w:sz w:val="20"/>
              </w:rPr>
              <w:t>электроэнергия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A49D74" w14:textId="77777777" w:rsidR="006F52C9" w:rsidRDefault="006F52C9">
            <w:pPr>
              <w:spacing w:after="20"/>
              <w:ind w:left="20"/>
              <w:jc w:val="both"/>
            </w:pPr>
          </w:p>
          <w:p w14:paraId="6E393C23"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4F21E" w14:textId="77777777" w:rsidR="006F52C9" w:rsidRDefault="006F52C9">
            <w:pPr>
              <w:spacing w:after="20"/>
              <w:ind w:left="20"/>
              <w:jc w:val="both"/>
            </w:pPr>
          </w:p>
          <w:p w14:paraId="328935DA"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E3B493" w14:textId="77777777" w:rsidR="006F52C9" w:rsidRDefault="006F52C9">
            <w:pPr>
              <w:spacing w:after="20"/>
              <w:ind w:left="20"/>
              <w:jc w:val="both"/>
            </w:pPr>
          </w:p>
          <w:p w14:paraId="3E935713" w14:textId="77777777" w:rsidR="006F52C9" w:rsidRDefault="006F52C9">
            <w:pPr>
              <w:spacing w:after="20"/>
              <w:ind w:left="20"/>
              <w:jc w:val="both"/>
            </w:pPr>
          </w:p>
        </w:tc>
      </w:tr>
      <w:tr w:rsidR="006F52C9" w14:paraId="32514ABB"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164D2289"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29612" w14:textId="77777777" w:rsidR="006F52C9" w:rsidRDefault="00000000">
            <w:pPr>
              <w:spacing w:after="20"/>
              <w:ind w:left="20"/>
              <w:jc w:val="both"/>
            </w:pPr>
            <w:r>
              <w:rPr>
                <w:color w:val="000000"/>
                <w:sz w:val="20"/>
              </w:rPr>
              <w:t>отопление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B40223" w14:textId="77777777" w:rsidR="006F52C9" w:rsidRDefault="006F52C9">
            <w:pPr>
              <w:spacing w:after="20"/>
              <w:ind w:left="20"/>
              <w:jc w:val="both"/>
            </w:pPr>
          </w:p>
          <w:p w14:paraId="0FC2CB24"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7D010" w14:textId="77777777" w:rsidR="006F52C9" w:rsidRDefault="006F52C9">
            <w:pPr>
              <w:spacing w:after="20"/>
              <w:ind w:left="20"/>
              <w:jc w:val="both"/>
            </w:pPr>
          </w:p>
          <w:p w14:paraId="43F5C13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01444D" w14:textId="77777777" w:rsidR="006F52C9" w:rsidRDefault="006F52C9">
            <w:pPr>
              <w:spacing w:after="20"/>
              <w:ind w:left="20"/>
              <w:jc w:val="both"/>
            </w:pPr>
          </w:p>
          <w:p w14:paraId="39A60D19" w14:textId="77777777" w:rsidR="006F52C9" w:rsidRDefault="006F52C9">
            <w:pPr>
              <w:spacing w:after="20"/>
              <w:ind w:left="20"/>
              <w:jc w:val="both"/>
            </w:pPr>
          </w:p>
        </w:tc>
      </w:tr>
      <w:tr w:rsidR="006F52C9" w14:paraId="1343876E"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3ACA8D2"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565AB" w14:textId="77777777" w:rsidR="006F52C9" w:rsidRDefault="00000000">
            <w:pPr>
              <w:spacing w:after="20"/>
              <w:ind w:left="20"/>
              <w:jc w:val="both"/>
            </w:pPr>
            <w:r>
              <w:rPr>
                <w:color w:val="000000"/>
                <w:sz w:val="20"/>
              </w:rPr>
              <w:t>водоснабжение и канализация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AA21D2" w14:textId="77777777" w:rsidR="006F52C9" w:rsidRDefault="006F52C9">
            <w:pPr>
              <w:spacing w:after="20"/>
              <w:ind w:left="20"/>
              <w:jc w:val="both"/>
            </w:pPr>
          </w:p>
          <w:p w14:paraId="43E040D1"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36F5D" w14:textId="77777777" w:rsidR="006F52C9" w:rsidRDefault="006F52C9">
            <w:pPr>
              <w:spacing w:after="20"/>
              <w:ind w:left="20"/>
              <w:jc w:val="both"/>
            </w:pPr>
          </w:p>
          <w:p w14:paraId="237409AB"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A3B884" w14:textId="77777777" w:rsidR="006F52C9" w:rsidRDefault="006F52C9">
            <w:pPr>
              <w:spacing w:after="20"/>
              <w:ind w:left="20"/>
              <w:jc w:val="both"/>
            </w:pPr>
          </w:p>
          <w:p w14:paraId="64EA8029" w14:textId="77777777" w:rsidR="006F52C9" w:rsidRDefault="006F52C9">
            <w:pPr>
              <w:spacing w:after="20"/>
              <w:ind w:left="20"/>
              <w:jc w:val="both"/>
            </w:pPr>
          </w:p>
        </w:tc>
      </w:tr>
      <w:tr w:rsidR="006F52C9" w14:paraId="3245E783"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AF34F8" w14:textId="77777777" w:rsidR="006F52C9" w:rsidRDefault="00000000">
            <w:pPr>
              <w:spacing w:after="20"/>
              <w:ind w:left="20"/>
              <w:jc w:val="both"/>
            </w:pPr>
            <w:r>
              <w:rPr>
                <w:color w:val="000000"/>
                <w:sz w:val="20"/>
              </w:rPr>
              <w:t>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8FD5CC" w14:textId="77777777" w:rsidR="006F52C9" w:rsidRDefault="00000000">
            <w:pPr>
              <w:spacing w:after="20"/>
              <w:ind w:left="20"/>
              <w:jc w:val="both"/>
            </w:pPr>
            <w:r>
              <w:rPr>
                <w:color w:val="000000"/>
                <w:sz w:val="20"/>
              </w:rPr>
              <w:t>Оплата услуг связи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09ECCB" w14:textId="77777777" w:rsidR="006F52C9" w:rsidRDefault="006F52C9">
            <w:pPr>
              <w:spacing w:after="20"/>
              <w:ind w:left="20"/>
              <w:jc w:val="both"/>
            </w:pPr>
          </w:p>
          <w:p w14:paraId="58CE00FC"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08AA32" w14:textId="77777777" w:rsidR="006F52C9" w:rsidRDefault="006F52C9">
            <w:pPr>
              <w:spacing w:after="20"/>
              <w:ind w:left="20"/>
              <w:jc w:val="both"/>
            </w:pPr>
          </w:p>
          <w:p w14:paraId="51763A8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AFF1FC" w14:textId="77777777" w:rsidR="006F52C9" w:rsidRDefault="006F52C9">
            <w:pPr>
              <w:spacing w:after="20"/>
              <w:ind w:left="20"/>
              <w:jc w:val="both"/>
            </w:pPr>
          </w:p>
          <w:p w14:paraId="5BE31913" w14:textId="77777777" w:rsidR="006F52C9" w:rsidRDefault="006F52C9">
            <w:pPr>
              <w:spacing w:after="20"/>
              <w:ind w:left="20"/>
              <w:jc w:val="both"/>
            </w:pPr>
          </w:p>
        </w:tc>
      </w:tr>
      <w:tr w:rsidR="006F52C9" w14:paraId="3E7E5606"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CF5EDD" w14:textId="77777777" w:rsidR="006F52C9" w:rsidRDefault="00000000">
            <w:pPr>
              <w:spacing w:after="20"/>
              <w:ind w:left="20"/>
              <w:jc w:val="both"/>
            </w:pPr>
            <w:r>
              <w:rPr>
                <w:color w:val="000000"/>
                <w:sz w:val="20"/>
              </w:rPr>
              <w:t>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708B2" w14:textId="77777777" w:rsidR="006F52C9" w:rsidRDefault="00000000">
            <w:pPr>
              <w:spacing w:after="20"/>
              <w:ind w:left="20"/>
              <w:jc w:val="both"/>
            </w:pPr>
            <w:r>
              <w:rPr>
                <w:color w:val="000000"/>
                <w:sz w:val="20"/>
              </w:rPr>
              <w:t>Оплата транспортных услуг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956848" w14:textId="77777777" w:rsidR="006F52C9" w:rsidRDefault="006F52C9">
            <w:pPr>
              <w:spacing w:after="20"/>
              <w:ind w:left="20"/>
              <w:jc w:val="both"/>
            </w:pPr>
          </w:p>
          <w:p w14:paraId="5FCE8744"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8383D" w14:textId="77777777" w:rsidR="006F52C9" w:rsidRDefault="006F52C9">
            <w:pPr>
              <w:spacing w:after="20"/>
              <w:ind w:left="20"/>
              <w:jc w:val="both"/>
            </w:pPr>
          </w:p>
          <w:p w14:paraId="4F022B4A"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39964" w14:textId="77777777" w:rsidR="006F52C9" w:rsidRDefault="006F52C9">
            <w:pPr>
              <w:spacing w:after="20"/>
              <w:ind w:left="20"/>
              <w:jc w:val="both"/>
            </w:pPr>
          </w:p>
          <w:p w14:paraId="39604D32" w14:textId="77777777" w:rsidR="006F52C9" w:rsidRDefault="006F52C9">
            <w:pPr>
              <w:spacing w:after="20"/>
              <w:ind w:left="20"/>
              <w:jc w:val="both"/>
            </w:pPr>
          </w:p>
        </w:tc>
      </w:tr>
      <w:tr w:rsidR="006F52C9" w14:paraId="583AA11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B6FC60" w14:textId="77777777" w:rsidR="006F52C9" w:rsidRDefault="00000000">
            <w:pPr>
              <w:spacing w:after="20"/>
              <w:ind w:left="20"/>
              <w:jc w:val="both"/>
            </w:pPr>
            <w:r>
              <w:rPr>
                <w:color w:val="000000"/>
                <w:sz w:val="20"/>
              </w:rPr>
              <w:t>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FC9A55" w14:textId="77777777" w:rsidR="006F52C9" w:rsidRDefault="00000000">
            <w:pPr>
              <w:spacing w:after="20"/>
              <w:ind w:left="20"/>
              <w:jc w:val="both"/>
            </w:pPr>
            <w:r>
              <w:rPr>
                <w:color w:val="000000"/>
                <w:sz w:val="20"/>
              </w:rPr>
              <w:t>Оплата за аренду помещения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B99634" w14:textId="77777777" w:rsidR="006F52C9" w:rsidRDefault="006F52C9">
            <w:pPr>
              <w:spacing w:after="20"/>
              <w:ind w:left="20"/>
              <w:jc w:val="both"/>
            </w:pPr>
          </w:p>
          <w:p w14:paraId="6CC4354F"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3E1188" w14:textId="77777777" w:rsidR="006F52C9" w:rsidRDefault="006F52C9">
            <w:pPr>
              <w:spacing w:after="20"/>
              <w:ind w:left="20"/>
              <w:jc w:val="both"/>
            </w:pPr>
          </w:p>
          <w:p w14:paraId="6E3375BB"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387348" w14:textId="77777777" w:rsidR="006F52C9" w:rsidRDefault="006F52C9">
            <w:pPr>
              <w:spacing w:after="20"/>
              <w:ind w:left="20"/>
              <w:jc w:val="both"/>
            </w:pPr>
          </w:p>
          <w:p w14:paraId="5BAB5DCE" w14:textId="77777777" w:rsidR="006F52C9" w:rsidRDefault="006F52C9">
            <w:pPr>
              <w:spacing w:after="20"/>
              <w:ind w:left="20"/>
              <w:jc w:val="both"/>
            </w:pPr>
          </w:p>
        </w:tc>
      </w:tr>
      <w:tr w:rsidR="006F52C9" w14:paraId="52034C40" w14:textId="77777777">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20555" w14:textId="77777777" w:rsidR="006F52C9" w:rsidRDefault="00000000">
            <w:pPr>
              <w:spacing w:after="20"/>
              <w:ind w:left="20"/>
              <w:jc w:val="both"/>
            </w:pPr>
            <w:r>
              <w:rPr>
                <w:color w:val="000000"/>
                <w:sz w:val="20"/>
              </w:rPr>
              <w:t>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D366E4" w14:textId="77777777" w:rsidR="006F52C9" w:rsidRDefault="00000000">
            <w:pPr>
              <w:spacing w:after="20"/>
              <w:ind w:left="20"/>
              <w:jc w:val="both"/>
            </w:pPr>
            <w:r>
              <w:rPr>
                <w:color w:val="000000"/>
                <w:sz w:val="20"/>
              </w:rPr>
              <w:t>Оплата прочих услуг и работ, в том числе: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1F30F1" w14:textId="77777777" w:rsidR="006F52C9" w:rsidRDefault="006F52C9">
            <w:pPr>
              <w:spacing w:after="20"/>
              <w:ind w:left="20"/>
              <w:jc w:val="both"/>
            </w:pPr>
          </w:p>
          <w:p w14:paraId="4FA5479F"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96FD6" w14:textId="77777777" w:rsidR="006F52C9" w:rsidRDefault="006F52C9">
            <w:pPr>
              <w:spacing w:after="20"/>
              <w:ind w:left="20"/>
              <w:jc w:val="both"/>
            </w:pPr>
          </w:p>
          <w:p w14:paraId="6F042CBF"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358A95" w14:textId="77777777" w:rsidR="006F52C9" w:rsidRDefault="006F52C9">
            <w:pPr>
              <w:spacing w:after="20"/>
              <w:ind w:left="20"/>
              <w:jc w:val="both"/>
            </w:pPr>
          </w:p>
          <w:p w14:paraId="37123EE3" w14:textId="77777777" w:rsidR="006F52C9" w:rsidRDefault="006F52C9">
            <w:pPr>
              <w:spacing w:after="20"/>
              <w:ind w:left="20"/>
              <w:jc w:val="both"/>
            </w:pPr>
          </w:p>
        </w:tc>
      </w:tr>
      <w:tr w:rsidR="006F52C9" w14:paraId="2E933A28"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3911F85"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731D36" w14:textId="77777777" w:rsidR="006F52C9" w:rsidRDefault="00000000">
            <w:pPr>
              <w:spacing w:after="20"/>
              <w:ind w:left="20"/>
              <w:jc w:val="both"/>
            </w:pPr>
            <w:r>
              <w:rPr>
                <w:color w:val="000000"/>
                <w:sz w:val="20"/>
              </w:rPr>
              <w:t>техническое обслуживание (электросеть, ремонт хоз.оборудования, монтажная работа, охранная сигнализация)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49009" w14:textId="77777777" w:rsidR="006F52C9" w:rsidRDefault="006F52C9">
            <w:pPr>
              <w:spacing w:after="20"/>
              <w:ind w:left="20"/>
              <w:jc w:val="both"/>
            </w:pPr>
          </w:p>
          <w:p w14:paraId="238686EF"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F3343F" w14:textId="77777777" w:rsidR="006F52C9" w:rsidRDefault="006F52C9">
            <w:pPr>
              <w:spacing w:after="20"/>
              <w:ind w:left="20"/>
              <w:jc w:val="both"/>
            </w:pPr>
          </w:p>
          <w:p w14:paraId="5F284248"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83A57D" w14:textId="77777777" w:rsidR="006F52C9" w:rsidRDefault="006F52C9">
            <w:pPr>
              <w:spacing w:after="20"/>
              <w:ind w:left="20"/>
              <w:jc w:val="both"/>
            </w:pPr>
          </w:p>
          <w:p w14:paraId="23708461" w14:textId="77777777" w:rsidR="006F52C9" w:rsidRDefault="006F52C9">
            <w:pPr>
              <w:spacing w:after="20"/>
              <w:ind w:left="20"/>
              <w:jc w:val="both"/>
            </w:pPr>
          </w:p>
        </w:tc>
      </w:tr>
      <w:tr w:rsidR="006F52C9" w14:paraId="573569EF"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612ADDDB"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E05C8" w14:textId="77777777" w:rsidR="006F52C9" w:rsidRDefault="00000000">
            <w:pPr>
              <w:spacing w:after="20"/>
              <w:ind w:left="20"/>
              <w:jc w:val="both"/>
            </w:pPr>
            <w:r>
              <w:rPr>
                <w:color w:val="000000"/>
                <w:sz w:val="20"/>
              </w:rPr>
              <w:t>тех.обслуживание и ремонт автомобилей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80A0BA" w14:textId="77777777" w:rsidR="006F52C9" w:rsidRDefault="006F52C9">
            <w:pPr>
              <w:spacing w:after="20"/>
              <w:ind w:left="20"/>
              <w:jc w:val="both"/>
            </w:pPr>
          </w:p>
          <w:p w14:paraId="3CA2B598"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1D60A2" w14:textId="77777777" w:rsidR="006F52C9" w:rsidRDefault="006F52C9">
            <w:pPr>
              <w:spacing w:after="20"/>
              <w:ind w:left="20"/>
              <w:jc w:val="both"/>
            </w:pPr>
          </w:p>
          <w:p w14:paraId="07110D9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2C1BB" w14:textId="77777777" w:rsidR="006F52C9" w:rsidRDefault="006F52C9">
            <w:pPr>
              <w:spacing w:after="20"/>
              <w:ind w:left="20"/>
              <w:jc w:val="both"/>
            </w:pPr>
          </w:p>
          <w:p w14:paraId="000EEA0B" w14:textId="77777777" w:rsidR="006F52C9" w:rsidRDefault="006F52C9">
            <w:pPr>
              <w:spacing w:after="20"/>
              <w:ind w:left="20"/>
              <w:jc w:val="both"/>
            </w:pPr>
          </w:p>
        </w:tc>
      </w:tr>
      <w:tr w:rsidR="006F52C9" w14:paraId="19AF316D"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372DC9AC"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E9669" w14:textId="77777777" w:rsidR="006F52C9" w:rsidRDefault="00000000">
            <w:pPr>
              <w:spacing w:after="20"/>
              <w:ind w:left="20"/>
              <w:jc w:val="both"/>
            </w:pPr>
            <w:r>
              <w:rPr>
                <w:color w:val="000000"/>
                <w:sz w:val="20"/>
              </w:rPr>
              <w:t>повышение квалификации и обучение сотрудников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FD2C8F" w14:textId="77777777" w:rsidR="006F52C9" w:rsidRDefault="006F52C9">
            <w:pPr>
              <w:spacing w:after="20"/>
              <w:ind w:left="20"/>
              <w:jc w:val="both"/>
            </w:pPr>
          </w:p>
          <w:p w14:paraId="33A351E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88D5BE" w14:textId="77777777" w:rsidR="006F52C9" w:rsidRDefault="006F52C9">
            <w:pPr>
              <w:spacing w:after="20"/>
              <w:ind w:left="20"/>
              <w:jc w:val="both"/>
            </w:pPr>
          </w:p>
          <w:p w14:paraId="6B7CABEB"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C44AB" w14:textId="77777777" w:rsidR="006F52C9" w:rsidRDefault="006F52C9">
            <w:pPr>
              <w:spacing w:after="20"/>
              <w:ind w:left="20"/>
              <w:jc w:val="both"/>
            </w:pPr>
          </w:p>
          <w:p w14:paraId="254315FC" w14:textId="77777777" w:rsidR="006F52C9" w:rsidRDefault="006F52C9">
            <w:pPr>
              <w:spacing w:after="20"/>
              <w:ind w:left="20"/>
              <w:jc w:val="both"/>
            </w:pPr>
          </w:p>
        </w:tc>
      </w:tr>
      <w:tr w:rsidR="006F52C9" w14:paraId="0DB264C6"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107E402"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31085" w14:textId="77777777" w:rsidR="006F52C9" w:rsidRDefault="00000000">
            <w:pPr>
              <w:spacing w:after="20"/>
              <w:ind w:left="20"/>
              <w:jc w:val="both"/>
            </w:pPr>
            <w:r>
              <w:rPr>
                <w:color w:val="000000"/>
                <w:sz w:val="20"/>
              </w:rPr>
              <w:t>утилизация бытовых и медицинских отходов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D9875" w14:textId="77777777" w:rsidR="006F52C9" w:rsidRDefault="006F52C9">
            <w:pPr>
              <w:spacing w:after="20"/>
              <w:ind w:left="20"/>
              <w:jc w:val="both"/>
            </w:pPr>
          </w:p>
          <w:p w14:paraId="65AE87AF"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9833D7" w14:textId="77777777" w:rsidR="006F52C9" w:rsidRDefault="006F52C9">
            <w:pPr>
              <w:spacing w:after="20"/>
              <w:ind w:left="20"/>
              <w:jc w:val="both"/>
            </w:pPr>
          </w:p>
          <w:p w14:paraId="3109B53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78FCD4" w14:textId="77777777" w:rsidR="006F52C9" w:rsidRDefault="006F52C9">
            <w:pPr>
              <w:spacing w:after="20"/>
              <w:ind w:left="20"/>
              <w:jc w:val="both"/>
            </w:pPr>
          </w:p>
          <w:p w14:paraId="28883DAA" w14:textId="77777777" w:rsidR="006F52C9" w:rsidRDefault="006F52C9">
            <w:pPr>
              <w:spacing w:after="20"/>
              <w:ind w:left="20"/>
              <w:jc w:val="both"/>
            </w:pPr>
          </w:p>
        </w:tc>
      </w:tr>
      <w:tr w:rsidR="006F52C9" w14:paraId="2B8B043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FD0B462"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4CCC5" w14:textId="77777777" w:rsidR="006F52C9" w:rsidRDefault="00000000">
            <w:pPr>
              <w:spacing w:after="20"/>
              <w:ind w:left="20"/>
              <w:jc w:val="both"/>
            </w:pPr>
            <w:r>
              <w:rPr>
                <w:color w:val="000000"/>
                <w:sz w:val="20"/>
              </w:rPr>
              <w:t>услуги банка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50921C" w14:textId="77777777" w:rsidR="006F52C9" w:rsidRDefault="006F52C9">
            <w:pPr>
              <w:spacing w:after="20"/>
              <w:ind w:left="20"/>
              <w:jc w:val="both"/>
            </w:pPr>
          </w:p>
          <w:p w14:paraId="1B020F45"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08E67" w14:textId="77777777" w:rsidR="006F52C9" w:rsidRDefault="006F52C9">
            <w:pPr>
              <w:spacing w:after="20"/>
              <w:ind w:left="20"/>
              <w:jc w:val="both"/>
            </w:pPr>
          </w:p>
          <w:p w14:paraId="4B33D21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0ECF6A" w14:textId="77777777" w:rsidR="006F52C9" w:rsidRDefault="006F52C9">
            <w:pPr>
              <w:spacing w:after="20"/>
              <w:ind w:left="20"/>
              <w:jc w:val="both"/>
            </w:pPr>
          </w:p>
          <w:p w14:paraId="3937C4F0" w14:textId="77777777" w:rsidR="006F52C9" w:rsidRDefault="006F52C9">
            <w:pPr>
              <w:spacing w:after="20"/>
              <w:ind w:left="20"/>
              <w:jc w:val="both"/>
            </w:pPr>
          </w:p>
        </w:tc>
      </w:tr>
      <w:tr w:rsidR="006F52C9" w14:paraId="7D1727DC"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0F2D10A4"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E41D92" w14:textId="77777777" w:rsidR="006F52C9" w:rsidRDefault="00000000">
            <w:pPr>
              <w:spacing w:after="20"/>
              <w:ind w:left="20"/>
              <w:jc w:val="both"/>
            </w:pPr>
            <w:r>
              <w:rPr>
                <w:color w:val="000000"/>
                <w:sz w:val="20"/>
              </w:rPr>
              <w:t>обслуживание и ремонт огр. и мед техники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F5A82" w14:textId="77777777" w:rsidR="006F52C9" w:rsidRDefault="006F52C9">
            <w:pPr>
              <w:spacing w:after="20"/>
              <w:ind w:left="20"/>
              <w:jc w:val="both"/>
            </w:pPr>
          </w:p>
          <w:p w14:paraId="1F4FF95B"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1DE083" w14:textId="77777777" w:rsidR="006F52C9" w:rsidRDefault="006F52C9">
            <w:pPr>
              <w:spacing w:after="20"/>
              <w:ind w:left="20"/>
              <w:jc w:val="both"/>
            </w:pPr>
          </w:p>
          <w:p w14:paraId="473AF43B"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B851D4" w14:textId="77777777" w:rsidR="006F52C9" w:rsidRDefault="006F52C9">
            <w:pPr>
              <w:spacing w:after="20"/>
              <w:ind w:left="20"/>
              <w:jc w:val="both"/>
            </w:pPr>
          </w:p>
          <w:p w14:paraId="2927F60D" w14:textId="77777777" w:rsidR="006F52C9" w:rsidRDefault="006F52C9">
            <w:pPr>
              <w:spacing w:after="20"/>
              <w:ind w:left="20"/>
              <w:jc w:val="both"/>
            </w:pPr>
          </w:p>
        </w:tc>
      </w:tr>
      <w:tr w:rsidR="006F52C9" w14:paraId="5A2EF5DF"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7C612CA3"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FA6406" w14:textId="77777777" w:rsidR="006F52C9" w:rsidRDefault="00000000">
            <w:pPr>
              <w:spacing w:after="20"/>
              <w:ind w:left="20"/>
              <w:jc w:val="both"/>
            </w:pPr>
            <w:r>
              <w:rPr>
                <w:color w:val="000000"/>
                <w:sz w:val="20"/>
              </w:rPr>
              <w:t>уборка здания, помещений и другое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C08EE" w14:textId="77777777" w:rsidR="006F52C9" w:rsidRDefault="006F52C9">
            <w:pPr>
              <w:spacing w:after="20"/>
              <w:ind w:left="20"/>
              <w:jc w:val="both"/>
            </w:pPr>
          </w:p>
          <w:p w14:paraId="1A4F68A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DBDFB" w14:textId="77777777" w:rsidR="006F52C9" w:rsidRDefault="006F52C9">
            <w:pPr>
              <w:spacing w:after="20"/>
              <w:ind w:left="20"/>
              <w:jc w:val="both"/>
            </w:pPr>
          </w:p>
          <w:p w14:paraId="541E29B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2272C" w14:textId="77777777" w:rsidR="006F52C9" w:rsidRDefault="006F52C9">
            <w:pPr>
              <w:spacing w:after="20"/>
              <w:ind w:left="20"/>
              <w:jc w:val="both"/>
            </w:pPr>
          </w:p>
          <w:p w14:paraId="33157B7B" w14:textId="77777777" w:rsidR="006F52C9" w:rsidRDefault="006F52C9">
            <w:pPr>
              <w:spacing w:after="20"/>
              <w:ind w:left="20"/>
              <w:jc w:val="both"/>
            </w:pPr>
          </w:p>
        </w:tc>
      </w:tr>
      <w:tr w:rsidR="006F52C9" w14:paraId="2268EE64" w14:textId="77777777">
        <w:trPr>
          <w:trHeight w:val="30"/>
          <w:tblCellSpacing w:w="0" w:type="auto"/>
        </w:trPr>
        <w:tc>
          <w:tcPr>
            <w:tcW w:w="2050" w:type="dxa"/>
            <w:vMerge/>
            <w:tcBorders>
              <w:top w:val="nil"/>
              <w:left w:val="single" w:sz="5" w:space="0" w:color="CFCFCF"/>
              <w:bottom w:val="single" w:sz="5" w:space="0" w:color="CFCFCF"/>
              <w:right w:val="single" w:sz="5" w:space="0" w:color="CFCFCF"/>
            </w:tcBorders>
          </w:tcPr>
          <w:p w14:paraId="569B6432" w14:textId="77777777" w:rsidR="006F52C9" w:rsidRDefault="006F52C9"/>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FB97E" w14:textId="77777777" w:rsidR="006F52C9" w:rsidRDefault="00000000">
            <w:pPr>
              <w:spacing w:after="20"/>
              <w:ind w:left="20"/>
              <w:jc w:val="both"/>
            </w:pPr>
            <w:r>
              <w:rPr>
                <w:color w:val="000000"/>
                <w:sz w:val="20"/>
              </w:rPr>
              <w:t>другое (расписать по статейно)</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BDCC2" w14:textId="77777777" w:rsidR="006F52C9" w:rsidRDefault="006F52C9">
            <w:pPr>
              <w:spacing w:after="20"/>
              <w:ind w:left="20"/>
              <w:jc w:val="both"/>
            </w:pPr>
          </w:p>
          <w:p w14:paraId="5830CAFA"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E7C41E" w14:textId="77777777" w:rsidR="006F52C9" w:rsidRDefault="006F52C9">
            <w:pPr>
              <w:spacing w:after="20"/>
              <w:ind w:left="20"/>
              <w:jc w:val="both"/>
            </w:pPr>
          </w:p>
          <w:p w14:paraId="705B90EE"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D3F918" w14:textId="77777777" w:rsidR="006F52C9" w:rsidRDefault="006F52C9">
            <w:pPr>
              <w:spacing w:after="20"/>
              <w:ind w:left="20"/>
              <w:jc w:val="both"/>
            </w:pPr>
          </w:p>
          <w:p w14:paraId="7607C04B" w14:textId="77777777" w:rsidR="006F52C9" w:rsidRDefault="006F52C9">
            <w:pPr>
              <w:spacing w:after="20"/>
              <w:ind w:left="20"/>
              <w:jc w:val="both"/>
            </w:pPr>
          </w:p>
        </w:tc>
      </w:tr>
      <w:tr w:rsidR="006F52C9" w14:paraId="61C857F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8E3098" w14:textId="77777777" w:rsidR="006F52C9" w:rsidRDefault="00000000">
            <w:pPr>
              <w:spacing w:after="20"/>
              <w:ind w:left="20"/>
              <w:jc w:val="both"/>
            </w:pPr>
            <w:r>
              <w:rPr>
                <w:color w:val="000000"/>
                <w:sz w:val="20"/>
              </w:rPr>
              <w:t>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B0EE3" w14:textId="77777777" w:rsidR="006F52C9" w:rsidRDefault="00000000">
            <w:pPr>
              <w:spacing w:after="20"/>
              <w:ind w:left="20"/>
              <w:jc w:val="both"/>
            </w:pPr>
            <w:r>
              <w:rPr>
                <w:color w:val="000000"/>
                <w:sz w:val="20"/>
              </w:rPr>
              <w:t>Другие текущие затраты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A6E1E0" w14:textId="77777777" w:rsidR="006F52C9" w:rsidRDefault="006F52C9">
            <w:pPr>
              <w:spacing w:after="20"/>
              <w:ind w:left="20"/>
              <w:jc w:val="both"/>
            </w:pPr>
          </w:p>
          <w:p w14:paraId="783405D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D03302" w14:textId="77777777" w:rsidR="006F52C9" w:rsidRDefault="006F52C9">
            <w:pPr>
              <w:spacing w:after="20"/>
              <w:ind w:left="20"/>
              <w:jc w:val="both"/>
            </w:pPr>
          </w:p>
          <w:p w14:paraId="1441DF52"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210F8D" w14:textId="77777777" w:rsidR="006F52C9" w:rsidRDefault="006F52C9">
            <w:pPr>
              <w:spacing w:after="20"/>
              <w:ind w:left="20"/>
              <w:jc w:val="both"/>
            </w:pPr>
          </w:p>
          <w:p w14:paraId="155E67FF" w14:textId="77777777" w:rsidR="006F52C9" w:rsidRDefault="006F52C9">
            <w:pPr>
              <w:spacing w:after="20"/>
              <w:ind w:left="20"/>
              <w:jc w:val="both"/>
            </w:pPr>
          </w:p>
        </w:tc>
      </w:tr>
      <w:tr w:rsidR="006F52C9" w14:paraId="2AC6E5E2"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E3464B" w14:textId="77777777" w:rsidR="006F52C9" w:rsidRDefault="00000000">
            <w:pPr>
              <w:spacing w:after="20"/>
              <w:ind w:left="20"/>
              <w:jc w:val="both"/>
            </w:pPr>
            <w:r>
              <w:rPr>
                <w:color w:val="000000"/>
                <w:sz w:val="20"/>
              </w:rPr>
              <w:t>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0C817C" w14:textId="77777777" w:rsidR="006F52C9" w:rsidRDefault="00000000">
            <w:pPr>
              <w:spacing w:after="20"/>
              <w:ind w:left="20"/>
              <w:jc w:val="both"/>
            </w:pPr>
            <w:r>
              <w:rPr>
                <w:color w:val="000000"/>
                <w:sz w:val="20"/>
              </w:rPr>
              <w:t>Командировки и служебные разъезды внутри страны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074DF" w14:textId="77777777" w:rsidR="006F52C9" w:rsidRDefault="006F52C9">
            <w:pPr>
              <w:spacing w:after="20"/>
              <w:ind w:left="20"/>
              <w:jc w:val="both"/>
            </w:pPr>
          </w:p>
          <w:p w14:paraId="75206E8B"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3DBB09" w14:textId="77777777" w:rsidR="006F52C9" w:rsidRDefault="006F52C9">
            <w:pPr>
              <w:spacing w:after="20"/>
              <w:ind w:left="20"/>
              <w:jc w:val="both"/>
            </w:pPr>
          </w:p>
          <w:p w14:paraId="733D41E0"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152716" w14:textId="77777777" w:rsidR="006F52C9" w:rsidRDefault="006F52C9">
            <w:pPr>
              <w:spacing w:after="20"/>
              <w:ind w:left="20"/>
              <w:jc w:val="both"/>
            </w:pPr>
          </w:p>
          <w:p w14:paraId="16894273" w14:textId="77777777" w:rsidR="006F52C9" w:rsidRDefault="006F52C9">
            <w:pPr>
              <w:spacing w:after="20"/>
              <w:ind w:left="20"/>
              <w:jc w:val="both"/>
            </w:pPr>
          </w:p>
        </w:tc>
      </w:tr>
      <w:tr w:rsidR="006F52C9" w14:paraId="4DA4E005"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6DDA1B" w14:textId="77777777" w:rsidR="006F52C9" w:rsidRDefault="00000000">
            <w:pPr>
              <w:spacing w:after="20"/>
              <w:ind w:left="20"/>
              <w:jc w:val="both"/>
            </w:pPr>
            <w:r>
              <w:rPr>
                <w:color w:val="000000"/>
                <w:sz w:val="20"/>
              </w:rPr>
              <w:t>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5510D5" w14:textId="77777777" w:rsidR="006F52C9" w:rsidRDefault="00000000">
            <w:pPr>
              <w:spacing w:after="20"/>
              <w:ind w:left="20"/>
              <w:jc w:val="both"/>
            </w:pPr>
            <w:r>
              <w:rPr>
                <w:color w:val="000000"/>
                <w:sz w:val="20"/>
              </w:rPr>
              <w:t>Командировки и служебные разъезды за пределы страны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7378BF" w14:textId="77777777" w:rsidR="006F52C9" w:rsidRDefault="006F52C9">
            <w:pPr>
              <w:spacing w:after="20"/>
              <w:ind w:left="20"/>
              <w:jc w:val="both"/>
            </w:pPr>
          </w:p>
          <w:p w14:paraId="4AEC0829"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01DF64" w14:textId="77777777" w:rsidR="006F52C9" w:rsidRDefault="006F52C9">
            <w:pPr>
              <w:spacing w:after="20"/>
              <w:ind w:left="20"/>
              <w:jc w:val="both"/>
            </w:pPr>
          </w:p>
          <w:p w14:paraId="4EE3D8A4" w14:textId="77777777" w:rsidR="006F52C9" w:rsidRDefault="006F52C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FAF933" w14:textId="77777777" w:rsidR="006F52C9" w:rsidRDefault="006F52C9">
            <w:pPr>
              <w:spacing w:after="20"/>
              <w:ind w:left="20"/>
              <w:jc w:val="both"/>
            </w:pPr>
          </w:p>
          <w:p w14:paraId="5836E966" w14:textId="77777777" w:rsidR="006F52C9" w:rsidRDefault="006F52C9">
            <w:pPr>
              <w:spacing w:after="20"/>
              <w:ind w:left="20"/>
              <w:jc w:val="both"/>
            </w:pPr>
          </w:p>
        </w:tc>
      </w:tr>
      <w:tr w:rsidR="006F52C9" w14:paraId="1B5BBF6F" w14:textId="77777777">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330438" w14:textId="77777777" w:rsidR="006F52C9" w:rsidRDefault="006F52C9">
            <w:pPr>
              <w:spacing w:after="20"/>
              <w:ind w:left="20"/>
              <w:jc w:val="both"/>
            </w:pPr>
          </w:p>
          <w:p w14:paraId="4535C178" w14:textId="77777777" w:rsidR="006F52C9" w:rsidRDefault="006F52C9">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4BEC5D" w14:textId="77777777" w:rsidR="006F52C9" w:rsidRDefault="00000000">
            <w:pPr>
              <w:spacing w:after="20"/>
              <w:ind w:left="20"/>
              <w:jc w:val="both"/>
            </w:pPr>
            <w:r>
              <w:rPr>
                <w:color w:val="000000"/>
                <w:sz w:val="20"/>
              </w:rPr>
              <w:t>Предварительный коэффициент (КПК)</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7887A" w14:textId="77777777" w:rsidR="006F52C9" w:rsidRDefault="00000000">
            <w:pPr>
              <w:spacing w:after="20"/>
              <w:ind w:left="20"/>
              <w:jc w:val="both"/>
            </w:pPr>
            <w:r>
              <w:rPr>
                <w:color w:val="000000"/>
                <w:sz w:val="20"/>
              </w:rPr>
              <w:t>ОБЩАЯ СУММА ЭКСПЛУТАЦИОННЫХ РАСХОДОВ/ОБЩАЯ СУММА РАСХОДОВ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FB57E2" w14:textId="77777777" w:rsidR="006F52C9" w:rsidRDefault="006F52C9">
            <w:pPr>
              <w:spacing w:after="20"/>
              <w:ind w:left="20"/>
              <w:jc w:val="both"/>
            </w:pPr>
          </w:p>
          <w:p w14:paraId="49674F58" w14:textId="77777777" w:rsidR="006F52C9" w:rsidRDefault="006F52C9">
            <w:pPr>
              <w:spacing w:after="20"/>
              <w:ind w:left="20"/>
              <w:jc w:val="both"/>
            </w:pPr>
          </w:p>
        </w:tc>
      </w:tr>
    </w:tbl>
    <w:p w14:paraId="29CBBE59" w14:textId="77777777" w:rsidR="006F52C9" w:rsidRDefault="00000000">
      <w:pPr>
        <w:spacing w:after="0"/>
        <w:jc w:val="both"/>
      </w:pPr>
      <w:bookmarkStart w:id="1342" w:name="z1519"/>
      <w:r>
        <w:rPr>
          <w:color w:val="000000"/>
          <w:sz w:val="28"/>
        </w:rPr>
        <w:t>      Примечание:</w:t>
      </w:r>
    </w:p>
    <w:p w14:paraId="08521894" w14:textId="77777777" w:rsidR="006F52C9" w:rsidRDefault="00000000">
      <w:pPr>
        <w:spacing w:after="0"/>
        <w:jc w:val="both"/>
      </w:pPr>
      <w:bookmarkStart w:id="1343" w:name="z1520"/>
      <w:bookmarkEnd w:id="1342"/>
      <w:r>
        <w:rPr>
          <w:color w:val="000000"/>
          <w:sz w:val="28"/>
        </w:rPr>
        <w:t>      1) в случае отсутствия определенных статей расходов необходимо дополнить таблицу соответствующими строками;</w:t>
      </w:r>
    </w:p>
    <w:p w14:paraId="50859ABD" w14:textId="77777777" w:rsidR="006F52C9" w:rsidRDefault="00000000">
      <w:pPr>
        <w:spacing w:after="0"/>
        <w:jc w:val="both"/>
      </w:pPr>
      <w:bookmarkStart w:id="1344" w:name="z1521"/>
      <w:bookmarkEnd w:id="1343"/>
      <w:r>
        <w:rPr>
          <w:color w:val="000000"/>
          <w:sz w:val="28"/>
        </w:rPr>
        <w:t>      2) отображать расходы без учета оказанных платных услуг;</w:t>
      </w:r>
    </w:p>
    <w:p w14:paraId="308E2E9C" w14:textId="77777777" w:rsidR="006F52C9" w:rsidRDefault="00000000">
      <w:pPr>
        <w:spacing w:after="0"/>
        <w:jc w:val="both"/>
      </w:pPr>
      <w:bookmarkStart w:id="1345" w:name="z1522"/>
      <w:bookmarkEnd w:id="1344"/>
      <w:r>
        <w:rPr>
          <w:color w:val="000000"/>
          <w:sz w:val="28"/>
        </w:rPr>
        <w:t>      3) подлежит корректировки согласно фактически понесенным затратам субъекта здравоохранения и частного партнера.</w:t>
      </w:r>
    </w:p>
    <w:tbl>
      <w:tblPr>
        <w:tblW w:w="0" w:type="auto"/>
        <w:tblCellSpacing w:w="0" w:type="auto"/>
        <w:tblLook w:val="04A0" w:firstRow="1" w:lastRow="0" w:firstColumn="1" w:lastColumn="0" w:noHBand="0" w:noVBand="1"/>
      </w:tblPr>
      <w:tblGrid>
        <w:gridCol w:w="5890"/>
        <w:gridCol w:w="3857"/>
      </w:tblGrid>
      <w:tr w:rsidR="006F52C9" w14:paraId="395F2FB2" w14:textId="77777777">
        <w:trPr>
          <w:trHeight w:val="30"/>
          <w:tblCellSpacing w:w="0" w:type="auto"/>
        </w:trPr>
        <w:tc>
          <w:tcPr>
            <w:tcW w:w="7780" w:type="dxa"/>
            <w:tcMar>
              <w:top w:w="15" w:type="dxa"/>
              <w:left w:w="15" w:type="dxa"/>
              <w:bottom w:w="15" w:type="dxa"/>
              <w:right w:w="15" w:type="dxa"/>
            </w:tcMar>
            <w:vAlign w:val="center"/>
          </w:tcPr>
          <w:bookmarkEnd w:id="1345"/>
          <w:p w14:paraId="599EEA5E" w14:textId="77777777" w:rsidR="006F52C9"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4091EDDE" w14:textId="77777777" w:rsidR="006F52C9" w:rsidRDefault="00000000">
            <w:pPr>
              <w:spacing w:after="0"/>
              <w:jc w:val="center"/>
            </w:pPr>
            <w:r>
              <w:rPr>
                <w:color w:val="000000"/>
                <w:sz w:val="20"/>
              </w:rPr>
              <w:t>Приложение 3</w:t>
            </w:r>
            <w:r>
              <w:br/>
            </w:r>
            <w:r>
              <w:rPr>
                <w:color w:val="000000"/>
                <w:sz w:val="20"/>
              </w:rPr>
              <w:t>к Методике формирования</w:t>
            </w:r>
            <w:r>
              <w:br/>
            </w:r>
            <w:r>
              <w:rPr>
                <w:color w:val="000000"/>
                <w:sz w:val="20"/>
              </w:rPr>
              <w:t>тарифов на медицинские услуги,</w:t>
            </w:r>
            <w:r>
              <w:br/>
            </w:r>
            <w:r>
              <w:rPr>
                <w:color w:val="000000"/>
                <w:sz w:val="20"/>
              </w:rPr>
              <w:t>оказываемые в рамках</w:t>
            </w:r>
            <w:r>
              <w:br/>
            </w:r>
            <w:r>
              <w:rPr>
                <w:color w:val="000000"/>
                <w:sz w:val="20"/>
              </w:rPr>
              <w:t>гарантированного объема</w:t>
            </w:r>
            <w:r>
              <w:br/>
            </w:r>
            <w:r>
              <w:rPr>
                <w:color w:val="000000"/>
                <w:sz w:val="20"/>
              </w:rPr>
              <w:t>бесплатной медицинской</w:t>
            </w:r>
            <w:r>
              <w:br/>
            </w:r>
            <w:r>
              <w:rPr>
                <w:color w:val="000000"/>
                <w:sz w:val="20"/>
              </w:rPr>
              <w:t>помощи и (или) в системе</w:t>
            </w:r>
            <w:r>
              <w:br/>
            </w:r>
            <w:r>
              <w:rPr>
                <w:color w:val="000000"/>
                <w:sz w:val="20"/>
              </w:rPr>
              <w:t>обязательного</w:t>
            </w:r>
            <w:r>
              <w:br/>
            </w:r>
            <w:r>
              <w:rPr>
                <w:color w:val="000000"/>
                <w:sz w:val="20"/>
              </w:rPr>
              <w:t>социального медицинского</w:t>
            </w:r>
            <w:r>
              <w:br/>
            </w:r>
            <w:r>
              <w:rPr>
                <w:color w:val="000000"/>
                <w:sz w:val="20"/>
              </w:rPr>
              <w:t>страхования</w:t>
            </w:r>
          </w:p>
        </w:tc>
      </w:tr>
    </w:tbl>
    <w:p w14:paraId="13B59589" w14:textId="77777777" w:rsidR="006F52C9" w:rsidRDefault="00000000">
      <w:pPr>
        <w:spacing w:after="0"/>
      </w:pPr>
      <w:bookmarkStart w:id="1346" w:name="z1524"/>
      <w:r>
        <w:rPr>
          <w:b/>
          <w:color w:val="000000"/>
        </w:rPr>
        <w:t xml:space="preserve"> Шаблон Расчета поправочного коэффициента для субъектов ГЧП</w:t>
      </w:r>
    </w:p>
    <w:p w14:paraId="38366264" w14:textId="77777777" w:rsidR="006F52C9" w:rsidRDefault="00000000">
      <w:pPr>
        <w:spacing w:after="0"/>
        <w:jc w:val="both"/>
      </w:pPr>
      <w:bookmarkStart w:id="1347" w:name="z1525"/>
      <w:bookmarkEnd w:id="1346"/>
      <w:r>
        <w:rPr>
          <w:color w:val="000000"/>
          <w:sz w:val="28"/>
        </w:rPr>
        <w:t>      тыс. тенге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6F52C9" w14:paraId="3E057AB7" w14:textId="77777777">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47"/>
          <w:p w14:paraId="196963F5" w14:textId="77777777" w:rsidR="006F52C9" w:rsidRDefault="00000000">
            <w:pPr>
              <w:spacing w:after="20"/>
              <w:ind w:left="20"/>
              <w:jc w:val="both"/>
            </w:pPr>
            <w:r>
              <w:rPr>
                <w:color w:val="000000"/>
                <w:sz w:val="20"/>
              </w:rPr>
              <w:t>Наименование/Параметры проекта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2C685F" w14:textId="77777777" w:rsidR="006F52C9" w:rsidRDefault="00000000">
            <w:pPr>
              <w:spacing w:after="20"/>
              <w:ind w:left="20"/>
              <w:jc w:val="both"/>
            </w:pPr>
            <w:r>
              <w:rPr>
                <w:color w:val="000000"/>
                <w:sz w:val="20"/>
              </w:rPr>
              <w:t>Город 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ACF174" w14:textId="77777777" w:rsidR="006F52C9" w:rsidRDefault="00000000">
            <w:pPr>
              <w:spacing w:after="20"/>
              <w:ind w:left="20"/>
              <w:jc w:val="both"/>
            </w:pPr>
            <w:r>
              <w:rPr>
                <w:color w:val="000000"/>
                <w:sz w:val="20"/>
              </w:rPr>
              <w:t>Город 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B7F38B" w14:textId="77777777" w:rsidR="006F52C9" w:rsidRDefault="00000000">
            <w:pPr>
              <w:spacing w:after="20"/>
              <w:ind w:left="20"/>
              <w:jc w:val="both"/>
            </w:pPr>
            <w:r>
              <w:rPr>
                <w:color w:val="000000"/>
                <w:sz w:val="20"/>
              </w:rPr>
              <w:t>Город 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06CD79" w14:textId="77777777" w:rsidR="006F52C9" w:rsidRDefault="00000000">
            <w:pPr>
              <w:spacing w:after="20"/>
              <w:ind w:left="20"/>
              <w:jc w:val="both"/>
            </w:pPr>
            <w:r>
              <w:rPr>
                <w:color w:val="000000"/>
                <w:sz w:val="20"/>
              </w:rPr>
              <w:t>Город 4</w:t>
            </w:r>
          </w:p>
        </w:tc>
      </w:tr>
      <w:tr w:rsidR="006F52C9" w14:paraId="62A47C5E" w14:textId="77777777">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14:paraId="73419D90" w14:textId="77777777" w:rsidR="006F52C9" w:rsidRDefault="006F52C9"/>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68A69" w14:textId="77777777" w:rsidR="006F52C9" w:rsidRDefault="00000000">
            <w:pPr>
              <w:spacing w:after="20"/>
              <w:ind w:left="20"/>
              <w:jc w:val="both"/>
            </w:pPr>
            <w:r>
              <w:rPr>
                <w:color w:val="000000"/>
                <w:sz w:val="20"/>
              </w:rPr>
              <w:t>БО 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8A39B" w14:textId="77777777" w:rsidR="006F52C9" w:rsidRDefault="00000000">
            <w:pPr>
              <w:spacing w:after="20"/>
              <w:ind w:left="20"/>
              <w:jc w:val="both"/>
            </w:pPr>
            <w:r>
              <w:rPr>
                <w:color w:val="000000"/>
                <w:sz w:val="20"/>
              </w:rPr>
              <w:t>БО 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E93366" w14:textId="77777777" w:rsidR="006F52C9" w:rsidRDefault="00000000">
            <w:pPr>
              <w:spacing w:after="20"/>
              <w:ind w:left="20"/>
              <w:jc w:val="both"/>
            </w:pPr>
            <w:r>
              <w:rPr>
                <w:color w:val="000000"/>
                <w:sz w:val="20"/>
              </w:rPr>
              <w:t>БО 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658B79" w14:textId="77777777" w:rsidR="006F52C9" w:rsidRDefault="00000000">
            <w:pPr>
              <w:spacing w:after="20"/>
              <w:ind w:left="20"/>
              <w:jc w:val="both"/>
            </w:pPr>
            <w:r>
              <w:rPr>
                <w:color w:val="000000"/>
                <w:sz w:val="20"/>
              </w:rPr>
              <w:t>БО 4</w:t>
            </w:r>
          </w:p>
        </w:tc>
      </w:tr>
      <w:tr w:rsidR="006F52C9" w14:paraId="66FF99A3" w14:textId="77777777">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441310" w14:textId="77777777" w:rsidR="006F52C9" w:rsidRDefault="00000000">
            <w:pPr>
              <w:spacing w:after="20"/>
              <w:ind w:left="20"/>
              <w:jc w:val="both"/>
            </w:pPr>
            <w:r>
              <w:rPr>
                <w:color w:val="000000"/>
                <w:sz w:val="20"/>
              </w:rPr>
              <w:t>Кол-во коек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C42C0" w14:textId="77777777" w:rsidR="006F52C9" w:rsidRDefault="006F52C9">
            <w:pPr>
              <w:spacing w:after="20"/>
              <w:ind w:left="20"/>
              <w:jc w:val="both"/>
            </w:pPr>
          </w:p>
          <w:p w14:paraId="4EB995D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64DFE" w14:textId="77777777" w:rsidR="006F52C9" w:rsidRDefault="006F52C9">
            <w:pPr>
              <w:spacing w:after="20"/>
              <w:ind w:left="20"/>
              <w:jc w:val="both"/>
            </w:pPr>
          </w:p>
          <w:p w14:paraId="2CDAF0E7"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588969" w14:textId="77777777" w:rsidR="006F52C9" w:rsidRDefault="006F52C9">
            <w:pPr>
              <w:spacing w:after="20"/>
              <w:ind w:left="20"/>
              <w:jc w:val="both"/>
            </w:pPr>
          </w:p>
          <w:p w14:paraId="6D9C6386"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2F87A" w14:textId="77777777" w:rsidR="006F52C9" w:rsidRDefault="006F52C9">
            <w:pPr>
              <w:spacing w:after="20"/>
              <w:ind w:left="20"/>
              <w:jc w:val="both"/>
            </w:pPr>
          </w:p>
          <w:p w14:paraId="3E233045" w14:textId="77777777" w:rsidR="006F52C9" w:rsidRDefault="006F52C9">
            <w:pPr>
              <w:spacing w:after="20"/>
              <w:ind w:left="20"/>
              <w:jc w:val="both"/>
            </w:pPr>
          </w:p>
        </w:tc>
      </w:tr>
      <w:tr w:rsidR="006F52C9" w14:paraId="4883C866" w14:textId="77777777">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B5E27F" w14:textId="77777777" w:rsidR="006F52C9" w:rsidRDefault="00000000">
            <w:pPr>
              <w:spacing w:after="20"/>
              <w:ind w:left="20"/>
              <w:jc w:val="both"/>
            </w:pPr>
            <w:r>
              <w:rPr>
                <w:color w:val="000000"/>
                <w:sz w:val="20"/>
              </w:rPr>
              <w:t>Общая площадь зданий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BF0BA3" w14:textId="77777777" w:rsidR="006F52C9" w:rsidRDefault="006F52C9">
            <w:pPr>
              <w:spacing w:after="20"/>
              <w:ind w:left="20"/>
              <w:jc w:val="both"/>
            </w:pPr>
          </w:p>
          <w:p w14:paraId="4E2E3C76"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D2694F" w14:textId="77777777" w:rsidR="006F52C9" w:rsidRDefault="006F52C9">
            <w:pPr>
              <w:spacing w:after="20"/>
              <w:ind w:left="20"/>
              <w:jc w:val="both"/>
            </w:pPr>
          </w:p>
          <w:p w14:paraId="491EF1DC"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16FEB" w14:textId="77777777" w:rsidR="006F52C9" w:rsidRDefault="006F52C9">
            <w:pPr>
              <w:spacing w:after="20"/>
              <w:ind w:left="20"/>
              <w:jc w:val="both"/>
            </w:pPr>
          </w:p>
          <w:p w14:paraId="5A9F72E5"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07A3F1" w14:textId="77777777" w:rsidR="006F52C9" w:rsidRDefault="006F52C9">
            <w:pPr>
              <w:spacing w:after="20"/>
              <w:ind w:left="20"/>
              <w:jc w:val="both"/>
            </w:pPr>
          </w:p>
          <w:p w14:paraId="6A292BD7" w14:textId="77777777" w:rsidR="006F52C9" w:rsidRDefault="006F52C9">
            <w:pPr>
              <w:spacing w:after="20"/>
              <w:ind w:left="20"/>
              <w:jc w:val="both"/>
            </w:pPr>
          </w:p>
        </w:tc>
      </w:tr>
      <w:tr w:rsidR="006F52C9" w14:paraId="344326A4" w14:textId="77777777">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BBD1C" w14:textId="77777777" w:rsidR="006F52C9" w:rsidRDefault="00000000">
            <w:pPr>
              <w:spacing w:after="20"/>
              <w:ind w:left="20"/>
              <w:jc w:val="both"/>
            </w:pPr>
            <w:r>
              <w:rPr>
                <w:color w:val="000000"/>
                <w:sz w:val="20"/>
              </w:rPr>
              <w:t>Год постройки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29CAA" w14:textId="77777777" w:rsidR="006F52C9" w:rsidRDefault="006F52C9">
            <w:pPr>
              <w:spacing w:after="20"/>
              <w:ind w:left="20"/>
              <w:jc w:val="both"/>
            </w:pPr>
          </w:p>
          <w:p w14:paraId="5AC0CFCB"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F08BC5" w14:textId="77777777" w:rsidR="006F52C9" w:rsidRDefault="006F52C9">
            <w:pPr>
              <w:spacing w:after="20"/>
              <w:ind w:left="20"/>
              <w:jc w:val="both"/>
            </w:pPr>
          </w:p>
          <w:p w14:paraId="742EC30E"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FDDCA8" w14:textId="77777777" w:rsidR="006F52C9" w:rsidRDefault="006F52C9">
            <w:pPr>
              <w:spacing w:after="20"/>
              <w:ind w:left="20"/>
              <w:jc w:val="both"/>
            </w:pPr>
          </w:p>
          <w:p w14:paraId="6606FA83"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C5597E" w14:textId="77777777" w:rsidR="006F52C9" w:rsidRDefault="006F52C9">
            <w:pPr>
              <w:spacing w:after="20"/>
              <w:ind w:left="20"/>
              <w:jc w:val="both"/>
            </w:pPr>
          </w:p>
          <w:p w14:paraId="120711D0" w14:textId="77777777" w:rsidR="006F52C9" w:rsidRDefault="006F52C9">
            <w:pPr>
              <w:spacing w:after="20"/>
              <w:ind w:left="20"/>
              <w:jc w:val="both"/>
            </w:pPr>
          </w:p>
        </w:tc>
      </w:tr>
      <w:tr w:rsidR="006F52C9" w14:paraId="210B9503" w14:textId="77777777">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2E1F66" w14:textId="77777777" w:rsidR="006F52C9" w:rsidRDefault="00000000">
            <w:pPr>
              <w:spacing w:after="20"/>
              <w:ind w:left="20"/>
              <w:jc w:val="both"/>
            </w:pPr>
            <w:r>
              <w:rPr>
                <w:color w:val="000000"/>
                <w:sz w:val="20"/>
              </w:rPr>
              <w:t>% износа корпусов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739E8" w14:textId="77777777" w:rsidR="006F52C9" w:rsidRDefault="006F52C9">
            <w:pPr>
              <w:spacing w:after="20"/>
              <w:ind w:left="20"/>
              <w:jc w:val="both"/>
            </w:pPr>
          </w:p>
          <w:p w14:paraId="33F57FC7"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33D0EE" w14:textId="77777777" w:rsidR="006F52C9" w:rsidRDefault="006F52C9">
            <w:pPr>
              <w:spacing w:after="20"/>
              <w:ind w:left="20"/>
              <w:jc w:val="both"/>
            </w:pPr>
          </w:p>
          <w:p w14:paraId="1AE319EC"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663619" w14:textId="77777777" w:rsidR="006F52C9" w:rsidRDefault="006F52C9">
            <w:pPr>
              <w:spacing w:after="20"/>
              <w:ind w:left="20"/>
              <w:jc w:val="both"/>
            </w:pPr>
          </w:p>
          <w:p w14:paraId="0D361BE0"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D81C17" w14:textId="77777777" w:rsidR="006F52C9" w:rsidRDefault="006F52C9">
            <w:pPr>
              <w:spacing w:after="20"/>
              <w:ind w:left="20"/>
              <w:jc w:val="both"/>
            </w:pPr>
          </w:p>
          <w:p w14:paraId="50BA95A4" w14:textId="77777777" w:rsidR="006F52C9" w:rsidRDefault="006F52C9">
            <w:pPr>
              <w:spacing w:after="20"/>
              <w:ind w:left="20"/>
              <w:jc w:val="both"/>
            </w:pPr>
          </w:p>
        </w:tc>
      </w:tr>
      <w:tr w:rsidR="006F52C9" w14:paraId="68BEDE43" w14:textId="77777777">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606529" w14:textId="77777777" w:rsidR="006F52C9" w:rsidRDefault="00000000">
            <w:pPr>
              <w:spacing w:after="20"/>
              <w:ind w:left="20"/>
              <w:jc w:val="both"/>
            </w:pPr>
            <w:r>
              <w:rPr>
                <w:color w:val="000000"/>
                <w:sz w:val="20"/>
              </w:rPr>
              <w:t>Земельный участок, га (факт)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15C444" w14:textId="77777777" w:rsidR="006F52C9" w:rsidRDefault="006F52C9">
            <w:pPr>
              <w:spacing w:after="20"/>
              <w:ind w:left="20"/>
              <w:jc w:val="both"/>
            </w:pPr>
          </w:p>
          <w:p w14:paraId="0B172D89"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AA987" w14:textId="77777777" w:rsidR="006F52C9" w:rsidRDefault="006F52C9">
            <w:pPr>
              <w:spacing w:after="20"/>
              <w:ind w:left="20"/>
              <w:jc w:val="both"/>
            </w:pPr>
          </w:p>
          <w:p w14:paraId="4C8661D4"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3EE49" w14:textId="77777777" w:rsidR="006F52C9" w:rsidRDefault="006F52C9">
            <w:pPr>
              <w:spacing w:after="20"/>
              <w:ind w:left="20"/>
              <w:jc w:val="both"/>
            </w:pPr>
          </w:p>
          <w:p w14:paraId="46B9526B"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9B9BED" w14:textId="77777777" w:rsidR="006F52C9" w:rsidRDefault="006F52C9">
            <w:pPr>
              <w:spacing w:after="20"/>
              <w:ind w:left="20"/>
              <w:jc w:val="both"/>
            </w:pPr>
          </w:p>
          <w:p w14:paraId="42B9B0C2" w14:textId="77777777" w:rsidR="006F52C9" w:rsidRDefault="006F52C9">
            <w:pPr>
              <w:spacing w:after="20"/>
              <w:ind w:left="20"/>
              <w:jc w:val="both"/>
            </w:pPr>
          </w:p>
        </w:tc>
      </w:tr>
      <w:tr w:rsidR="006F52C9" w14:paraId="69B1AC08" w14:textId="77777777">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19DBB" w14:textId="77777777" w:rsidR="006F52C9" w:rsidRDefault="00000000">
            <w:pPr>
              <w:spacing w:after="20"/>
              <w:ind w:left="20"/>
              <w:jc w:val="both"/>
            </w:pPr>
            <w:r>
              <w:rPr>
                <w:color w:val="000000"/>
                <w:sz w:val="20"/>
              </w:rPr>
              <w:t>I МЕДИЦИНСКИЕ РАСХОДЫ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ED16A1" w14:textId="77777777" w:rsidR="006F52C9" w:rsidRDefault="006F52C9">
            <w:pPr>
              <w:spacing w:after="20"/>
              <w:ind w:left="20"/>
              <w:jc w:val="both"/>
            </w:pPr>
          </w:p>
          <w:p w14:paraId="3689F688"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C3834A" w14:textId="77777777" w:rsidR="006F52C9" w:rsidRDefault="006F52C9">
            <w:pPr>
              <w:spacing w:after="20"/>
              <w:ind w:left="20"/>
              <w:jc w:val="both"/>
            </w:pPr>
          </w:p>
          <w:p w14:paraId="18909D74"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F5305F" w14:textId="77777777" w:rsidR="006F52C9" w:rsidRDefault="006F52C9">
            <w:pPr>
              <w:spacing w:after="20"/>
              <w:ind w:left="20"/>
              <w:jc w:val="both"/>
            </w:pPr>
          </w:p>
          <w:p w14:paraId="1F4DA66C"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F64518" w14:textId="77777777" w:rsidR="006F52C9" w:rsidRDefault="006F52C9">
            <w:pPr>
              <w:spacing w:after="20"/>
              <w:ind w:left="20"/>
              <w:jc w:val="both"/>
            </w:pPr>
          </w:p>
          <w:p w14:paraId="02C5649E" w14:textId="77777777" w:rsidR="006F52C9" w:rsidRDefault="006F52C9">
            <w:pPr>
              <w:spacing w:after="20"/>
              <w:ind w:left="20"/>
              <w:jc w:val="both"/>
            </w:pPr>
          </w:p>
        </w:tc>
      </w:tr>
      <w:tr w:rsidR="006F52C9" w14:paraId="6D9E0DED" w14:textId="77777777">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21A1CE" w14:textId="77777777" w:rsidR="006F52C9" w:rsidRDefault="00000000">
            <w:pPr>
              <w:spacing w:after="20"/>
              <w:ind w:left="20"/>
              <w:jc w:val="both"/>
            </w:pPr>
            <w:r>
              <w:rPr>
                <w:color w:val="000000"/>
                <w:sz w:val="20"/>
              </w:rPr>
              <w:t>II ЭКСПЛУАТАЦИОННЫЕ РАСХОДЫ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946D6" w14:textId="77777777" w:rsidR="006F52C9" w:rsidRDefault="006F52C9">
            <w:pPr>
              <w:spacing w:after="20"/>
              <w:ind w:left="20"/>
              <w:jc w:val="both"/>
            </w:pPr>
          </w:p>
          <w:p w14:paraId="672F41E7" w14:textId="77777777" w:rsidR="006F52C9" w:rsidRDefault="006F52C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023AC" w14:textId="77777777" w:rsidR="006F52C9" w:rsidRDefault="006F52C9">
            <w:pPr>
              <w:spacing w:after="20"/>
              <w:ind w:left="20"/>
              <w:jc w:val="both"/>
            </w:pPr>
          </w:p>
          <w:p w14:paraId="6F652E69"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B26370" w14:textId="77777777" w:rsidR="006F52C9" w:rsidRDefault="006F52C9">
            <w:pPr>
              <w:spacing w:after="20"/>
              <w:ind w:left="20"/>
              <w:jc w:val="both"/>
            </w:pPr>
          </w:p>
          <w:p w14:paraId="319D8BBE" w14:textId="77777777" w:rsidR="006F52C9" w:rsidRDefault="006F52C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06B984" w14:textId="77777777" w:rsidR="006F52C9" w:rsidRDefault="006F52C9">
            <w:pPr>
              <w:spacing w:after="20"/>
              <w:ind w:left="20"/>
              <w:jc w:val="both"/>
            </w:pPr>
          </w:p>
          <w:p w14:paraId="1107A6FE" w14:textId="77777777" w:rsidR="006F52C9" w:rsidRDefault="006F52C9">
            <w:pPr>
              <w:spacing w:after="20"/>
              <w:ind w:left="20"/>
              <w:jc w:val="both"/>
            </w:pPr>
          </w:p>
        </w:tc>
      </w:tr>
      <w:tr w:rsidR="006F52C9" w14:paraId="08F03370" w14:textId="77777777">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892B04" w14:textId="77777777" w:rsidR="006F52C9" w:rsidRDefault="00000000">
            <w:pPr>
              <w:spacing w:after="20"/>
              <w:ind w:left="20"/>
              <w:jc w:val="both"/>
            </w:pPr>
            <w:r>
              <w:rPr>
                <w:color w:val="000000"/>
                <w:sz w:val="20"/>
              </w:rPr>
              <w:t xml:space="preserve"> Предварительный коэффициент для субъекта здравоохранения (согласно Приложению 3 настоящей Методики)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42447" w14:textId="77777777" w:rsidR="006F52C9" w:rsidRDefault="00000000">
            <w:pPr>
              <w:spacing w:after="20"/>
              <w:ind w:left="20"/>
              <w:jc w:val="both"/>
            </w:pPr>
            <w:r>
              <w:rPr>
                <w:color w:val="000000"/>
                <w:sz w:val="20"/>
              </w:rPr>
              <w:t>(Кпк1)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3079E1" w14:textId="77777777" w:rsidR="006F52C9" w:rsidRDefault="00000000">
            <w:pPr>
              <w:spacing w:after="20"/>
              <w:ind w:left="20"/>
              <w:jc w:val="both"/>
            </w:pPr>
            <w:r>
              <w:rPr>
                <w:color w:val="000000"/>
                <w:sz w:val="20"/>
              </w:rPr>
              <w:t>(Кпк2)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C08E84" w14:textId="77777777" w:rsidR="006F52C9" w:rsidRDefault="00000000">
            <w:pPr>
              <w:spacing w:after="20"/>
              <w:ind w:left="20"/>
              <w:jc w:val="both"/>
            </w:pPr>
            <w:r>
              <w:rPr>
                <w:color w:val="000000"/>
                <w:sz w:val="20"/>
              </w:rPr>
              <w:t>(Кпк3)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285FCE" w14:textId="77777777" w:rsidR="006F52C9" w:rsidRDefault="00000000">
            <w:pPr>
              <w:spacing w:after="20"/>
              <w:ind w:left="20"/>
              <w:jc w:val="both"/>
            </w:pPr>
            <w:r>
              <w:rPr>
                <w:color w:val="000000"/>
                <w:sz w:val="20"/>
              </w:rPr>
              <w:t>(Кпк(N))</w:t>
            </w:r>
          </w:p>
        </w:tc>
      </w:tr>
      <w:tr w:rsidR="006F52C9" w14:paraId="124A17AE" w14:textId="77777777">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1FBC0" w14:textId="77777777" w:rsidR="006F52C9" w:rsidRDefault="00000000">
            <w:pPr>
              <w:spacing w:after="20"/>
              <w:ind w:left="20"/>
              <w:jc w:val="both"/>
            </w:pPr>
            <w:r>
              <w:rPr>
                <w:color w:val="000000"/>
                <w:sz w:val="20"/>
              </w:rPr>
              <w:t xml:space="preserve"> Поправочный коэффициент для субъекта ГЧП </w:t>
            </w:r>
          </w:p>
        </w:tc>
        <w:tc>
          <w:tcPr>
            <w:tcW w:w="984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53A0BC" w14:textId="77777777" w:rsidR="006F52C9" w:rsidRDefault="00000000">
            <w:pPr>
              <w:spacing w:after="20"/>
              <w:ind w:left="20"/>
              <w:jc w:val="both"/>
            </w:pPr>
            <w:r>
              <w:rPr>
                <w:color w:val="000000"/>
                <w:sz w:val="20"/>
              </w:rPr>
              <w:t>КП=( Кпк1+ Кпк2+ Кпк3+..+ Кпк(N))/N</w:t>
            </w:r>
          </w:p>
        </w:tc>
      </w:tr>
      <w:tr w:rsidR="006F52C9" w14:paraId="742CD795"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14:paraId="3F7B2E5A" w14:textId="77777777" w:rsidR="006F52C9"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3ADF8C0" w14:textId="77777777" w:rsidR="006F52C9" w:rsidRDefault="00000000">
            <w:pPr>
              <w:spacing w:after="0"/>
              <w:jc w:val="center"/>
            </w:pPr>
            <w:r>
              <w:rPr>
                <w:color w:val="000000"/>
                <w:sz w:val="20"/>
              </w:rPr>
              <w:t>Приложение 4</w:t>
            </w:r>
            <w:r>
              <w:br/>
            </w:r>
            <w:r>
              <w:rPr>
                <w:color w:val="000000"/>
                <w:sz w:val="20"/>
              </w:rPr>
              <w:t>к Методике формирования</w:t>
            </w:r>
            <w:r>
              <w:br/>
            </w:r>
            <w:r>
              <w:rPr>
                <w:color w:val="000000"/>
                <w:sz w:val="20"/>
              </w:rPr>
              <w:t>тарифов на медицинские</w:t>
            </w:r>
            <w:r>
              <w:br/>
            </w:r>
            <w:r>
              <w:rPr>
                <w:color w:val="000000"/>
                <w:sz w:val="20"/>
              </w:rPr>
              <w:t>услуги, оказываемые в рамках</w:t>
            </w:r>
            <w:r>
              <w:br/>
            </w:r>
            <w:r>
              <w:rPr>
                <w:color w:val="000000"/>
                <w:sz w:val="20"/>
              </w:rPr>
              <w:t>гарантированного объема</w:t>
            </w:r>
            <w:r>
              <w:br/>
            </w:r>
            <w:r>
              <w:rPr>
                <w:color w:val="000000"/>
                <w:sz w:val="20"/>
              </w:rPr>
              <w:t>бесплатной медицинской</w:t>
            </w:r>
            <w:r>
              <w:br/>
            </w:r>
            <w:r>
              <w:rPr>
                <w:color w:val="000000"/>
                <w:sz w:val="20"/>
              </w:rPr>
              <w:t>помощи и (или) в системе</w:t>
            </w:r>
            <w:r>
              <w:br/>
            </w:r>
            <w:r>
              <w:rPr>
                <w:color w:val="000000"/>
                <w:sz w:val="20"/>
              </w:rPr>
              <w:t>обязательного социального</w:t>
            </w:r>
            <w:r>
              <w:br/>
            </w:r>
            <w:r>
              <w:rPr>
                <w:color w:val="000000"/>
                <w:sz w:val="20"/>
              </w:rPr>
              <w:t>медицинского страхования</w:t>
            </w:r>
          </w:p>
        </w:tc>
      </w:tr>
    </w:tbl>
    <w:p w14:paraId="77575674" w14:textId="77777777" w:rsidR="006F52C9" w:rsidRDefault="00000000">
      <w:pPr>
        <w:spacing w:after="0"/>
      </w:pPr>
      <w:bookmarkStart w:id="1348" w:name="z1527"/>
      <w:r>
        <w:rPr>
          <w:b/>
          <w:color w:val="000000"/>
        </w:rPr>
        <w:t xml:space="preserve"> Половозрастные поправочные коэффициенты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6F52C9" w14:paraId="229FB18D"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48"/>
          <w:p w14:paraId="6C9C8C8F" w14:textId="77777777" w:rsidR="006F52C9" w:rsidRDefault="00000000">
            <w:pPr>
              <w:spacing w:after="20"/>
              <w:ind w:left="20"/>
              <w:jc w:val="both"/>
            </w:pPr>
            <w:r>
              <w:rPr>
                <w:color w:val="000000"/>
                <w:sz w:val="20"/>
              </w:rPr>
              <w:t>Пол</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943DB" w14:textId="77777777" w:rsidR="006F52C9" w:rsidRDefault="00000000">
            <w:pPr>
              <w:spacing w:after="20"/>
              <w:ind w:left="20"/>
              <w:jc w:val="both"/>
            </w:pPr>
            <w:r>
              <w:rPr>
                <w:color w:val="000000"/>
                <w:sz w:val="20"/>
              </w:rPr>
              <w:t>Мужчины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3D16C7" w14:textId="77777777" w:rsidR="006F52C9" w:rsidRDefault="00000000">
            <w:pPr>
              <w:spacing w:after="20"/>
              <w:ind w:left="20"/>
              <w:jc w:val="both"/>
            </w:pPr>
            <w:r>
              <w:rPr>
                <w:color w:val="000000"/>
                <w:sz w:val="20"/>
              </w:rPr>
              <w:t>Женщины</w:t>
            </w:r>
          </w:p>
        </w:tc>
      </w:tr>
      <w:tr w:rsidR="006F52C9" w14:paraId="58BF2256"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6B3F38" w14:textId="77777777" w:rsidR="006F52C9" w:rsidRDefault="00000000">
            <w:pPr>
              <w:spacing w:after="20"/>
              <w:ind w:left="20"/>
              <w:jc w:val="both"/>
            </w:pPr>
            <w:r>
              <w:rPr>
                <w:color w:val="000000"/>
                <w:sz w:val="20"/>
              </w:rPr>
              <w:t>Возраст</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652EBF" w14:textId="77777777" w:rsidR="006F52C9" w:rsidRDefault="00000000">
            <w:pPr>
              <w:spacing w:after="20"/>
              <w:ind w:left="20"/>
              <w:jc w:val="both"/>
            </w:pPr>
            <w:r>
              <w:rPr>
                <w:color w:val="000000"/>
                <w:sz w:val="20"/>
              </w:rPr>
              <w:t>Половозрастные поправочные коэффициенты</w:t>
            </w:r>
          </w:p>
        </w:tc>
      </w:tr>
      <w:tr w:rsidR="006F52C9" w14:paraId="00997F96"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952BFD" w14:textId="77777777" w:rsidR="006F52C9" w:rsidRDefault="00000000">
            <w:pPr>
              <w:spacing w:after="20"/>
              <w:ind w:left="20"/>
              <w:jc w:val="both"/>
            </w:pPr>
            <w:r>
              <w:rPr>
                <w:color w:val="000000"/>
                <w:sz w:val="20"/>
              </w:rPr>
              <w:t>0-12 месяцев</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C54E37" w14:textId="77777777" w:rsidR="006F52C9" w:rsidRDefault="00000000">
            <w:pPr>
              <w:spacing w:after="20"/>
              <w:ind w:left="20"/>
              <w:jc w:val="both"/>
            </w:pPr>
            <w:r>
              <w:rPr>
                <w:color w:val="000000"/>
                <w:sz w:val="20"/>
              </w:rPr>
              <w:t>4,82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5694DB" w14:textId="77777777" w:rsidR="006F52C9" w:rsidRDefault="00000000">
            <w:pPr>
              <w:spacing w:after="20"/>
              <w:ind w:left="20"/>
              <w:jc w:val="both"/>
            </w:pPr>
            <w:r>
              <w:rPr>
                <w:color w:val="000000"/>
                <w:sz w:val="20"/>
              </w:rPr>
              <w:t>5,52</w:t>
            </w:r>
          </w:p>
        </w:tc>
      </w:tr>
      <w:tr w:rsidR="006F52C9" w14:paraId="22993ECA"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C051CB" w14:textId="77777777" w:rsidR="006F52C9" w:rsidRDefault="00000000">
            <w:pPr>
              <w:spacing w:after="20"/>
              <w:ind w:left="20"/>
              <w:jc w:val="both"/>
            </w:pPr>
            <w:r>
              <w:rPr>
                <w:color w:val="000000"/>
                <w:sz w:val="20"/>
              </w:rPr>
              <w:t>12 месяцев - 4 года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EAA58" w14:textId="77777777" w:rsidR="006F52C9" w:rsidRDefault="00000000">
            <w:pPr>
              <w:spacing w:after="20"/>
              <w:ind w:left="20"/>
              <w:jc w:val="both"/>
            </w:pPr>
            <w:r>
              <w:rPr>
                <w:color w:val="000000"/>
                <w:sz w:val="20"/>
              </w:rPr>
              <w:t>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9CFE5" w14:textId="77777777" w:rsidR="006F52C9" w:rsidRDefault="00000000">
            <w:pPr>
              <w:spacing w:after="20"/>
              <w:ind w:left="20"/>
              <w:jc w:val="both"/>
            </w:pPr>
            <w:r>
              <w:rPr>
                <w:color w:val="000000"/>
                <w:sz w:val="20"/>
              </w:rPr>
              <w:t>1,65</w:t>
            </w:r>
          </w:p>
        </w:tc>
      </w:tr>
      <w:tr w:rsidR="006F52C9" w14:paraId="4D607A5B"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0A8081" w14:textId="77777777" w:rsidR="006F52C9" w:rsidRDefault="00000000">
            <w:pPr>
              <w:spacing w:after="20"/>
              <w:ind w:left="20"/>
              <w:jc w:val="both"/>
            </w:pPr>
            <w:r>
              <w:rPr>
                <w:color w:val="000000"/>
                <w:sz w:val="20"/>
              </w:rPr>
              <w:t>5-9 лет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F0CCBF" w14:textId="77777777" w:rsidR="006F52C9" w:rsidRDefault="00000000">
            <w:pPr>
              <w:spacing w:after="20"/>
              <w:ind w:left="20"/>
              <w:jc w:val="both"/>
            </w:pPr>
            <w:r>
              <w:rPr>
                <w:color w:val="000000"/>
                <w:sz w:val="20"/>
              </w:rPr>
              <w:t>0,96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BAD34" w14:textId="77777777" w:rsidR="006F52C9" w:rsidRDefault="00000000">
            <w:pPr>
              <w:spacing w:after="20"/>
              <w:ind w:left="20"/>
              <w:jc w:val="both"/>
            </w:pPr>
            <w:r>
              <w:rPr>
                <w:color w:val="000000"/>
                <w:sz w:val="20"/>
              </w:rPr>
              <w:t>0,99</w:t>
            </w:r>
          </w:p>
        </w:tc>
      </w:tr>
      <w:tr w:rsidR="006F52C9" w14:paraId="114B55C4"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2E66E" w14:textId="77777777" w:rsidR="006F52C9" w:rsidRDefault="00000000">
            <w:pPr>
              <w:spacing w:after="20"/>
              <w:ind w:left="20"/>
              <w:jc w:val="both"/>
            </w:pPr>
            <w:r>
              <w:rPr>
                <w:color w:val="000000"/>
                <w:sz w:val="20"/>
              </w:rPr>
              <w:t>10-14 лет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8EB69E" w14:textId="77777777" w:rsidR="006F52C9" w:rsidRDefault="00000000">
            <w:pPr>
              <w:spacing w:after="20"/>
              <w:ind w:left="20"/>
              <w:jc w:val="both"/>
            </w:pPr>
            <w:r>
              <w:rPr>
                <w:color w:val="000000"/>
                <w:sz w:val="20"/>
              </w:rPr>
              <w:t>0,94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0AF22" w14:textId="77777777" w:rsidR="006F52C9" w:rsidRDefault="00000000">
            <w:pPr>
              <w:spacing w:after="20"/>
              <w:ind w:left="20"/>
              <w:jc w:val="both"/>
            </w:pPr>
            <w:r>
              <w:rPr>
                <w:color w:val="000000"/>
                <w:sz w:val="20"/>
              </w:rPr>
              <w:t>0,92</w:t>
            </w:r>
          </w:p>
        </w:tc>
      </w:tr>
      <w:tr w:rsidR="006F52C9" w14:paraId="147E3A21"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5EC57" w14:textId="77777777" w:rsidR="006F52C9" w:rsidRDefault="00000000">
            <w:pPr>
              <w:spacing w:after="20"/>
              <w:ind w:left="20"/>
              <w:jc w:val="both"/>
            </w:pPr>
            <w:r>
              <w:rPr>
                <w:color w:val="000000"/>
                <w:sz w:val="20"/>
              </w:rPr>
              <w:t>15-19 лет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E8788E" w14:textId="77777777" w:rsidR="006F52C9" w:rsidRDefault="00000000">
            <w:pPr>
              <w:spacing w:after="20"/>
              <w:ind w:left="20"/>
              <w:jc w:val="both"/>
            </w:pPr>
            <w:r>
              <w:rPr>
                <w:color w:val="000000"/>
                <w:sz w:val="20"/>
              </w:rPr>
              <w:t>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65CD35" w14:textId="77777777" w:rsidR="006F52C9" w:rsidRDefault="00000000">
            <w:pPr>
              <w:spacing w:after="20"/>
              <w:ind w:left="20"/>
              <w:jc w:val="both"/>
            </w:pPr>
            <w:r>
              <w:rPr>
                <w:color w:val="000000"/>
                <w:sz w:val="20"/>
              </w:rPr>
              <w:t>0,83</w:t>
            </w:r>
          </w:p>
        </w:tc>
      </w:tr>
      <w:tr w:rsidR="006F52C9" w14:paraId="063FAA38"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88CF97" w14:textId="77777777" w:rsidR="006F52C9" w:rsidRDefault="00000000">
            <w:pPr>
              <w:spacing w:after="20"/>
              <w:ind w:left="20"/>
              <w:jc w:val="both"/>
            </w:pPr>
            <w:r>
              <w:rPr>
                <w:color w:val="000000"/>
                <w:sz w:val="20"/>
              </w:rPr>
              <w:t>20-29 лет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90B843" w14:textId="77777777" w:rsidR="006F52C9" w:rsidRDefault="00000000">
            <w:pPr>
              <w:spacing w:after="20"/>
              <w:ind w:left="20"/>
              <w:jc w:val="both"/>
            </w:pPr>
            <w:r>
              <w:rPr>
                <w:color w:val="000000"/>
                <w:sz w:val="20"/>
              </w:rPr>
              <w:t>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F9A519" w14:textId="77777777" w:rsidR="006F52C9" w:rsidRDefault="00000000">
            <w:pPr>
              <w:spacing w:after="20"/>
              <w:ind w:left="20"/>
              <w:jc w:val="both"/>
            </w:pPr>
            <w:r>
              <w:rPr>
                <w:color w:val="000000"/>
                <w:sz w:val="20"/>
              </w:rPr>
              <w:t>1,20</w:t>
            </w:r>
          </w:p>
        </w:tc>
      </w:tr>
      <w:tr w:rsidR="006F52C9" w14:paraId="4D9514D0"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71DCD1" w14:textId="77777777" w:rsidR="006F52C9" w:rsidRDefault="00000000">
            <w:pPr>
              <w:spacing w:after="20"/>
              <w:ind w:left="20"/>
              <w:jc w:val="both"/>
            </w:pPr>
            <w:r>
              <w:rPr>
                <w:color w:val="000000"/>
                <w:sz w:val="20"/>
              </w:rPr>
              <w:t>30-39 лет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119C9" w14:textId="77777777" w:rsidR="006F52C9" w:rsidRDefault="00000000">
            <w:pPr>
              <w:spacing w:after="20"/>
              <w:ind w:left="20"/>
              <w:jc w:val="both"/>
            </w:pPr>
            <w:r>
              <w:rPr>
                <w:color w:val="000000"/>
                <w:sz w:val="20"/>
              </w:rPr>
              <w:t>0,413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B72862" w14:textId="77777777" w:rsidR="006F52C9" w:rsidRDefault="00000000">
            <w:pPr>
              <w:spacing w:after="20"/>
              <w:ind w:left="20"/>
              <w:jc w:val="both"/>
            </w:pPr>
            <w:r>
              <w:rPr>
                <w:color w:val="000000"/>
                <w:sz w:val="20"/>
              </w:rPr>
              <w:t>1,21</w:t>
            </w:r>
          </w:p>
        </w:tc>
      </w:tr>
      <w:tr w:rsidR="006F52C9" w14:paraId="19F79E4D"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4C47E7" w14:textId="77777777" w:rsidR="006F52C9" w:rsidRDefault="00000000">
            <w:pPr>
              <w:spacing w:after="20"/>
              <w:ind w:left="20"/>
              <w:jc w:val="both"/>
            </w:pPr>
            <w:r>
              <w:rPr>
                <w:color w:val="000000"/>
                <w:sz w:val="20"/>
              </w:rPr>
              <w:t>40-49 лет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6F48AD" w14:textId="77777777" w:rsidR="006F52C9" w:rsidRDefault="00000000">
            <w:pPr>
              <w:spacing w:after="20"/>
              <w:ind w:left="20"/>
              <w:jc w:val="both"/>
            </w:pPr>
            <w:r>
              <w:rPr>
                <w:color w:val="000000"/>
                <w:sz w:val="20"/>
              </w:rPr>
              <w:t>0,53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43F416" w14:textId="77777777" w:rsidR="006F52C9" w:rsidRDefault="00000000">
            <w:pPr>
              <w:spacing w:after="20"/>
              <w:ind w:left="20"/>
              <w:jc w:val="both"/>
            </w:pPr>
            <w:r>
              <w:rPr>
                <w:color w:val="000000"/>
                <w:sz w:val="20"/>
              </w:rPr>
              <w:t>1,20</w:t>
            </w:r>
          </w:p>
        </w:tc>
      </w:tr>
      <w:tr w:rsidR="006F52C9" w14:paraId="17EBFF35"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0AD30" w14:textId="77777777" w:rsidR="006F52C9" w:rsidRDefault="00000000">
            <w:pPr>
              <w:spacing w:after="20"/>
              <w:ind w:left="20"/>
              <w:jc w:val="both"/>
            </w:pPr>
            <w:r>
              <w:rPr>
                <w:color w:val="000000"/>
                <w:sz w:val="20"/>
              </w:rPr>
              <w:t>50-59 лет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80F3A4" w14:textId="77777777" w:rsidR="006F52C9" w:rsidRDefault="00000000">
            <w:pPr>
              <w:spacing w:after="20"/>
              <w:ind w:left="20"/>
              <w:jc w:val="both"/>
            </w:pPr>
            <w:r>
              <w:rPr>
                <w:color w:val="000000"/>
                <w:sz w:val="20"/>
              </w:rPr>
              <w:t>0,48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0F8EF4" w14:textId="77777777" w:rsidR="006F52C9" w:rsidRDefault="00000000">
            <w:pPr>
              <w:spacing w:after="20"/>
              <w:ind w:left="20"/>
              <w:jc w:val="both"/>
            </w:pPr>
            <w:r>
              <w:rPr>
                <w:color w:val="000000"/>
                <w:sz w:val="20"/>
              </w:rPr>
              <w:t>1,11</w:t>
            </w:r>
          </w:p>
        </w:tc>
      </w:tr>
      <w:tr w:rsidR="006F52C9" w14:paraId="0063E2D9"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A628E" w14:textId="77777777" w:rsidR="006F52C9" w:rsidRDefault="00000000">
            <w:pPr>
              <w:spacing w:after="20"/>
              <w:ind w:left="20"/>
              <w:jc w:val="both"/>
            </w:pPr>
            <w:r>
              <w:rPr>
                <w:color w:val="000000"/>
                <w:sz w:val="20"/>
              </w:rPr>
              <w:t>60-69 лет</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3B44E" w14:textId="77777777" w:rsidR="006F52C9" w:rsidRDefault="00000000">
            <w:pPr>
              <w:spacing w:after="20"/>
              <w:ind w:left="20"/>
              <w:jc w:val="both"/>
            </w:pPr>
            <w:r>
              <w:rPr>
                <w:color w:val="000000"/>
                <w:sz w:val="20"/>
              </w:rPr>
              <w:t>0,84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9028F" w14:textId="77777777" w:rsidR="006F52C9" w:rsidRDefault="00000000">
            <w:pPr>
              <w:spacing w:after="20"/>
              <w:ind w:left="20"/>
              <w:jc w:val="both"/>
            </w:pPr>
            <w:r>
              <w:rPr>
                <w:color w:val="000000"/>
                <w:sz w:val="20"/>
              </w:rPr>
              <w:t>2,19</w:t>
            </w:r>
          </w:p>
        </w:tc>
      </w:tr>
      <w:tr w:rsidR="006F52C9" w14:paraId="0D9DC671" w14:textId="77777777">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24978" w14:textId="77777777" w:rsidR="006F52C9" w:rsidRDefault="00000000">
            <w:pPr>
              <w:spacing w:after="20"/>
              <w:ind w:left="20"/>
              <w:jc w:val="both"/>
            </w:pPr>
            <w:r>
              <w:rPr>
                <w:color w:val="000000"/>
                <w:sz w:val="20"/>
              </w:rPr>
              <w:t>70 и старше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C941A2" w14:textId="77777777" w:rsidR="006F52C9" w:rsidRDefault="00000000">
            <w:pPr>
              <w:spacing w:after="20"/>
              <w:ind w:left="20"/>
              <w:jc w:val="both"/>
            </w:pPr>
            <w:r>
              <w:rPr>
                <w:color w:val="000000"/>
                <w:sz w:val="20"/>
              </w:rPr>
              <w:t>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E7BF2C" w14:textId="77777777" w:rsidR="006F52C9" w:rsidRDefault="00000000">
            <w:pPr>
              <w:spacing w:after="20"/>
              <w:ind w:left="20"/>
              <w:jc w:val="both"/>
            </w:pPr>
            <w:r>
              <w:rPr>
                <w:color w:val="000000"/>
                <w:sz w:val="20"/>
              </w:rPr>
              <w:t>1,48</w:t>
            </w:r>
          </w:p>
        </w:tc>
      </w:tr>
      <w:tr w:rsidR="006F52C9" w14:paraId="3D3414DE" w14:textId="77777777">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14:paraId="78D28D27" w14:textId="77777777" w:rsidR="006F52C9"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407E0289" w14:textId="77777777" w:rsidR="006F52C9" w:rsidRDefault="00000000">
            <w:pPr>
              <w:spacing w:after="0"/>
              <w:jc w:val="center"/>
            </w:pPr>
            <w:r>
              <w:rPr>
                <w:color w:val="000000"/>
                <w:sz w:val="20"/>
              </w:rPr>
              <w:t>Приложение 3 к приказу</w:t>
            </w:r>
            <w:r>
              <w:br/>
            </w:r>
            <w:r>
              <w:rPr>
                <w:color w:val="000000"/>
                <w:sz w:val="20"/>
              </w:rPr>
              <w:t>Министр здравоохранения</w:t>
            </w:r>
            <w:r>
              <w:br/>
            </w:r>
            <w:r>
              <w:rPr>
                <w:color w:val="000000"/>
                <w:sz w:val="20"/>
              </w:rPr>
              <w:t>Республики Казахстан</w:t>
            </w:r>
            <w:r>
              <w:br/>
            </w:r>
            <w:r>
              <w:rPr>
                <w:color w:val="000000"/>
                <w:sz w:val="20"/>
              </w:rPr>
              <w:t>от 21 декабря 2020 года</w:t>
            </w:r>
            <w:r>
              <w:br/>
            </w:r>
            <w:r>
              <w:rPr>
                <w:color w:val="000000"/>
                <w:sz w:val="20"/>
              </w:rPr>
              <w:t>№ ҚР ДСМ-309/2020</w:t>
            </w:r>
          </w:p>
        </w:tc>
      </w:tr>
    </w:tbl>
    <w:p w14:paraId="12114CFC" w14:textId="77777777" w:rsidR="006F52C9" w:rsidRDefault="00000000">
      <w:pPr>
        <w:spacing w:after="0"/>
      </w:pPr>
      <w:bookmarkStart w:id="1349" w:name="z1529"/>
      <w:r>
        <w:rPr>
          <w:b/>
          <w:color w:val="000000"/>
        </w:rPr>
        <w:t xml:space="preserve"> Перечень утративших силу некоторых приказов Министерства здравоохранения Республики Казахстан</w:t>
      </w:r>
    </w:p>
    <w:p w14:paraId="3CC32C33" w14:textId="77777777" w:rsidR="006F52C9" w:rsidRDefault="00000000">
      <w:pPr>
        <w:spacing w:after="0"/>
        <w:jc w:val="both"/>
      </w:pPr>
      <w:bookmarkStart w:id="1350" w:name="z1530"/>
      <w:bookmarkEnd w:id="1349"/>
      <w:r>
        <w:rPr>
          <w:color w:val="000000"/>
          <w:sz w:val="28"/>
        </w:rPr>
        <w:t xml:space="preserve">       1.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5946, опубликован в 2010 году в Собрании актов центральных исполнительных и иных центральных государственных органов Республики Казахстан №7);</w:t>
      </w:r>
    </w:p>
    <w:p w14:paraId="26837366" w14:textId="77777777" w:rsidR="006F52C9" w:rsidRDefault="00000000">
      <w:pPr>
        <w:spacing w:after="0"/>
        <w:jc w:val="both"/>
      </w:pPr>
      <w:bookmarkStart w:id="1351" w:name="z1531"/>
      <w:bookmarkEnd w:id="1350"/>
      <w:r>
        <w:rPr>
          <w:color w:val="000000"/>
          <w:sz w:val="28"/>
        </w:rPr>
        <w:t xml:space="preserve">       2. Приказ Министра здравоохранения Республики Казахстан от 1 июня 2011 года № 344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7037, опубликован 17 августа 2011 года в "Юридической газете" № 118);</w:t>
      </w:r>
    </w:p>
    <w:p w14:paraId="1BEEE5DA" w14:textId="77777777" w:rsidR="006F52C9" w:rsidRDefault="00000000">
      <w:pPr>
        <w:spacing w:after="0"/>
        <w:jc w:val="both"/>
      </w:pPr>
      <w:bookmarkStart w:id="1352" w:name="z1532"/>
      <w:bookmarkEnd w:id="1351"/>
      <w:r>
        <w:rPr>
          <w:color w:val="000000"/>
          <w:sz w:val="28"/>
        </w:rPr>
        <w:t xml:space="preserve">       3. Приказ Министра здравоохранения Республики Казахстан от 16 сентября 2011 года № 622 "О внесении изменений и дополнений в приказы Министра здравоохранения Республики Казахстан от 20 мая 2011 года № 310 "Об утверждении Правил оплаты труда медицинских работников" и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7213, опубликован в 2011 году в Бюллетене нормативных правовых актов центральных исполнительных и иных государственных органов Республики Казахстан № 11);</w:t>
      </w:r>
    </w:p>
    <w:p w14:paraId="36F48ED9" w14:textId="77777777" w:rsidR="006F52C9" w:rsidRDefault="00000000">
      <w:pPr>
        <w:spacing w:after="0"/>
        <w:jc w:val="both"/>
      </w:pPr>
      <w:bookmarkStart w:id="1353" w:name="z1533"/>
      <w:bookmarkEnd w:id="1352"/>
      <w:r>
        <w:rPr>
          <w:color w:val="000000"/>
          <w:sz w:val="28"/>
        </w:rPr>
        <w:t xml:space="preserve">       4. Приказ Министра здравоохранения Республики Казахстан от 6 апреля 2012 года № 226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7649, опубликован 12 и 13 июня 2012 года в "Юридическая газета" № 84, 85 (2266; 2267);</w:t>
      </w:r>
    </w:p>
    <w:p w14:paraId="5F18EC94" w14:textId="77777777" w:rsidR="006F52C9" w:rsidRDefault="00000000">
      <w:pPr>
        <w:spacing w:after="0"/>
        <w:jc w:val="both"/>
      </w:pPr>
      <w:bookmarkStart w:id="1354" w:name="z1534"/>
      <w:bookmarkEnd w:id="1353"/>
      <w:r>
        <w:rPr>
          <w:color w:val="000000"/>
          <w:sz w:val="28"/>
        </w:rPr>
        <w:t xml:space="preserve">       5. Приказ Министра здравоохранения Республики Казахстан от 16 июня 2014 года № 321 "О внесении изменения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9580, опубликован 6 августа 2014 года в информационно-правовой системе "Әділет");</w:t>
      </w:r>
    </w:p>
    <w:p w14:paraId="5A38CA1F" w14:textId="77777777" w:rsidR="006F52C9" w:rsidRDefault="00000000">
      <w:pPr>
        <w:spacing w:after="0"/>
        <w:jc w:val="both"/>
      </w:pPr>
      <w:bookmarkStart w:id="1355" w:name="z1535"/>
      <w:bookmarkEnd w:id="1354"/>
      <w:r>
        <w:rPr>
          <w:color w:val="000000"/>
          <w:sz w:val="28"/>
        </w:rPr>
        <w:t xml:space="preserve">       6. Приказ исполняющего обязанности Министра здравоохранения и социального развития Республики Казахстан от 29 июля 2015 года № 632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11973, опубликован 16 сентября 2015 года в Информационно-правовой системе "Әділет");</w:t>
      </w:r>
    </w:p>
    <w:p w14:paraId="4FAEF7BA" w14:textId="77777777" w:rsidR="006F52C9" w:rsidRDefault="00000000">
      <w:pPr>
        <w:spacing w:after="0"/>
        <w:jc w:val="both"/>
      </w:pPr>
      <w:bookmarkStart w:id="1356" w:name="z1536"/>
      <w:bookmarkEnd w:id="1355"/>
      <w:r>
        <w:rPr>
          <w:color w:val="000000"/>
          <w:sz w:val="28"/>
        </w:rPr>
        <w:t xml:space="preserve">       7. Приказ Министра здравоохранения и социального развития Республики Казахстан от 31 августа 2016 года № 765 "О внесении изменений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14321, опубликован 25 октября 2016 года в Информационно-правовой системе "Әділет");</w:t>
      </w:r>
    </w:p>
    <w:p w14:paraId="06628D11" w14:textId="77777777" w:rsidR="006F52C9" w:rsidRDefault="00000000">
      <w:pPr>
        <w:spacing w:after="0"/>
        <w:jc w:val="both"/>
      </w:pPr>
      <w:bookmarkStart w:id="1357" w:name="z1537"/>
      <w:bookmarkEnd w:id="1356"/>
      <w:r>
        <w:rPr>
          <w:color w:val="000000"/>
          <w:sz w:val="28"/>
        </w:rPr>
        <w:t xml:space="preserve">       8. Приказ Министра здравоохранения Республики Казахстан от 21 августа 2017 года № 627 "О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под № 15758, опубликован 2 октября 2017 года в Эталонном контрольном банке нормативных правовых актов Республики Казахстан);</w:t>
      </w:r>
    </w:p>
    <w:p w14:paraId="0DCA6746" w14:textId="77777777" w:rsidR="006F52C9" w:rsidRDefault="00000000">
      <w:pPr>
        <w:spacing w:after="0"/>
        <w:jc w:val="both"/>
      </w:pPr>
      <w:bookmarkStart w:id="1358" w:name="z1538"/>
      <w:bookmarkEnd w:id="1357"/>
      <w:r>
        <w:rPr>
          <w:color w:val="000000"/>
          <w:sz w:val="28"/>
        </w:rPr>
        <w:t xml:space="preserve">       9. Приказ Министра здравоохранения Республики Казахстан от 7 февраля 2018 года № 52 "О внесении изменений в приказ Министра здравоохранения Республики Казахстан от 26 ноября 2009 года № 801 "Об утверждении Методики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(зарегистрирован в Реестре государственной регистрации нормативных правовых актов под № 16356, опубликован 27 февраля 2018 года в Эталонном контрольном банке нормативных правовых актов Республики Казахстан);</w:t>
      </w:r>
    </w:p>
    <w:p w14:paraId="28E88E58" w14:textId="77777777" w:rsidR="006F52C9" w:rsidRDefault="00000000">
      <w:pPr>
        <w:spacing w:after="0"/>
        <w:jc w:val="both"/>
      </w:pPr>
      <w:bookmarkStart w:id="1359" w:name="z1539"/>
      <w:bookmarkEnd w:id="1358"/>
      <w:r>
        <w:rPr>
          <w:color w:val="000000"/>
          <w:sz w:val="28"/>
        </w:rPr>
        <w:t xml:space="preserve">       10. Пункт 1 приказа Министра здравоохранения Республики Казахстан от 6 декабря 2018 года № ҚР ДСМ-35 "О внесении изменений и дополнений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17872, опубликован 7 декабря 2018 года в Эталонном контрольном банке нормативных правовых актов Республики Казахстан);</w:t>
      </w:r>
    </w:p>
    <w:p w14:paraId="7CA99C5C" w14:textId="77777777" w:rsidR="006F52C9" w:rsidRDefault="00000000">
      <w:pPr>
        <w:spacing w:after="0"/>
        <w:jc w:val="both"/>
      </w:pPr>
      <w:bookmarkStart w:id="1360" w:name="z1540"/>
      <w:bookmarkEnd w:id="1359"/>
      <w:r>
        <w:rPr>
          <w:color w:val="000000"/>
          <w:sz w:val="28"/>
        </w:rPr>
        <w:t xml:space="preserve">       11. Приказ Министра здравоохранения Республики Казахстан от 19 июля 2019 года № ҚР ДСМ-105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19066, опубликован 26 июля 2019 года в Эталонном контрольном банке нормативных правовых актов Республики Казахстан);</w:t>
      </w:r>
    </w:p>
    <w:p w14:paraId="11E05FD3" w14:textId="77777777" w:rsidR="006F52C9" w:rsidRDefault="00000000">
      <w:pPr>
        <w:spacing w:after="0"/>
        <w:jc w:val="both"/>
      </w:pPr>
      <w:bookmarkStart w:id="1361" w:name="z1541"/>
      <w:bookmarkEnd w:id="1360"/>
      <w:r>
        <w:rPr>
          <w:color w:val="000000"/>
          <w:sz w:val="28"/>
        </w:rPr>
        <w:t xml:space="preserve">       12. Пункт 1 перечня приказов в области здравоохранения, в которые вносятся изменения и дополнения, утвержденный приказом исполняющего обязанности Министра здравоохранения Республики Казахстан от 5 ноября 2019 года № ҚР ДСМ-140 "О внесении изменений и дополнений в некоторые приказы Министра здравоохранения и Министра здравоохранения и социального развития в области здравоохранения" (зарегистрирован в Реестре государственной регистрации нормативных правовых актов под № 19555, опубликован 12 ноября 2019 года в Эталонном контрольном банке нормативных правовых актов Республики Казахстан);</w:t>
      </w:r>
    </w:p>
    <w:p w14:paraId="67C8D26E" w14:textId="77777777" w:rsidR="006F52C9" w:rsidRDefault="00000000">
      <w:pPr>
        <w:spacing w:after="0"/>
        <w:jc w:val="both"/>
      </w:pPr>
      <w:bookmarkStart w:id="1362" w:name="z1542"/>
      <w:bookmarkEnd w:id="1361"/>
      <w:r>
        <w:rPr>
          <w:color w:val="000000"/>
          <w:sz w:val="28"/>
        </w:rPr>
        <w:t xml:space="preserve">       13. Пункт 1 приказа исполняющего обязанности Министра здравоохранения Республики Казахстан от 5 ноября 2019 года № ҚР ДСМ-141 "О внесении изменений в приказы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от 5 сентября 2018 года № ҚР ДСМ-10 "Об утверждении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19556, опубликован 12 ноября 2019 года в Эталонном контрольном банке нормативных правовых актов Республики Казахстан);</w:t>
      </w:r>
    </w:p>
    <w:p w14:paraId="1E3DA951" w14:textId="77777777" w:rsidR="006F52C9" w:rsidRDefault="00000000">
      <w:pPr>
        <w:spacing w:after="0"/>
        <w:jc w:val="both"/>
      </w:pPr>
      <w:bookmarkStart w:id="1363" w:name="z1543"/>
      <w:bookmarkEnd w:id="1362"/>
      <w:r>
        <w:rPr>
          <w:color w:val="000000"/>
          <w:sz w:val="28"/>
        </w:rPr>
        <w:t xml:space="preserve">       14. Приказ Министра здравоохранения Республики Казахстан от 31 декабря 2019 года № ҚР ДСМ-157 "О внесении изменений и дополнений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19812, опубликован 6 января 2020 года в Эталонном контрольном банке нормативных правовых актов Республики Казахстан);</w:t>
      </w:r>
    </w:p>
    <w:p w14:paraId="3E955CB8" w14:textId="77777777" w:rsidR="006F52C9" w:rsidRDefault="00000000">
      <w:pPr>
        <w:spacing w:after="0"/>
        <w:jc w:val="both"/>
      </w:pPr>
      <w:bookmarkStart w:id="1364" w:name="z1544"/>
      <w:bookmarkEnd w:id="1363"/>
      <w:r>
        <w:rPr>
          <w:color w:val="000000"/>
          <w:sz w:val="28"/>
        </w:rPr>
        <w:t xml:space="preserve">       15. Приказ Министра здравоохранения Республики Казахстан от 15 апреля 2020 года № ҚР ДСМ-38/2020 "О внесении изменений в приказ Министра здравоохранения Республики Казахстан от 26 ноября 2009 года № 801 "Об утверждении Правил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и Методики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20419, опубликован 20 апреля 2020 года в Эталонном контрольном банке нормативных правовых актов Республики Казахстан).</w:t>
      </w:r>
    </w:p>
    <w:bookmarkEnd w:id="1364"/>
    <w:p w14:paraId="0312E5F3" w14:textId="77777777" w:rsidR="006F52C9" w:rsidRDefault="00000000">
      <w:pPr>
        <w:spacing w:after="0"/>
      </w:pPr>
      <w:r>
        <w:br/>
      </w:r>
      <w:r>
        <w:br/>
      </w:r>
    </w:p>
    <w:p w14:paraId="070C4C5C" w14:textId="77777777" w:rsidR="006F52C9" w:rsidRDefault="00000000">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6F52C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C9"/>
    <w:rsid w:val="00181BB4"/>
    <w:rsid w:val="006F5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4F0E"/>
  <w15:docId w15:val="{C4BAF6D6-ABAE-4884-838C-C3A4B24A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theme" Target="theme/theme1.xml"/><Relationship Id="rId8"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42261</Words>
  <Characters>240890</Characters>
  <Application>Microsoft Office Word</Application>
  <DocSecurity>0</DocSecurity>
  <Lines>2007</Lines>
  <Paragraphs>565</Paragraphs>
  <ScaleCrop>false</ScaleCrop>
  <Company/>
  <LinksUpToDate>false</LinksUpToDate>
  <CharactersWithSpaces>282586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Erasyl</dc:creator>
  <cp:lastModifiedBy>Erasyl</cp:lastModifiedBy>
  <cp:revision>2</cp:revision>
  <dcterms:created xsi:type="dcterms:W3CDTF">2022-07-03T02:28:00Z</dcterms:created>
  <dcterms:modified xsi:type="dcterms:W3CDTF">2022-07-03T02:28:00Z</dcterms:modified>
</cp:coreProperties>
</file>